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C73" w:rsidRDefault="003C1EC2" w:rsidP="00DA3C73">
      <w:pPr>
        <w:suppressAutoHyphens/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29.05.2026 г. № 116</w:t>
      </w:r>
    </w:p>
    <w:p w:rsidR="00DA3C73" w:rsidRPr="00DA3C73" w:rsidRDefault="00DA3C73" w:rsidP="00DA3C73">
      <w:pPr>
        <w:suppressAutoHyphens/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DA3C73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:rsidR="00DA3C73" w:rsidRPr="00DA3C73" w:rsidRDefault="00DA3C73" w:rsidP="00DA3C73">
      <w:pPr>
        <w:suppressAutoHyphens/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DA3C73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:rsidR="00DA3C73" w:rsidRPr="00DA3C73" w:rsidRDefault="00DA3C73" w:rsidP="00DA3C73">
      <w:pPr>
        <w:suppressAutoHyphens/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DA3C73">
        <w:rPr>
          <w:rFonts w:ascii="Arial" w:eastAsia="Calibri" w:hAnsi="Arial" w:cs="Arial"/>
          <w:b/>
          <w:sz w:val="32"/>
          <w:szCs w:val="32"/>
          <w:lang w:eastAsia="en-US"/>
        </w:rPr>
        <w:t>БРАТСКИЙ РАЙОН</w:t>
      </w:r>
    </w:p>
    <w:p w:rsidR="00DA3C73" w:rsidRPr="00DA3C73" w:rsidRDefault="00DA3C73" w:rsidP="00DA3C73">
      <w:pPr>
        <w:suppressAutoHyphens/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DA3C73">
        <w:rPr>
          <w:rFonts w:ascii="Arial" w:eastAsia="Calibri" w:hAnsi="Arial" w:cs="Arial"/>
          <w:b/>
          <w:sz w:val="32"/>
          <w:szCs w:val="32"/>
          <w:lang w:eastAsia="en-US"/>
        </w:rPr>
        <w:t>КАЛТУКСКОЕ МУНИЦИПАЛЬНОЕ ОБРАЗОВАНИЕ</w:t>
      </w:r>
    </w:p>
    <w:p w:rsidR="00DA3C73" w:rsidRPr="00DA3C73" w:rsidRDefault="00DA3C73" w:rsidP="00DA3C73">
      <w:pPr>
        <w:suppressAutoHyphens/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DA3C73">
        <w:rPr>
          <w:rFonts w:ascii="Arial" w:eastAsia="Calibri" w:hAnsi="Arial" w:cs="Arial"/>
          <w:b/>
          <w:sz w:val="32"/>
          <w:szCs w:val="32"/>
          <w:lang w:eastAsia="en-US"/>
        </w:rPr>
        <w:t>ДУМА</w:t>
      </w:r>
    </w:p>
    <w:p w:rsidR="00DA3C73" w:rsidRPr="00DA3C73" w:rsidRDefault="00DA3C73" w:rsidP="00DA3C73">
      <w:pPr>
        <w:suppressAutoHyphens/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DA3C73">
        <w:rPr>
          <w:rFonts w:ascii="Arial" w:eastAsia="Calibri" w:hAnsi="Arial" w:cs="Arial"/>
          <w:b/>
          <w:sz w:val="32"/>
          <w:szCs w:val="32"/>
          <w:lang w:eastAsia="en-US"/>
        </w:rPr>
        <w:t>РЕШЕНИЕ</w:t>
      </w:r>
    </w:p>
    <w:p w:rsidR="00261D4B" w:rsidRPr="00DA3C73" w:rsidRDefault="00261D4B" w:rsidP="00261D4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</w:p>
    <w:p w:rsidR="009E5D9E" w:rsidRPr="00DA3C73" w:rsidRDefault="00E41749" w:rsidP="00261D4B">
      <w:pPr>
        <w:pStyle w:val="ConsPlusTitle"/>
        <w:widowControl/>
        <w:jc w:val="center"/>
        <w:rPr>
          <w:rFonts w:ascii="Arial" w:hAnsi="Arial" w:cs="Arial"/>
          <w:kern w:val="2"/>
          <w:sz w:val="32"/>
          <w:szCs w:val="32"/>
        </w:rPr>
      </w:pPr>
      <w:r w:rsidRPr="00DA3C73">
        <w:rPr>
          <w:rFonts w:ascii="Arial" w:hAnsi="Arial" w:cs="Arial"/>
          <w:bCs/>
          <w:kern w:val="2"/>
          <w:sz w:val="32"/>
          <w:szCs w:val="32"/>
        </w:rPr>
        <w:t xml:space="preserve">ОБ </w:t>
      </w:r>
      <w:r w:rsidR="000B784E" w:rsidRPr="00DA3C73">
        <w:rPr>
          <w:rFonts w:ascii="Arial" w:hAnsi="Arial" w:cs="Arial"/>
          <w:bCs/>
          <w:kern w:val="2"/>
          <w:sz w:val="32"/>
          <w:szCs w:val="32"/>
        </w:rPr>
        <w:t xml:space="preserve">УТВЕРЖДЕНИИ </w:t>
      </w:r>
      <w:r w:rsidR="000B784E" w:rsidRPr="00DA3C73">
        <w:rPr>
          <w:rFonts w:ascii="Arial" w:hAnsi="Arial" w:cs="Arial"/>
          <w:sz w:val="32"/>
          <w:szCs w:val="32"/>
        </w:rPr>
        <w:t xml:space="preserve">ПОЛОЖЕНИЯ О ПОРЯДКЕ И УСЛОВИЯХ ПРИВАТИЗАЦИИ МУНИЦИПАЛЬНОГО ИМУЩЕСТВА </w:t>
      </w:r>
      <w:r w:rsidR="00DA3C73" w:rsidRPr="00DA3C73">
        <w:rPr>
          <w:rFonts w:ascii="Arial" w:hAnsi="Arial" w:cs="Arial"/>
          <w:sz w:val="32"/>
          <w:szCs w:val="32"/>
        </w:rPr>
        <w:t>КАЛТУКСКОГО</w:t>
      </w:r>
      <w:r w:rsidR="00261D4B" w:rsidRPr="00DA3C73">
        <w:rPr>
          <w:rFonts w:ascii="Arial" w:hAnsi="Arial" w:cs="Arial"/>
          <w:sz w:val="32"/>
          <w:szCs w:val="32"/>
        </w:rPr>
        <w:t xml:space="preserve"> </w:t>
      </w:r>
      <w:r w:rsidR="000B784E" w:rsidRPr="00DA3C73">
        <w:rPr>
          <w:rFonts w:ascii="Arial" w:hAnsi="Arial" w:cs="Arial"/>
          <w:sz w:val="32"/>
          <w:szCs w:val="32"/>
        </w:rPr>
        <w:t>МУНИЦИПАЛЬНОГО ОБРАЗОВАНИЯ</w:t>
      </w:r>
      <w:r w:rsidR="000B784E" w:rsidRPr="00DA3C73">
        <w:rPr>
          <w:rFonts w:ascii="Arial" w:hAnsi="Arial" w:cs="Arial"/>
          <w:kern w:val="2"/>
          <w:sz w:val="32"/>
          <w:szCs w:val="32"/>
        </w:rPr>
        <w:t xml:space="preserve"> </w:t>
      </w:r>
    </w:p>
    <w:p w:rsidR="00261D4B" w:rsidRPr="00B94355" w:rsidRDefault="00261D4B" w:rsidP="00261D4B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</w:p>
    <w:p w:rsidR="00261D4B" w:rsidRPr="00B94355" w:rsidRDefault="00E41749" w:rsidP="00FC0A3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94355">
        <w:rPr>
          <w:rFonts w:ascii="Arial" w:hAnsi="Arial" w:cs="Arial"/>
        </w:rPr>
        <w:t xml:space="preserve">В соответствии </w:t>
      </w:r>
      <w:r w:rsidR="008552DC" w:rsidRPr="00B94355">
        <w:rPr>
          <w:rFonts w:ascii="Arial" w:hAnsi="Arial" w:cs="Arial"/>
        </w:rPr>
        <w:t xml:space="preserve">с Гражданским кодексом Российской Федерации, </w:t>
      </w:r>
      <w:r w:rsidR="000B784E" w:rsidRPr="00B94355">
        <w:rPr>
          <w:rFonts w:ascii="Arial" w:eastAsiaTheme="minorHAnsi" w:hAnsi="Arial" w:cs="Arial"/>
          <w:lang w:eastAsia="en-US"/>
        </w:rPr>
        <w:t xml:space="preserve">Федеральным законом от 21 декабря 2001 года № 178-ФЗ «О приватизации государственного и муниципального имущества», статьей </w:t>
      </w:r>
      <w:r w:rsidR="00610540" w:rsidRPr="00B94355">
        <w:rPr>
          <w:rFonts w:ascii="Arial" w:eastAsiaTheme="minorHAnsi" w:hAnsi="Arial" w:cs="Arial"/>
          <w:lang w:eastAsia="en-US"/>
        </w:rPr>
        <w:t>64</w:t>
      </w:r>
      <w:r w:rsidR="000B784E" w:rsidRPr="00B94355">
        <w:rPr>
          <w:rFonts w:ascii="Arial" w:eastAsiaTheme="minorHAnsi" w:hAnsi="Arial" w:cs="Arial"/>
          <w:lang w:eastAsia="en-US"/>
        </w:rPr>
        <w:t xml:space="preserve"> Федерального закона от </w:t>
      </w:r>
      <w:r w:rsidR="00BB53DA" w:rsidRPr="00B94355">
        <w:rPr>
          <w:rFonts w:ascii="Arial" w:eastAsiaTheme="minorHAnsi" w:hAnsi="Arial" w:cs="Arial"/>
          <w:lang w:eastAsia="en-US"/>
        </w:rPr>
        <w:t>20 марта 2025 года № 33</w:t>
      </w:r>
      <w:r w:rsidR="000B784E" w:rsidRPr="00B94355">
        <w:rPr>
          <w:rFonts w:ascii="Arial" w:eastAsiaTheme="minorHAnsi" w:hAnsi="Arial" w:cs="Arial"/>
          <w:lang w:eastAsia="en-US"/>
        </w:rPr>
        <w:t>-ФЗ «Об общих прин</w:t>
      </w:r>
      <w:r w:rsidR="00BB53DA" w:rsidRPr="00B94355">
        <w:rPr>
          <w:rFonts w:ascii="Arial" w:eastAsiaTheme="minorHAnsi" w:hAnsi="Arial" w:cs="Arial"/>
          <w:lang w:eastAsia="en-US"/>
        </w:rPr>
        <w:t xml:space="preserve">ципах организации местного самоуправления в </w:t>
      </w:r>
      <w:r w:rsidR="00C50398" w:rsidRPr="00B94355">
        <w:rPr>
          <w:rFonts w:ascii="Arial" w:eastAsiaTheme="minorHAnsi" w:hAnsi="Arial" w:cs="Arial"/>
          <w:lang w:eastAsia="en-US"/>
        </w:rPr>
        <w:t>единой системе</w:t>
      </w:r>
      <w:r w:rsidR="00BB53DA" w:rsidRPr="00B94355">
        <w:rPr>
          <w:rFonts w:ascii="Arial" w:eastAsiaTheme="minorHAnsi" w:hAnsi="Arial" w:cs="Arial"/>
          <w:lang w:eastAsia="en-US"/>
        </w:rPr>
        <w:t xml:space="preserve"> публичной власти</w:t>
      </w:r>
      <w:r w:rsidR="000B784E" w:rsidRPr="00B94355">
        <w:rPr>
          <w:rFonts w:ascii="Arial" w:eastAsiaTheme="minorHAnsi" w:hAnsi="Arial" w:cs="Arial"/>
          <w:lang w:eastAsia="en-US"/>
        </w:rPr>
        <w:t>»</w:t>
      </w:r>
      <w:r w:rsidR="008552DC" w:rsidRPr="00B94355">
        <w:rPr>
          <w:rFonts w:ascii="Arial" w:hAnsi="Arial" w:cs="Arial"/>
        </w:rPr>
        <w:t xml:space="preserve">, </w:t>
      </w:r>
      <w:r w:rsidR="00E93F9E" w:rsidRPr="00B94355">
        <w:rPr>
          <w:rFonts w:ascii="Arial" w:hAnsi="Arial" w:cs="Arial"/>
        </w:rPr>
        <w:t>п</w:t>
      </w:r>
      <w:r w:rsidR="00E93F9E" w:rsidRPr="00B94355">
        <w:rPr>
          <w:rFonts w:ascii="Arial" w:eastAsiaTheme="minorHAnsi" w:hAnsi="Arial" w:cs="Arial"/>
          <w:lang w:eastAsia="en-US"/>
        </w:rPr>
        <w:t xml:space="preserve">остановлением Правительства Российской Федерации от 27 августа 2012 года № 860 «Об организации и проведении продажи государственного или муниципального имущества в электронной форме», </w:t>
      </w:r>
      <w:r w:rsidRPr="00B94355">
        <w:rPr>
          <w:rFonts w:ascii="Arial" w:hAnsi="Arial" w:cs="Arial"/>
        </w:rPr>
        <w:t xml:space="preserve">статьями </w:t>
      </w:r>
      <w:r w:rsidR="00261D4B" w:rsidRPr="00B94355">
        <w:rPr>
          <w:rFonts w:ascii="Arial" w:hAnsi="Arial" w:cs="Arial"/>
        </w:rPr>
        <w:t xml:space="preserve">47, 54, 55 Устава </w:t>
      </w:r>
      <w:r w:rsidR="00DA3C73">
        <w:rPr>
          <w:rFonts w:ascii="Arial" w:hAnsi="Arial" w:cs="Arial"/>
        </w:rPr>
        <w:t>Калтукского</w:t>
      </w:r>
      <w:r w:rsidR="00261D4B" w:rsidRPr="00B94355">
        <w:rPr>
          <w:rFonts w:ascii="Arial" w:hAnsi="Arial" w:cs="Arial"/>
        </w:rPr>
        <w:t xml:space="preserve"> муниципального образования</w:t>
      </w:r>
      <w:r w:rsidRPr="00B94355">
        <w:rPr>
          <w:rFonts w:ascii="Arial" w:hAnsi="Arial" w:cs="Arial"/>
        </w:rPr>
        <w:t xml:space="preserve">, </w:t>
      </w:r>
      <w:r w:rsidR="00261D4B" w:rsidRPr="00B94355">
        <w:rPr>
          <w:rFonts w:ascii="Arial" w:hAnsi="Arial" w:cs="Arial"/>
        </w:rPr>
        <w:t xml:space="preserve">Дума </w:t>
      </w:r>
      <w:r w:rsidR="00DA3C73">
        <w:rPr>
          <w:rFonts w:ascii="Arial" w:hAnsi="Arial" w:cs="Arial"/>
        </w:rPr>
        <w:t>Калтукского</w:t>
      </w:r>
      <w:r w:rsidR="00261D4B" w:rsidRPr="00B94355">
        <w:rPr>
          <w:rFonts w:ascii="Arial" w:hAnsi="Arial" w:cs="Arial"/>
        </w:rPr>
        <w:t xml:space="preserve"> сельского поселения,</w:t>
      </w:r>
    </w:p>
    <w:p w:rsidR="00261D4B" w:rsidRPr="00B94355" w:rsidRDefault="00261D4B" w:rsidP="00261D4B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E41749" w:rsidRPr="00DA3C73" w:rsidRDefault="00261D4B" w:rsidP="00261D4B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DA3C73">
        <w:rPr>
          <w:rFonts w:ascii="Arial" w:hAnsi="Arial" w:cs="Arial"/>
          <w:b/>
          <w:sz w:val="30"/>
          <w:szCs w:val="30"/>
        </w:rPr>
        <w:t>РЕШИЛА:</w:t>
      </w:r>
    </w:p>
    <w:p w:rsidR="00261D4B" w:rsidRPr="00B94355" w:rsidRDefault="00261D4B" w:rsidP="00261D4B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E41749" w:rsidRPr="00B94355" w:rsidRDefault="00E41749" w:rsidP="00FC0A3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i/>
          <w:kern w:val="2"/>
        </w:rPr>
      </w:pPr>
      <w:r w:rsidRPr="00B94355">
        <w:rPr>
          <w:rFonts w:ascii="Arial" w:hAnsi="Arial" w:cs="Arial"/>
        </w:rPr>
        <w:t xml:space="preserve">1. Утвердить прилагаемое Положение </w:t>
      </w:r>
      <w:r w:rsidR="00174C8B" w:rsidRPr="00B94355">
        <w:rPr>
          <w:rFonts w:ascii="Arial" w:hAnsi="Arial" w:cs="Arial"/>
        </w:rPr>
        <w:t xml:space="preserve">о порядке </w:t>
      </w:r>
      <w:r w:rsidR="000B784E" w:rsidRPr="00B94355">
        <w:rPr>
          <w:rFonts w:ascii="Arial" w:hAnsi="Arial" w:cs="Arial"/>
        </w:rPr>
        <w:t>и условиях приватизации муниципального имущества</w:t>
      </w:r>
      <w:r w:rsidR="00174C8B" w:rsidRPr="00B94355">
        <w:rPr>
          <w:rFonts w:ascii="Arial" w:hAnsi="Arial" w:cs="Arial"/>
          <w:kern w:val="2"/>
        </w:rPr>
        <w:t xml:space="preserve"> </w:t>
      </w:r>
      <w:r w:rsidR="00DA3C73">
        <w:rPr>
          <w:rFonts w:ascii="Arial" w:hAnsi="Arial" w:cs="Arial"/>
          <w:kern w:val="2"/>
        </w:rPr>
        <w:t>Калтукского</w:t>
      </w:r>
      <w:r w:rsidR="00261D4B" w:rsidRPr="00B94355">
        <w:rPr>
          <w:rFonts w:ascii="Arial" w:hAnsi="Arial" w:cs="Arial"/>
          <w:kern w:val="2"/>
        </w:rPr>
        <w:t xml:space="preserve"> муниципального образования</w:t>
      </w:r>
      <w:r w:rsidRPr="00B94355">
        <w:rPr>
          <w:rFonts w:ascii="Arial" w:hAnsi="Arial" w:cs="Arial"/>
          <w:kern w:val="2"/>
        </w:rPr>
        <w:t>.</w:t>
      </w:r>
    </w:p>
    <w:p w:rsidR="00261D4B" w:rsidRDefault="00261D4B" w:rsidP="00FC0A3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94355">
        <w:rPr>
          <w:rFonts w:ascii="Arial" w:hAnsi="Arial" w:cs="Arial"/>
        </w:rPr>
        <w:t xml:space="preserve">2. Решение Думы </w:t>
      </w:r>
      <w:r w:rsidR="00DA3C73">
        <w:rPr>
          <w:rFonts w:ascii="Arial" w:hAnsi="Arial" w:cs="Arial"/>
        </w:rPr>
        <w:t>Калтукского</w:t>
      </w:r>
      <w:r w:rsidRPr="00B94355">
        <w:rPr>
          <w:rFonts w:ascii="Arial" w:hAnsi="Arial" w:cs="Arial"/>
        </w:rPr>
        <w:t xml:space="preserve"> сельского поселения </w:t>
      </w:r>
      <w:r w:rsidR="00DA3C73">
        <w:rPr>
          <w:rFonts w:ascii="Arial" w:hAnsi="Arial" w:cs="Arial"/>
        </w:rPr>
        <w:t>от 23.03.2023 г. № 18 «Об утверждении П</w:t>
      </w:r>
      <w:r w:rsidR="00DA3C73" w:rsidRPr="00DA3C73">
        <w:rPr>
          <w:rFonts w:ascii="Arial" w:hAnsi="Arial" w:cs="Arial"/>
        </w:rPr>
        <w:t>оложения о порядке и условиях привати</w:t>
      </w:r>
      <w:r w:rsidR="00DA3C73">
        <w:rPr>
          <w:rFonts w:ascii="Arial" w:hAnsi="Arial" w:cs="Arial"/>
        </w:rPr>
        <w:t>зации муниципального имущества К</w:t>
      </w:r>
      <w:r w:rsidR="00DA3C73" w:rsidRPr="00DA3C73">
        <w:rPr>
          <w:rFonts w:ascii="Arial" w:hAnsi="Arial" w:cs="Arial"/>
        </w:rPr>
        <w:t>алтукского муниципального образования»</w:t>
      </w:r>
      <w:r w:rsidR="00DA3C73">
        <w:rPr>
          <w:rFonts w:ascii="Arial" w:hAnsi="Arial" w:cs="Arial"/>
        </w:rPr>
        <w:t>,</w:t>
      </w:r>
      <w:r w:rsidRPr="00B94355">
        <w:rPr>
          <w:rFonts w:ascii="Arial" w:hAnsi="Arial" w:cs="Arial"/>
        </w:rPr>
        <w:t xml:space="preserve"> считать утратившим силу</w:t>
      </w:r>
      <w:r w:rsidR="00DA3C73">
        <w:rPr>
          <w:rFonts w:ascii="Arial" w:hAnsi="Arial" w:cs="Arial"/>
        </w:rPr>
        <w:t>.</w:t>
      </w:r>
    </w:p>
    <w:p w:rsidR="00DA3C73" w:rsidRPr="00B94355" w:rsidRDefault="00DA3C73" w:rsidP="00FC0A3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Pr="00DA3C73">
        <w:rPr>
          <w:rFonts w:ascii="Arial" w:hAnsi="Arial" w:cs="Arial"/>
        </w:rPr>
        <w:t xml:space="preserve">Решение Думы Калтукского сельского поселения </w:t>
      </w:r>
      <w:r>
        <w:rPr>
          <w:rFonts w:ascii="Arial" w:hAnsi="Arial" w:cs="Arial"/>
        </w:rPr>
        <w:t xml:space="preserve">от </w:t>
      </w:r>
      <w:r w:rsidRPr="00DA3C73">
        <w:rPr>
          <w:rFonts w:ascii="Arial" w:hAnsi="Arial" w:cs="Arial"/>
        </w:rPr>
        <w:t>12.04.2024 г. № 52</w:t>
      </w:r>
      <w:r>
        <w:rPr>
          <w:rFonts w:ascii="Arial" w:hAnsi="Arial" w:cs="Arial"/>
        </w:rPr>
        <w:t xml:space="preserve"> «</w:t>
      </w:r>
      <w:r w:rsidRPr="00DA3C73">
        <w:rPr>
          <w:rFonts w:ascii="Arial" w:hAnsi="Arial" w:cs="Arial"/>
        </w:rPr>
        <w:t>О внесении изме</w:t>
      </w:r>
      <w:r>
        <w:rPr>
          <w:rFonts w:ascii="Arial" w:hAnsi="Arial" w:cs="Arial"/>
        </w:rPr>
        <w:t>нений в решение Думы К</w:t>
      </w:r>
      <w:r w:rsidRPr="00DA3C73">
        <w:rPr>
          <w:rFonts w:ascii="Arial" w:hAnsi="Arial" w:cs="Arial"/>
        </w:rPr>
        <w:t>алтукского сельского по</w:t>
      </w:r>
      <w:r>
        <w:rPr>
          <w:rFonts w:ascii="Arial" w:hAnsi="Arial" w:cs="Arial"/>
        </w:rPr>
        <w:t>селения от 23.03.2023 г. № 18 «Об утверждении П</w:t>
      </w:r>
      <w:r w:rsidRPr="00DA3C73">
        <w:rPr>
          <w:rFonts w:ascii="Arial" w:hAnsi="Arial" w:cs="Arial"/>
        </w:rPr>
        <w:t>оложения о порядке и условиях привати</w:t>
      </w:r>
      <w:r>
        <w:rPr>
          <w:rFonts w:ascii="Arial" w:hAnsi="Arial" w:cs="Arial"/>
        </w:rPr>
        <w:t>зации муниципального имущества К</w:t>
      </w:r>
      <w:r w:rsidRPr="00DA3C73">
        <w:rPr>
          <w:rFonts w:ascii="Arial" w:hAnsi="Arial" w:cs="Arial"/>
        </w:rPr>
        <w:t>алтукского муниципального образования»</w:t>
      </w:r>
      <w:r>
        <w:rPr>
          <w:rFonts w:ascii="Arial" w:hAnsi="Arial" w:cs="Arial"/>
        </w:rPr>
        <w:t xml:space="preserve">», </w:t>
      </w:r>
      <w:r w:rsidRPr="00DA3C73">
        <w:rPr>
          <w:rFonts w:ascii="Arial" w:hAnsi="Arial" w:cs="Arial"/>
        </w:rPr>
        <w:t>считать утратившим силу.</w:t>
      </w:r>
    </w:p>
    <w:p w:rsidR="00B517D5" w:rsidRPr="00B94355" w:rsidRDefault="00DA3C73" w:rsidP="00B517D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B517D5" w:rsidRPr="00B94355">
        <w:rPr>
          <w:rFonts w:ascii="Arial" w:hAnsi="Arial" w:cs="Arial"/>
        </w:rPr>
        <w:t xml:space="preserve">. Настоящее решение подлежит официальному опубликованию в Информационном бюллетене </w:t>
      </w:r>
      <w:r>
        <w:rPr>
          <w:rFonts w:ascii="Arial" w:hAnsi="Arial" w:cs="Arial"/>
        </w:rPr>
        <w:t>Калтукского</w:t>
      </w:r>
      <w:r w:rsidR="00B517D5" w:rsidRPr="00B94355">
        <w:rPr>
          <w:rFonts w:ascii="Arial" w:hAnsi="Arial" w:cs="Arial"/>
        </w:rPr>
        <w:t xml:space="preserve"> муниципального образования и размещению на официальном сайте администрации </w:t>
      </w:r>
      <w:r>
        <w:rPr>
          <w:rFonts w:ascii="Arial" w:hAnsi="Arial" w:cs="Arial"/>
        </w:rPr>
        <w:t>Калтукского</w:t>
      </w:r>
      <w:r w:rsidR="00B517D5" w:rsidRPr="00B94355">
        <w:rPr>
          <w:rFonts w:ascii="Arial" w:hAnsi="Arial" w:cs="Arial"/>
        </w:rPr>
        <w:t xml:space="preserve"> сельского поселения в сети «Интернет».</w:t>
      </w:r>
    </w:p>
    <w:p w:rsidR="00B94355" w:rsidRPr="00B94355" w:rsidRDefault="00DA3C73" w:rsidP="00B517D5">
      <w:pPr>
        <w:ind w:firstLine="709"/>
        <w:jc w:val="both"/>
        <w:rPr>
          <w:rFonts w:ascii="Arial" w:hAnsi="Arial" w:cs="Arial"/>
        </w:rPr>
      </w:pPr>
      <w:r>
        <w:rPr>
          <w:rFonts w:ascii="Arial" w:eastAsia="Calibri" w:hAnsi="Arial" w:cs="Arial"/>
          <w:lang w:eastAsia="en-US"/>
        </w:rPr>
        <w:t>5</w:t>
      </w:r>
      <w:r w:rsidR="00B94355" w:rsidRPr="00B94355">
        <w:rPr>
          <w:rFonts w:ascii="Arial" w:eastAsia="Calibri" w:hAnsi="Arial" w:cs="Arial"/>
          <w:lang w:eastAsia="en-US"/>
        </w:rPr>
        <w:t xml:space="preserve">. </w:t>
      </w:r>
      <w:r w:rsidR="00B94355" w:rsidRPr="00B94355">
        <w:rPr>
          <w:rFonts w:ascii="Arial" w:hAnsi="Arial" w:cs="Arial"/>
        </w:rPr>
        <w:t>Настоящее решение вступает в силу после дня его обнародования.</w:t>
      </w:r>
    </w:p>
    <w:p w:rsidR="00B517D5" w:rsidRPr="00B94355" w:rsidRDefault="00B517D5" w:rsidP="00B517D5">
      <w:pPr>
        <w:jc w:val="both"/>
        <w:rPr>
          <w:rFonts w:ascii="Arial" w:hAnsi="Arial" w:cs="Arial"/>
        </w:rPr>
      </w:pPr>
    </w:p>
    <w:p w:rsidR="00B517D5" w:rsidRPr="00B94355" w:rsidRDefault="00B517D5" w:rsidP="00B517D5">
      <w:pPr>
        <w:jc w:val="both"/>
        <w:rPr>
          <w:rFonts w:ascii="Arial" w:hAnsi="Arial" w:cs="Arial"/>
        </w:rPr>
      </w:pPr>
    </w:p>
    <w:p w:rsidR="00DA3C73" w:rsidRPr="00DA3C73" w:rsidRDefault="00DA3C73" w:rsidP="00DA3C73">
      <w:pPr>
        <w:jc w:val="both"/>
        <w:rPr>
          <w:rFonts w:ascii="Arial" w:hAnsi="Arial" w:cs="Arial"/>
          <w:b/>
        </w:rPr>
      </w:pPr>
      <w:r w:rsidRPr="00DA3C73">
        <w:rPr>
          <w:rFonts w:ascii="Arial" w:hAnsi="Arial" w:cs="Arial"/>
          <w:b/>
        </w:rPr>
        <w:t>Председатель Думы,</w:t>
      </w:r>
    </w:p>
    <w:p w:rsidR="00DA3C73" w:rsidRPr="00DA3C73" w:rsidRDefault="00DA3C73" w:rsidP="00DA3C73">
      <w:pPr>
        <w:jc w:val="both"/>
        <w:rPr>
          <w:rFonts w:ascii="Arial" w:hAnsi="Arial" w:cs="Arial"/>
          <w:b/>
        </w:rPr>
      </w:pPr>
      <w:r w:rsidRPr="00DA3C73">
        <w:rPr>
          <w:rFonts w:ascii="Arial" w:hAnsi="Arial" w:cs="Arial"/>
          <w:b/>
        </w:rPr>
        <w:t>Глава Калтукского</w:t>
      </w:r>
    </w:p>
    <w:p w:rsidR="00DA3C73" w:rsidRPr="00DA3C73" w:rsidRDefault="00DA3C73" w:rsidP="00DA3C73">
      <w:pPr>
        <w:jc w:val="both"/>
        <w:rPr>
          <w:rFonts w:ascii="Arial" w:hAnsi="Arial" w:cs="Arial"/>
          <w:b/>
        </w:rPr>
      </w:pPr>
      <w:r w:rsidRPr="00DA3C73">
        <w:rPr>
          <w:rFonts w:ascii="Arial" w:hAnsi="Arial" w:cs="Arial"/>
          <w:b/>
        </w:rPr>
        <w:t>муниципального образования</w:t>
      </w:r>
    </w:p>
    <w:p w:rsidR="00DA3C73" w:rsidRPr="00DA3C73" w:rsidRDefault="00DA3C73" w:rsidP="00DA3C73">
      <w:pPr>
        <w:rPr>
          <w:rFonts w:ascii="Arial" w:hAnsi="Arial" w:cs="Arial"/>
          <w:b/>
        </w:rPr>
      </w:pPr>
      <w:r w:rsidRPr="00DA3C73">
        <w:rPr>
          <w:rFonts w:ascii="Arial" w:hAnsi="Arial" w:cs="Arial"/>
          <w:b/>
        </w:rPr>
        <w:t>П.Ю. Большешапов</w:t>
      </w:r>
    </w:p>
    <w:p w:rsidR="00B517D5" w:rsidRPr="00B94355" w:rsidRDefault="00B517D5" w:rsidP="00B517D5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885D7A" w:rsidRPr="00DA3C73" w:rsidRDefault="00B517D5" w:rsidP="00DA3C73">
      <w:pPr>
        <w:jc w:val="both"/>
        <w:rPr>
          <w:rFonts w:ascii="Arial" w:hAnsi="Arial" w:cs="Arial"/>
        </w:rPr>
      </w:pPr>
      <w:r w:rsidRPr="00B94355">
        <w:rPr>
          <w:rFonts w:ascii="Arial" w:hAnsi="Arial" w:cs="Arial"/>
        </w:rPr>
        <w:t xml:space="preserve"> </w:t>
      </w:r>
    </w:p>
    <w:p w:rsidR="00B517D5" w:rsidRPr="00B94355" w:rsidRDefault="00B517D5" w:rsidP="00B517D5">
      <w:pPr>
        <w:ind w:firstLine="36"/>
        <w:jc w:val="right"/>
        <w:rPr>
          <w:rFonts w:ascii="Courier New" w:eastAsia="Calibri" w:hAnsi="Courier New" w:cs="Courier New"/>
          <w:kern w:val="2"/>
          <w:sz w:val="22"/>
          <w:szCs w:val="22"/>
          <w:lang w:eastAsia="en-US"/>
        </w:rPr>
      </w:pPr>
      <w:r w:rsidRPr="00B94355">
        <w:rPr>
          <w:rFonts w:ascii="Courier New" w:eastAsia="Calibri" w:hAnsi="Courier New" w:cs="Courier New"/>
          <w:kern w:val="2"/>
          <w:sz w:val="22"/>
          <w:szCs w:val="22"/>
          <w:lang w:eastAsia="en-US"/>
        </w:rPr>
        <w:lastRenderedPageBreak/>
        <w:t>УТВЕРЖДЕНО</w:t>
      </w:r>
    </w:p>
    <w:p w:rsidR="00B517D5" w:rsidRPr="00B94355" w:rsidRDefault="00B517D5" w:rsidP="00B517D5">
      <w:pPr>
        <w:jc w:val="right"/>
        <w:rPr>
          <w:rFonts w:ascii="Courier New" w:eastAsia="Calibri" w:hAnsi="Courier New" w:cs="Courier New"/>
          <w:kern w:val="2"/>
          <w:sz w:val="22"/>
          <w:szCs w:val="22"/>
          <w:lang w:eastAsia="en-US"/>
        </w:rPr>
      </w:pPr>
      <w:r w:rsidRPr="00B94355">
        <w:rPr>
          <w:rFonts w:ascii="Courier New" w:eastAsia="Calibri" w:hAnsi="Courier New" w:cs="Courier New"/>
          <w:kern w:val="2"/>
          <w:sz w:val="22"/>
          <w:szCs w:val="22"/>
          <w:lang w:eastAsia="en-US"/>
        </w:rPr>
        <w:t xml:space="preserve">решением Думы </w:t>
      </w:r>
      <w:r w:rsidR="00DA3C73">
        <w:rPr>
          <w:rFonts w:ascii="Courier New" w:eastAsia="Calibri" w:hAnsi="Courier New" w:cs="Courier New"/>
          <w:kern w:val="2"/>
          <w:sz w:val="22"/>
          <w:szCs w:val="22"/>
          <w:lang w:eastAsia="en-US"/>
        </w:rPr>
        <w:t>Калтукского</w:t>
      </w:r>
    </w:p>
    <w:p w:rsidR="00B517D5" w:rsidRPr="00B94355" w:rsidRDefault="00B517D5" w:rsidP="00B517D5">
      <w:pPr>
        <w:jc w:val="right"/>
        <w:rPr>
          <w:rFonts w:ascii="Courier New" w:eastAsia="Calibri" w:hAnsi="Courier New" w:cs="Courier New"/>
          <w:kern w:val="2"/>
          <w:sz w:val="22"/>
          <w:szCs w:val="22"/>
          <w:lang w:eastAsia="en-US"/>
        </w:rPr>
      </w:pPr>
      <w:r w:rsidRPr="00B94355">
        <w:rPr>
          <w:rFonts w:ascii="Courier New" w:eastAsia="Calibri" w:hAnsi="Courier New" w:cs="Courier New"/>
          <w:kern w:val="2"/>
          <w:sz w:val="22"/>
          <w:szCs w:val="22"/>
          <w:lang w:eastAsia="en-US"/>
        </w:rPr>
        <w:t>сельского поселения</w:t>
      </w:r>
    </w:p>
    <w:p w:rsidR="00793015" w:rsidRDefault="00B517D5" w:rsidP="00885D7A">
      <w:pPr>
        <w:autoSpaceDE w:val="0"/>
        <w:autoSpaceDN w:val="0"/>
        <w:adjustRightInd w:val="0"/>
        <w:ind w:firstLine="709"/>
        <w:jc w:val="right"/>
        <w:rPr>
          <w:rFonts w:ascii="Courier New" w:eastAsia="Calibri" w:hAnsi="Courier New" w:cs="Courier New"/>
          <w:kern w:val="2"/>
          <w:sz w:val="22"/>
          <w:szCs w:val="22"/>
          <w:lang w:eastAsia="en-US"/>
        </w:rPr>
      </w:pPr>
      <w:r w:rsidRPr="00B94355">
        <w:rPr>
          <w:rFonts w:ascii="Courier New" w:eastAsia="Calibri" w:hAnsi="Courier New" w:cs="Courier New"/>
          <w:kern w:val="2"/>
          <w:sz w:val="22"/>
          <w:szCs w:val="22"/>
          <w:lang w:eastAsia="en-US"/>
        </w:rPr>
        <w:t xml:space="preserve">от </w:t>
      </w:r>
      <w:r w:rsidR="003C1EC2">
        <w:rPr>
          <w:rFonts w:ascii="Courier New" w:eastAsia="Calibri" w:hAnsi="Courier New" w:cs="Courier New"/>
          <w:kern w:val="2"/>
          <w:sz w:val="22"/>
          <w:szCs w:val="22"/>
          <w:lang w:eastAsia="en-US"/>
        </w:rPr>
        <w:t>29.05.</w:t>
      </w:r>
      <w:r w:rsidR="00885D7A">
        <w:rPr>
          <w:rFonts w:ascii="Courier New" w:eastAsia="Calibri" w:hAnsi="Courier New" w:cs="Courier New"/>
          <w:kern w:val="2"/>
          <w:sz w:val="22"/>
          <w:szCs w:val="22"/>
          <w:lang w:eastAsia="en-US"/>
        </w:rPr>
        <w:t>2026</w:t>
      </w:r>
      <w:r w:rsidRPr="00B94355">
        <w:rPr>
          <w:rFonts w:ascii="Courier New" w:eastAsia="Calibri" w:hAnsi="Courier New" w:cs="Courier New"/>
          <w:kern w:val="2"/>
          <w:sz w:val="22"/>
          <w:szCs w:val="22"/>
          <w:lang w:eastAsia="en-US"/>
        </w:rPr>
        <w:t xml:space="preserve"> г.</w:t>
      </w:r>
      <w:r w:rsidR="00C238B7">
        <w:rPr>
          <w:rFonts w:ascii="Courier New" w:eastAsia="Calibri" w:hAnsi="Courier New" w:cs="Courier New"/>
          <w:kern w:val="2"/>
          <w:sz w:val="22"/>
          <w:szCs w:val="22"/>
          <w:lang w:eastAsia="en-US"/>
        </w:rPr>
        <w:t xml:space="preserve"> </w:t>
      </w:r>
      <w:r w:rsidRPr="00B94355">
        <w:rPr>
          <w:rFonts w:ascii="Courier New" w:eastAsia="Calibri" w:hAnsi="Courier New" w:cs="Courier New"/>
          <w:kern w:val="2"/>
          <w:sz w:val="22"/>
          <w:szCs w:val="22"/>
          <w:lang w:eastAsia="en-US"/>
        </w:rPr>
        <w:t xml:space="preserve">№ </w:t>
      </w:r>
      <w:r w:rsidR="003C1EC2">
        <w:rPr>
          <w:rFonts w:ascii="Courier New" w:eastAsia="Calibri" w:hAnsi="Courier New" w:cs="Courier New"/>
          <w:kern w:val="2"/>
          <w:sz w:val="22"/>
          <w:szCs w:val="22"/>
          <w:lang w:eastAsia="en-US"/>
        </w:rPr>
        <w:t>116</w:t>
      </w:r>
      <w:bookmarkStart w:id="0" w:name="_GoBack"/>
      <w:bookmarkEnd w:id="0"/>
    </w:p>
    <w:p w:rsidR="00885D7A" w:rsidRPr="00B94355" w:rsidRDefault="00885D7A" w:rsidP="00885D7A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E41749" w:rsidRPr="00DA3C73" w:rsidRDefault="00E41749" w:rsidP="00B94355">
      <w:pPr>
        <w:pStyle w:val="ConsPlusTitle"/>
        <w:widowControl/>
        <w:jc w:val="center"/>
        <w:rPr>
          <w:rFonts w:ascii="Arial" w:hAnsi="Arial" w:cs="Arial"/>
          <w:sz w:val="30"/>
          <w:szCs w:val="30"/>
        </w:rPr>
      </w:pPr>
      <w:r w:rsidRPr="00DA3C73">
        <w:rPr>
          <w:rFonts w:ascii="Arial" w:hAnsi="Arial" w:cs="Arial"/>
          <w:sz w:val="30"/>
          <w:szCs w:val="30"/>
        </w:rPr>
        <w:t>ПОЛОЖЕНИЕ</w:t>
      </w:r>
    </w:p>
    <w:p w:rsidR="009E5D9E" w:rsidRPr="00DA3C73" w:rsidRDefault="000B784E" w:rsidP="00B94355">
      <w:pPr>
        <w:pStyle w:val="ConsPlusTitle"/>
        <w:widowControl/>
        <w:jc w:val="center"/>
        <w:rPr>
          <w:rFonts w:ascii="Arial" w:hAnsi="Arial" w:cs="Arial"/>
          <w:b w:val="0"/>
          <w:sz w:val="30"/>
          <w:szCs w:val="30"/>
        </w:rPr>
      </w:pPr>
      <w:r w:rsidRPr="00DA3C73">
        <w:rPr>
          <w:rFonts w:ascii="Arial" w:hAnsi="Arial" w:cs="Arial"/>
          <w:sz w:val="30"/>
          <w:szCs w:val="30"/>
        </w:rPr>
        <w:t>О ПОРЯДКЕ И УСЛОВИЯХ ПРИВАТИЗАЦИИ</w:t>
      </w:r>
      <w:r w:rsidR="00DA3C73" w:rsidRPr="00DA3C73">
        <w:rPr>
          <w:rFonts w:ascii="Arial" w:hAnsi="Arial" w:cs="Arial"/>
          <w:sz w:val="30"/>
          <w:szCs w:val="30"/>
        </w:rPr>
        <w:t xml:space="preserve"> </w:t>
      </w:r>
      <w:r w:rsidRPr="00DA3C73">
        <w:rPr>
          <w:rFonts w:ascii="Arial" w:hAnsi="Arial" w:cs="Arial"/>
          <w:sz w:val="30"/>
          <w:szCs w:val="30"/>
        </w:rPr>
        <w:t xml:space="preserve">МУНИЦИПАЛЬНОГО ИМУЩЕСТВА </w:t>
      </w:r>
      <w:r w:rsidR="00DA3C73" w:rsidRPr="00DA3C73">
        <w:rPr>
          <w:rFonts w:ascii="Arial" w:hAnsi="Arial" w:cs="Arial"/>
          <w:sz w:val="30"/>
          <w:szCs w:val="30"/>
        </w:rPr>
        <w:t>КАЛТУКСКОГО</w:t>
      </w:r>
      <w:r w:rsidR="00B94355" w:rsidRPr="00DA3C73">
        <w:rPr>
          <w:rFonts w:ascii="Arial" w:hAnsi="Arial" w:cs="Arial"/>
          <w:sz w:val="30"/>
          <w:szCs w:val="30"/>
        </w:rPr>
        <w:t xml:space="preserve"> </w:t>
      </w:r>
      <w:r w:rsidRPr="00DA3C73">
        <w:rPr>
          <w:rFonts w:ascii="Arial" w:hAnsi="Arial" w:cs="Arial"/>
          <w:sz w:val="30"/>
          <w:szCs w:val="30"/>
        </w:rPr>
        <w:t>МУНИЦИПАЛЬНОГО ОБРАЗОВАНИЯ</w:t>
      </w:r>
    </w:p>
    <w:p w:rsidR="00E41749" w:rsidRPr="00B94355" w:rsidRDefault="00E41749" w:rsidP="00B94355">
      <w:pPr>
        <w:pStyle w:val="ConsPlusNormal"/>
        <w:widowControl/>
        <w:jc w:val="both"/>
        <w:outlineLvl w:val="0"/>
        <w:rPr>
          <w:rFonts w:ascii="Arial" w:hAnsi="Arial" w:cs="Arial"/>
          <w:sz w:val="24"/>
          <w:szCs w:val="24"/>
        </w:rPr>
      </w:pPr>
    </w:p>
    <w:p w:rsidR="00E41749" w:rsidRPr="00B94355" w:rsidRDefault="003D0907" w:rsidP="00B94355">
      <w:pPr>
        <w:pStyle w:val="ConsPlusNormal"/>
        <w:widowControl/>
        <w:jc w:val="center"/>
        <w:outlineLvl w:val="1"/>
        <w:rPr>
          <w:rFonts w:ascii="Arial" w:hAnsi="Arial" w:cs="Arial"/>
          <w:sz w:val="24"/>
          <w:szCs w:val="24"/>
        </w:rPr>
      </w:pPr>
      <w:r w:rsidRPr="00B94355">
        <w:rPr>
          <w:rFonts w:ascii="Arial" w:hAnsi="Arial" w:cs="Arial"/>
          <w:sz w:val="24"/>
          <w:szCs w:val="24"/>
        </w:rPr>
        <w:t xml:space="preserve">Глава </w:t>
      </w:r>
      <w:r w:rsidR="00E41749" w:rsidRPr="00B94355">
        <w:rPr>
          <w:rFonts w:ascii="Arial" w:hAnsi="Arial" w:cs="Arial"/>
          <w:sz w:val="24"/>
          <w:szCs w:val="24"/>
        </w:rPr>
        <w:t>1. Общие положения</w:t>
      </w:r>
    </w:p>
    <w:p w:rsidR="00E41749" w:rsidRPr="00B94355" w:rsidRDefault="00E41749" w:rsidP="00B94355">
      <w:pPr>
        <w:pStyle w:val="ConsPlusNormal"/>
        <w:widowControl/>
        <w:jc w:val="both"/>
        <w:rPr>
          <w:rFonts w:ascii="Arial" w:hAnsi="Arial" w:cs="Arial"/>
          <w:sz w:val="24"/>
          <w:szCs w:val="24"/>
        </w:rPr>
      </w:pPr>
    </w:p>
    <w:p w:rsidR="000B784E" w:rsidRPr="00B94355" w:rsidRDefault="003D0907" w:rsidP="00FC0A3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B94355">
        <w:rPr>
          <w:rFonts w:ascii="Arial" w:hAnsi="Arial" w:cs="Arial"/>
          <w:sz w:val="24"/>
          <w:szCs w:val="24"/>
        </w:rPr>
        <w:t>1.</w:t>
      </w:r>
      <w:r w:rsidR="000B784E" w:rsidRPr="00B94355">
        <w:rPr>
          <w:rFonts w:ascii="Arial" w:hAnsi="Arial" w:cs="Arial"/>
          <w:sz w:val="24"/>
          <w:szCs w:val="24"/>
        </w:rPr>
        <w:t xml:space="preserve"> Настоящее </w:t>
      </w:r>
      <w:r w:rsidR="00E41749" w:rsidRPr="00B94355">
        <w:rPr>
          <w:rFonts w:ascii="Arial" w:hAnsi="Arial" w:cs="Arial"/>
          <w:sz w:val="24"/>
          <w:szCs w:val="24"/>
        </w:rPr>
        <w:t xml:space="preserve">Положение </w:t>
      </w:r>
      <w:r w:rsidR="000B784E" w:rsidRPr="00B94355">
        <w:rPr>
          <w:rFonts w:ascii="Arial" w:hAnsi="Arial" w:cs="Arial"/>
          <w:sz w:val="24"/>
          <w:szCs w:val="24"/>
        </w:rPr>
        <w:t>определяет</w:t>
      </w:r>
      <w:r w:rsidR="00E41749" w:rsidRPr="00B94355">
        <w:rPr>
          <w:rFonts w:ascii="Arial" w:hAnsi="Arial" w:cs="Arial"/>
          <w:sz w:val="24"/>
          <w:szCs w:val="24"/>
        </w:rPr>
        <w:t xml:space="preserve"> порядок </w:t>
      </w:r>
      <w:r w:rsidR="000B784E" w:rsidRPr="00B94355">
        <w:rPr>
          <w:rFonts w:ascii="Arial" w:hAnsi="Arial" w:cs="Arial"/>
          <w:sz w:val="24"/>
          <w:szCs w:val="24"/>
        </w:rPr>
        <w:t xml:space="preserve">и условия приватизации муниципального имущества </w:t>
      </w:r>
      <w:r w:rsidR="00DA3C73">
        <w:rPr>
          <w:rFonts w:ascii="Arial" w:hAnsi="Arial" w:cs="Arial"/>
          <w:sz w:val="24"/>
          <w:szCs w:val="24"/>
        </w:rPr>
        <w:t>Калтукского</w:t>
      </w:r>
      <w:r w:rsidR="00B517D5" w:rsidRPr="00B94355">
        <w:rPr>
          <w:rFonts w:ascii="Arial" w:hAnsi="Arial" w:cs="Arial"/>
          <w:sz w:val="24"/>
          <w:szCs w:val="24"/>
        </w:rPr>
        <w:t xml:space="preserve"> </w:t>
      </w:r>
      <w:r w:rsidR="000B784E" w:rsidRPr="00B94355">
        <w:rPr>
          <w:rFonts w:ascii="Arial" w:hAnsi="Arial" w:cs="Arial"/>
          <w:sz w:val="24"/>
          <w:szCs w:val="24"/>
        </w:rPr>
        <w:t xml:space="preserve">муниципального образования, определяемого в соответствии со </w:t>
      </w:r>
      <w:r w:rsidR="00BB53DA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статьей 63 Федерального закона от 20 марта 2025 года № 33-ФЗ «Об общих принципах организации местного самоуправления в </w:t>
      </w:r>
      <w:r w:rsidR="00135567" w:rsidRPr="00B94355">
        <w:rPr>
          <w:rFonts w:ascii="Arial" w:eastAsiaTheme="minorHAnsi" w:hAnsi="Arial" w:cs="Arial"/>
          <w:sz w:val="24"/>
          <w:szCs w:val="24"/>
          <w:lang w:eastAsia="en-US"/>
        </w:rPr>
        <w:t>единой системе</w:t>
      </w:r>
      <w:r w:rsidR="00BB53DA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публичной власти»</w:t>
      </w:r>
      <w:r w:rsidR="000B784E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(далее – муниципальное имущество)</w:t>
      </w:r>
      <w:r w:rsidR="006E211F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, </w:t>
      </w:r>
      <w:r w:rsidR="006E211F" w:rsidRPr="00B94355">
        <w:rPr>
          <w:rFonts w:ascii="Arial" w:hAnsi="Arial" w:cs="Arial"/>
          <w:sz w:val="24"/>
          <w:szCs w:val="24"/>
        </w:rPr>
        <w:t xml:space="preserve">устанавливает порядок реализации полномочий </w:t>
      </w:r>
      <w:r w:rsidR="00B517D5" w:rsidRPr="00B94355">
        <w:rPr>
          <w:rFonts w:ascii="Arial" w:hAnsi="Arial" w:cs="Arial"/>
          <w:sz w:val="24"/>
          <w:szCs w:val="24"/>
        </w:rPr>
        <w:t xml:space="preserve">администрации </w:t>
      </w:r>
      <w:r w:rsidR="00DA3C73">
        <w:rPr>
          <w:rFonts w:ascii="Arial" w:hAnsi="Arial" w:cs="Arial"/>
          <w:sz w:val="24"/>
          <w:szCs w:val="24"/>
        </w:rPr>
        <w:t>Калтукского</w:t>
      </w:r>
      <w:r w:rsidR="006E211F" w:rsidRPr="00B94355">
        <w:rPr>
          <w:rFonts w:ascii="Arial" w:hAnsi="Arial" w:cs="Arial"/>
          <w:sz w:val="24"/>
          <w:szCs w:val="24"/>
        </w:rPr>
        <w:t xml:space="preserve"> </w:t>
      </w:r>
      <w:r w:rsidR="00DA3C73">
        <w:rPr>
          <w:rFonts w:ascii="Arial" w:hAnsi="Arial" w:cs="Arial"/>
          <w:sz w:val="24"/>
          <w:szCs w:val="24"/>
        </w:rPr>
        <w:t xml:space="preserve">сельского поселения </w:t>
      </w:r>
      <w:r w:rsidR="00FB55DB" w:rsidRPr="00B94355">
        <w:rPr>
          <w:rFonts w:ascii="Arial" w:hAnsi="Arial" w:cs="Arial"/>
          <w:sz w:val="24"/>
          <w:szCs w:val="24"/>
        </w:rPr>
        <w:t>(далее – муниципальное образование)</w:t>
      </w:r>
      <w:r w:rsidR="006E211F" w:rsidRPr="00B94355">
        <w:rPr>
          <w:rFonts w:ascii="Arial" w:hAnsi="Arial" w:cs="Arial"/>
          <w:sz w:val="24"/>
          <w:szCs w:val="24"/>
        </w:rPr>
        <w:t xml:space="preserve"> в сфере приватизации муниципального имущества в соответствии с</w:t>
      </w:r>
      <w:r w:rsidR="006E211F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Федеральным законом от 21</w:t>
      </w:r>
      <w:r w:rsidR="00DA3C73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6E211F" w:rsidRPr="00B94355">
        <w:rPr>
          <w:rFonts w:ascii="Arial" w:eastAsiaTheme="minorHAnsi" w:hAnsi="Arial" w:cs="Arial"/>
          <w:sz w:val="24"/>
          <w:szCs w:val="24"/>
          <w:lang w:eastAsia="en-US"/>
        </w:rPr>
        <w:t>декабря 2001 года № 178-ФЗ «О приватизации государственного и муниципального имущества» (далее – Федеральный закон № 178-ФЗ)</w:t>
      </w:r>
      <w:r w:rsidR="00B06DA8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и принятыми в соответствии с ним другими федеральными законами и иными нормативными правовыми актами Российской Федерации</w:t>
      </w:r>
      <w:r w:rsidR="000B784E" w:rsidRPr="00B94355">
        <w:rPr>
          <w:rFonts w:ascii="Arial" w:hAnsi="Arial" w:cs="Arial"/>
          <w:sz w:val="24"/>
          <w:szCs w:val="24"/>
        </w:rPr>
        <w:t>.</w:t>
      </w:r>
    </w:p>
    <w:p w:rsidR="000B784E" w:rsidRPr="00B94355" w:rsidRDefault="006E211F" w:rsidP="00FC0A3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B94355">
        <w:rPr>
          <w:rFonts w:ascii="Arial" w:hAnsi="Arial" w:cs="Arial"/>
          <w:sz w:val="24"/>
          <w:szCs w:val="24"/>
        </w:rPr>
        <w:t xml:space="preserve">2. </w:t>
      </w:r>
      <w:r w:rsidR="000B784E" w:rsidRPr="00B94355">
        <w:rPr>
          <w:rFonts w:ascii="Arial" w:hAnsi="Arial" w:cs="Arial"/>
          <w:sz w:val="24"/>
          <w:szCs w:val="24"/>
        </w:rPr>
        <w:t>Действие настоящего Положения не распространяется на отношения, возникающие при отчуждении имущества, перечень которого установлен пунктом 2 статьи 3 Федерального закона № 178-ФЗ.</w:t>
      </w:r>
      <w:r w:rsidR="00AF339F" w:rsidRPr="00B94355">
        <w:rPr>
          <w:rFonts w:ascii="Arial" w:hAnsi="Arial" w:cs="Arial"/>
          <w:sz w:val="24"/>
          <w:szCs w:val="24"/>
        </w:rPr>
        <w:t xml:space="preserve"> </w:t>
      </w:r>
    </w:p>
    <w:p w:rsidR="000B784E" w:rsidRPr="00B94355" w:rsidRDefault="000B784E" w:rsidP="00152446">
      <w:pPr>
        <w:pStyle w:val="ConsPlusNormal"/>
        <w:widowControl/>
        <w:jc w:val="both"/>
        <w:rPr>
          <w:rFonts w:ascii="Arial" w:hAnsi="Arial" w:cs="Arial"/>
          <w:sz w:val="24"/>
          <w:szCs w:val="24"/>
        </w:rPr>
      </w:pPr>
    </w:p>
    <w:p w:rsidR="006E211F" w:rsidRPr="00B94355" w:rsidRDefault="006E211F" w:rsidP="00FC0A37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  <w:r w:rsidRPr="00B94355">
        <w:rPr>
          <w:rFonts w:ascii="Arial" w:hAnsi="Arial" w:cs="Arial"/>
          <w:sz w:val="24"/>
          <w:szCs w:val="24"/>
        </w:rPr>
        <w:t>Глава 2. Компетенция органов местного самоуправления</w:t>
      </w:r>
      <w:r w:rsidR="00B517D5" w:rsidRPr="00B94355">
        <w:rPr>
          <w:rFonts w:ascii="Arial" w:hAnsi="Arial" w:cs="Arial"/>
          <w:sz w:val="24"/>
          <w:szCs w:val="24"/>
        </w:rPr>
        <w:t xml:space="preserve"> </w:t>
      </w:r>
      <w:r w:rsidRPr="00B94355">
        <w:rPr>
          <w:rFonts w:ascii="Arial" w:hAnsi="Arial" w:cs="Arial"/>
          <w:sz w:val="24"/>
          <w:szCs w:val="24"/>
        </w:rPr>
        <w:t>муниципального образования</w:t>
      </w:r>
      <w:r w:rsidR="00FB55DB" w:rsidRPr="00B94355">
        <w:rPr>
          <w:rFonts w:ascii="Arial" w:hAnsi="Arial" w:cs="Arial"/>
          <w:sz w:val="24"/>
          <w:szCs w:val="24"/>
        </w:rPr>
        <w:t xml:space="preserve"> </w:t>
      </w:r>
      <w:r w:rsidRPr="00B94355">
        <w:rPr>
          <w:rFonts w:ascii="Arial" w:hAnsi="Arial" w:cs="Arial"/>
          <w:sz w:val="24"/>
          <w:szCs w:val="24"/>
        </w:rPr>
        <w:t>в сфере приватизации</w:t>
      </w:r>
    </w:p>
    <w:p w:rsidR="006E211F" w:rsidRPr="00B94355" w:rsidRDefault="006E211F" w:rsidP="00FC0A37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</w:p>
    <w:p w:rsidR="00161DF8" w:rsidRPr="00B94355" w:rsidRDefault="00161DF8" w:rsidP="00FC0A3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B94355">
        <w:rPr>
          <w:rFonts w:ascii="Arial" w:hAnsi="Arial" w:cs="Arial"/>
          <w:sz w:val="24"/>
          <w:szCs w:val="24"/>
        </w:rPr>
        <w:t>3.</w:t>
      </w:r>
      <w:r w:rsidR="00B517D5" w:rsidRPr="00B94355">
        <w:rPr>
          <w:rFonts w:ascii="Arial" w:hAnsi="Arial" w:cs="Arial"/>
          <w:sz w:val="24"/>
          <w:szCs w:val="24"/>
        </w:rPr>
        <w:t xml:space="preserve"> Дума </w:t>
      </w:r>
      <w:r w:rsidR="00DA3C73">
        <w:rPr>
          <w:rFonts w:ascii="Arial" w:hAnsi="Arial" w:cs="Arial"/>
          <w:sz w:val="24"/>
          <w:szCs w:val="24"/>
        </w:rPr>
        <w:t>Калтукского</w:t>
      </w:r>
      <w:r w:rsidR="00B517D5" w:rsidRPr="00B94355">
        <w:rPr>
          <w:rFonts w:ascii="Arial" w:hAnsi="Arial" w:cs="Arial"/>
          <w:sz w:val="24"/>
          <w:szCs w:val="24"/>
        </w:rPr>
        <w:t xml:space="preserve"> </w:t>
      </w:r>
      <w:r w:rsidR="00DA3C73">
        <w:rPr>
          <w:rFonts w:ascii="Arial" w:hAnsi="Arial" w:cs="Arial"/>
          <w:sz w:val="24"/>
          <w:szCs w:val="24"/>
        </w:rPr>
        <w:t>сельского поселения</w:t>
      </w:r>
      <w:r w:rsidR="00FB55DB" w:rsidRPr="00B94355">
        <w:rPr>
          <w:rFonts w:ascii="Arial" w:hAnsi="Arial" w:cs="Arial"/>
          <w:sz w:val="24"/>
          <w:szCs w:val="24"/>
        </w:rPr>
        <w:t xml:space="preserve"> (далее – Дума)</w:t>
      </w:r>
      <w:r w:rsidRPr="00B94355">
        <w:rPr>
          <w:rFonts w:ascii="Arial" w:hAnsi="Arial" w:cs="Arial"/>
          <w:sz w:val="24"/>
          <w:szCs w:val="24"/>
        </w:rPr>
        <w:t>:</w:t>
      </w:r>
    </w:p>
    <w:p w:rsidR="001D72A9" w:rsidRPr="00B94355" w:rsidRDefault="00161DF8" w:rsidP="00FC0A3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B94355">
        <w:rPr>
          <w:rFonts w:ascii="Arial" w:hAnsi="Arial" w:cs="Arial"/>
          <w:sz w:val="24"/>
          <w:szCs w:val="24"/>
        </w:rPr>
        <w:t>1) осуществляет правовое регулирование отношений в сфере приватизации муниципального имущества, если полномочия по правовому регулированию отдельных вопросов не отнесен</w:t>
      </w:r>
      <w:r w:rsidR="00631A62" w:rsidRPr="00B94355">
        <w:rPr>
          <w:rFonts w:ascii="Arial" w:hAnsi="Arial" w:cs="Arial"/>
          <w:sz w:val="24"/>
          <w:szCs w:val="24"/>
        </w:rPr>
        <w:t>ы</w:t>
      </w:r>
      <w:r w:rsidRPr="00B94355">
        <w:rPr>
          <w:rFonts w:ascii="Arial" w:hAnsi="Arial" w:cs="Arial"/>
          <w:sz w:val="24"/>
          <w:szCs w:val="24"/>
        </w:rPr>
        <w:t xml:space="preserve"> к компетенции других органов местного самоуправления муниципального образования</w:t>
      </w:r>
      <w:r w:rsidR="00FB55DB" w:rsidRPr="00B94355">
        <w:rPr>
          <w:rFonts w:ascii="Arial" w:hAnsi="Arial" w:cs="Arial"/>
          <w:sz w:val="24"/>
          <w:szCs w:val="24"/>
        </w:rPr>
        <w:t xml:space="preserve"> </w:t>
      </w:r>
      <w:r w:rsidRPr="00B94355">
        <w:rPr>
          <w:rFonts w:ascii="Arial" w:hAnsi="Arial" w:cs="Arial"/>
          <w:sz w:val="24"/>
          <w:szCs w:val="24"/>
        </w:rPr>
        <w:t>уставом муниципального образования</w:t>
      </w:r>
      <w:r w:rsidR="00FB55DB" w:rsidRPr="00B94355">
        <w:rPr>
          <w:rFonts w:ascii="Arial" w:hAnsi="Arial" w:cs="Arial"/>
          <w:sz w:val="24"/>
          <w:szCs w:val="24"/>
        </w:rPr>
        <w:t xml:space="preserve"> </w:t>
      </w:r>
      <w:r w:rsidRPr="00B94355">
        <w:rPr>
          <w:rFonts w:ascii="Arial" w:hAnsi="Arial" w:cs="Arial"/>
          <w:sz w:val="24"/>
          <w:szCs w:val="24"/>
        </w:rPr>
        <w:t>и настоящим Положением</w:t>
      </w:r>
      <w:r w:rsidR="001D72A9" w:rsidRPr="00B94355">
        <w:rPr>
          <w:rFonts w:ascii="Arial" w:hAnsi="Arial" w:cs="Arial"/>
          <w:sz w:val="24"/>
          <w:szCs w:val="24"/>
        </w:rPr>
        <w:t>;</w:t>
      </w:r>
    </w:p>
    <w:p w:rsidR="00161DF8" w:rsidRPr="00B94355" w:rsidRDefault="001D72A9" w:rsidP="00FC0A3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B94355">
        <w:rPr>
          <w:rFonts w:ascii="Arial" w:hAnsi="Arial" w:cs="Arial"/>
          <w:sz w:val="24"/>
          <w:szCs w:val="24"/>
        </w:rPr>
        <w:t xml:space="preserve">2) утверждает прогнозный план </w:t>
      </w:r>
      <w:r w:rsidR="00690AD4" w:rsidRPr="00B94355">
        <w:rPr>
          <w:rFonts w:ascii="Arial" w:hAnsi="Arial" w:cs="Arial"/>
          <w:sz w:val="24"/>
          <w:szCs w:val="24"/>
        </w:rPr>
        <w:t xml:space="preserve">(программу) </w:t>
      </w:r>
      <w:r w:rsidRPr="00B94355">
        <w:rPr>
          <w:rFonts w:ascii="Arial" w:hAnsi="Arial" w:cs="Arial"/>
          <w:sz w:val="24"/>
          <w:szCs w:val="24"/>
        </w:rPr>
        <w:t>приватизации муниципального имущества</w:t>
      </w:r>
      <w:r w:rsidR="00690AD4" w:rsidRPr="00B94355">
        <w:rPr>
          <w:rFonts w:ascii="Arial" w:hAnsi="Arial" w:cs="Arial"/>
          <w:sz w:val="24"/>
          <w:szCs w:val="24"/>
        </w:rPr>
        <w:t xml:space="preserve"> (далее – </w:t>
      </w:r>
      <w:r w:rsidR="009B6D81" w:rsidRPr="00B94355">
        <w:rPr>
          <w:rFonts w:ascii="Arial" w:hAnsi="Arial" w:cs="Arial"/>
          <w:sz w:val="24"/>
          <w:szCs w:val="24"/>
        </w:rPr>
        <w:t xml:space="preserve">прогнозный план </w:t>
      </w:r>
      <w:r w:rsidR="00690AD4" w:rsidRPr="00B94355">
        <w:rPr>
          <w:rFonts w:ascii="Arial" w:hAnsi="Arial" w:cs="Arial"/>
          <w:sz w:val="24"/>
          <w:szCs w:val="24"/>
        </w:rPr>
        <w:t>приватизации муниципального имущества)</w:t>
      </w:r>
      <w:r w:rsidR="00161DF8" w:rsidRPr="00B94355">
        <w:rPr>
          <w:rFonts w:ascii="Arial" w:hAnsi="Arial" w:cs="Arial"/>
          <w:sz w:val="24"/>
          <w:szCs w:val="24"/>
        </w:rPr>
        <w:t>;</w:t>
      </w:r>
    </w:p>
    <w:p w:rsidR="00161DF8" w:rsidRPr="00B94355" w:rsidRDefault="001D72A9" w:rsidP="00FC0A3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B94355">
        <w:rPr>
          <w:rFonts w:ascii="Arial" w:hAnsi="Arial" w:cs="Arial"/>
          <w:sz w:val="24"/>
          <w:szCs w:val="24"/>
        </w:rPr>
        <w:t>3</w:t>
      </w:r>
      <w:r w:rsidR="00161DF8" w:rsidRPr="00B94355">
        <w:rPr>
          <w:rFonts w:ascii="Arial" w:hAnsi="Arial" w:cs="Arial"/>
          <w:sz w:val="24"/>
          <w:szCs w:val="24"/>
        </w:rPr>
        <w:t xml:space="preserve">) своими решениями поручает </w:t>
      </w:r>
      <w:r w:rsidR="00161DF8" w:rsidRPr="00B94355">
        <w:rPr>
          <w:rFonts w:ascii="Arial" w:eastAsiaTheme="minorHAnsi" w:hAnsi="Arial" w:cs="Arial"/>
          <w:sz w:val="24"/>
          <w:szCs w:val="24"/>
          <w:lang w:eastAsia="en-US"/>
        </w:rPr>
        <w:t>юридическим лицам, указанным в подпункте 8</w:t>
      </w:r>
      <w:r w:rsidR="00161DF8" w:rsidRPr="00B94355">
        <w:rPr>
          <w:rFonts w:ascii="Arial" w:eastAsiaTheme="minorHAnsi" w:hAnsi="Arial" w:cs="Arial"/>
          <w:sz w:val="24"/>
          <w:szCs w:val="24"/>
          <w:vertAlign w:val="superscript"/>
          <w:lang w:eastAsia="en-US"/>
        </w:rPr>
        <w:t>1</w:t>
      </w:r>
      <w:r w:rsidR="00161DF8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пункта 1 статьи 6 Федерального закона № 178-ФЗ, организовывать от имени собственника в установленном порядке продажу приватизируемого муниципального имущества и (или) осуществлять функции продавца такого имущества.</w:t>
      </w:r>
    </w:p>
    <w:p w:rsidR="00B06DA8" w:rsidRPr="00B94355" w:rsidRDefault="00B06DA8" w:rsidP="00FC0A3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B94355">
        <w:rPr>
          <w:rFonts w:ascii="Arial" w:hAnsi="Arial" w:cs="Arial"/>
          <w:sz w:val="24"/>
          <w:szCs w:val="24"/>
        </w:rPr>
        <w:t>4. Администрация</w:t>
      </w:r>
      <w:r w:rsidR="00B517D5" w:rsidRPr="00B94355">
        <w:rPr>
          <w:rFonts w:ascii="Arial" w:hAnsi="Arial" w:cs="Arial"/>
          <w:sz w:val="24"/>
          <w:szCs w:val="24"/>
        </w:rPr>
        <w:t xml:space="preserve"> </w:t>
      </w:r>
      <w:r w:rsidR="00DA3C73">
        <w:rPr>
          <w:rFonts w:ascii="Arial" w:hAnsi="Arial" w:cs="Arial"/>
          <w:sz w:val="24"/>
          <w:szCs w:val="24"/>
        </w:rPr>
        <w:t>Калтукского</w:t>
      </w:r>
      <w:r w:rsidRPr="00B94355">
        <w:rPr>
          <w:rFonts w:ascii="Arial" w:hAnsi="Arial" w:cs="Arial"/>
          <w:sz w:val="24"/>
          <w:szCs w:val="24"/>
        </w:rPr>
        <w:t xml:space="preserve"> </w:t>
      </w:r>
      <w:r w:rsidR="00DA3C73">
        <w:rPr>
          <w:rFonts w:ascii="Arial" w:hAnsi="Arial" w:cs="Arial"/>
          <w:sz w:val="24"/>
          <w:szCs w:val="24"/>
        </w:rPr>
        <w:t>сельского поселения</w:t>
      </w:r>
      <w:r w:rsidRPr="00B94355">
        <w:rPr>
          <w:rFonts w:ascii="Arial" w:hAnsi="Arial" w:cs="Arial"/>
          <w:sz w:val="24"/>
          <w:szCs w:val="24"/>
        </w:rPr>
        <w:t xml:space="preserve"> </w:t>
      </w:r>
      <w:r w:rsidR="00FB55DB" w:rsidRPr="00B94355">
        <w:rPr>
          <w:rFonts w:ascii="Arial" w:hAnsi="Arial" w:cs="Arial"/>
          <w:sz w:val="24"/>
          <w:szCs w:val="24"/>
        </w:rPr>
        <w:t xml:space="preserve">(далее – Администрация) </w:t>
      </w:r>
      <w:r w:rsidR="00D510AA" w:rsidRPr="00B94355">
        <w:rPr>
          <w:rFonts w:ascii="Arial" w:hAnsi="Arial" w:cs="Arial"/>
          <w:sz w:val="24"/>
          <w:szCs w:val="24"/>
        </w:rPr>
        <w:t>в</w:t>
      </w:r>
      <w:r w:rsidR="00C5641E" w:rsidRPr="00B94355">
        <w:rPr>
          <w:rFonts w:ascii="Arial" w:hAnsi="Arial" w:cs="Arial"/>
          <w:sz w:val="24"/>
          <w:szCs w:val="24"/>
        </w:rPr>
        <w:t xml:space="preserve"> соответствии с требованиями настоящего Положения:</w:t>
      </w:r>
    </w:p>
    <w:p w:rsidR="005F6D66" w:rsidRPr="00B94355" w:rsidRDefault="006E211F" w:rsidP="00FC0A3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B94355">
        <w:rPr>
          <w:rFonts w:ascii="Arial" w:hAnsi="Arial" w:cs="Arial"/>
        </w:rPr>
        <w:t xml:space="preserve">1) </w:t>
      </w:r>
      <w:r w:rsidR="00CE798D" w:rsidRPr="00B94355">
        <w:rPr>
          <w:rFonts w:ascii="Arial" w:hAnsi="Arial" w:cs="Arial"/>
        </w:rPr>
        <w:t>обеспечивает</w:t>
      </w:r>
      <w:r w:rsidR="00B06DA8" w:rsidRPr="00B94355">
        <w:rPr>
          <w:rFonts w:ascii="Arial" w:hAnsi="Arial" w:cs="Arial"/>
        </w:rPr>
        <w:t xml:space="preserve"> планировани</w:t>
      </w:r>
      <w:r w:rsidR="00CE798D" w:rsidRPr="00B94355">
        <w:rPr>
          <w:rFonts w:ascii="Arial" w:hAnsi="Arial" w:cs="Arial"/>
        </w:rPr>
        <w:t>е</w:t>
      </w:r>
      <w:r w:rsidR="00B06DA8" w:rsidRPr="00B94355">
        <w:rPr>
          <w:rFonts w:ascii="Arial" w:hAnsi="Arial" w:cs="Arial"/>
        </w:rPr>
        <w:t xml:space="preserve"> приватизации муниципального имущества</w:t>
      </w:r>
      <w:r w:rsidR="005F6D66" w:rsidRPr="00B94355">
        <w:rPr>
          <w:rFonts w:ascii="Arial" w:hAnsi="Arial" w:cs="Arial"/>
        </w:rPr>
        <w:t xml:space="preserve"> в соответствии </w:t>
      </w:r>
      <w:r w:rsidR="00B472E6" w:rsidRPr="00B94355">
        <w:rPr>
          <w:rFonts w:ascii="Arial" w:eastAsiaTheme="minorHAnsi" w:hAnsi="Arial" w:cs="Arial"/>
          <w:lang w:eastAsia="en-US"/>
        </w:rPr>
        <w:t>с Правилами разработки прогнозных планов (программ) приватизации государственного и муниципального имущества, утвержденными постановлением Правите</w:t>
      </w:r>
      <w:r w:rsidR="00DA3C73">
        <w:rPr>
          <w:rFonts w:ascii="Arial" w:eastAsiaTheme="minorHAnsi" w:hAnsi="Arial" w:cs="Arial"/>
          <w:lang w:eastAsia="en-US"/>
        </w:rPr>
        <w:t xml:space="preserve">льства Российской Федерации от </w:t>
      </w:r>
      <w:r w:rsidR="00B472E6" w:rsidRPr="00B94355">
        <w:rPr>
          <w:rFonts w:ascii="Arial" w:eastAsiaTheme="minorHAnsi" w:hAnsi="Arial" w:cs="Arial"/>
          <w:lang w:eastAsia="en-US"/>
        </w:rPr>
        <w:t>26 декабря 2005 года № 806 (далее – Прави</w:t>
      </w:r>
      <w:r w:rsidR="00DA3C73">
        <w:rPr>
          <w:rFonts w:ascii="Arial" w:eastAsiaTheme="minorHAnsi" w:hAnsi="Arial" w:cs="Arial"/>
          <w:lang w:eastAsia="en-US"/>
        </w:rPr>
        <w:t xml:space="preserve">ла, утвержденные постановлением </w:t>
      </w:r>
      <w:r w:rsidR="00B472E6" w:rsidRPr="00B94355">
        <w:rPr>
          <w:rFonts w:ascii="Arial" w:eastAsiaTheme="minorHAnsi" w:hAnsi="Arial" w:cs="Arial"/>
          <w:lang w:eastAsia="en-US"/>
        </w:rPr>
        <w:t>Правительства Российской Федерации № 806)</w:t>
      </w:r>
      <w:r w:rsidR="005F6D66" w:rsidRPr="00B94355">
        <w:rPr>
          <w:rFonts w:ascii="Arial" w:eastAsiaTheme="minorHAnsi" w:hAnsi="Arial" w:cs="Arial"/>
          <w:lang w:eastAsia="en-US"/>
        </w:rPr>
        <w:t>;</w:t>
      </w:r>
    </w:p>
    <w:p w:rsidR="00CB5D79" w:rsidRPr="00B94355" w:rsidRDefault="00CB5D79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hAnsi="Arial" w:cs="Arial"/>
          <w:sz w:val="24"/>
          <w:szCs w:val="24"/>
        </w:rPr>
        <w:lastRenderedPageBreak/>
        <w:t xml:space="preserve">2) самостоятельно осуществляет функции по продаже муниципального имущества, </w:t>
      </w:r>
      <w:r w:rsidR="00631A62" w:rsidRPr="00B94355">
        <w:rPr>
          <w:rFonts w:ascii="Arial" w:hAnsi="Arial" w:cs="Arial"/>
          <w:sz w:val="24"/>
          <w:szCs w:val="24"/>
        </w:rPr>
        <w:t>если</w:t>
      </w:r>
      <w:r w:rsidR="00FB55DB" w:rsidRPr="00B94355">
        <w:rPr>
          <w:rFonts w:ascii="Arial" w:hAnsi="Arial" w:cs="Arial"/>
          <w:sz w:val="24"/>
          <w:szCs w:val="24"/>
        </w:rPr>
        <w:t xml:space="preserve"> Думой </w:t>
      </w:r>
      <w:r w:rsidRPr="00B94355">
        <w:rPr>
          <w:rFonts w:ascii="Arial" w:hAnsi="Arial" w:cs="Arial"/>
          <w:sz w:val="24"/>
          <w:szCs w:val="24"/>
        </w:rPr>
        <w:t xml:space="preserve">не принято решение, которым поручено 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>юридическим лицам, указанным в подпункте 8</w:t>
      </w:r>
      <w:r w:rsidRPr="00B94355">
        <w:rPr>
          <w:rFonts w:ascii="Arial" w:eastAsiaTheme="minorHAnsi" w:hAnsi="Arial" w:cs="Arial"/>
          <w:sz w:val="24"/>
          <w:szCs w:val="24"/>
          <w:vertAlign w:val="superscript"/>
          <w:lang w:eastAsia="en-US"/>
        </w:rPr>
        <w:t>1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пункта 1 статьи 6 Федерального закона № 178-ФЗ, организовывать от имени собственника в установленном порядке продажу приватизируемого муниципального имущества и (или) осуществлять функции продавца такого имущества;</w:t>
      </w:r>
    </w:p>
    <w:p w:rsidR="00B06DA8" w:rsidRPr="00B94355" w:rsidRDefault="00B4397A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hAnsi="Arial" w:cs="Arial"/>
          <w:sz w:val="24"/>
          <w:szCs w:val="24"/>
        </w:rPr>
        <w:t>3</w:t>
      </w:r>
      <w:r w:rsidR="00B06DA8" w:rsidRPr="00B94355">
        <w:rPr>
          <w:rFonts w:ascii="Arial" w:hAnsi="Arial" w:cs="Arial"/>
          <w:sz w:val="24"/>
          <w:szCs w:val="24"/>
        </w:rPr>
        <w:t xml:space="preserve">) ежегодно </w:t>
      </w:r>
      <w:r w:rsidR="00D82A97" w:rsidRPr="00B94355">
        <w:rPr>
          <w:rFonts w:ascii="Arial" w:hAnsi="Arial" w:cs="Arial"/>
          <w:sz w:val="24"/>
          <w:szCs w:val="24"/>
        </w:rPr>
        <w:t xml:space="preserve">в установленном порядке </w:t>
      </w:r>
      <w:r w:rsidR="00B06DA8" w:rsidRPr="00B94355">
        <w:rPr>
          <w:rFonts w:ascii="Arial" w:hAnsi="Arial" w:cs="Arial"/>
          <w:sz w:val="24"/>
          <w:szCs w:val="24"/>
        </w:rPr>
        <w:t xml:space="preserve">представляет информацию о результатах приватизации муниципального имущества за прошедший год в уполномоченный орган государственной власти Иркутской области в целях дальнейшего ее представления </w:t>
      </w:r>
      <w:r w:rsidR="00B06DA8" w:rsidRPr="00B94355">
        <w:rPr>
          <w:rFonts w:ascii="Arial" w:eastAsiaTheme="minorHAnsi" w:hAnsi="Arial" w:cs="Arial"/>
          <w:sz w:val="24"/>
          <w:szCs w:val="24"/>
          <w:lang w:eastAsia="en-US"/>
        </w:rPr>
        <w:t>в Правительство Российской Федерации или уполномоченный федеральный орган исполнительной власти;</w:t>
      </w:r>
    </w:p>
    <w:p w:rsidR="00631A62" w:rsidRPr="00B94355" w:rsidRDefault="00631A62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4) ежегодно </w:t>
      </w:r>
      <w:r w:rsidR="00D82A97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не позднее </w:t>
      </w:r>
      <w:r w:rsidR="00B517D5" w:rsidRPr="00B94355">
        <w:rPr>
          <w:rFonts w:ascii="Arial" w:eastAsiaTheme="minorHAnsi" w:hAnsi="Arial" w:cs="Arial"/>
          <w:sz w:val="24"/>
          <w:szCs w:val="24"/>
          <w:lang w:eastAsia="en-US"/>
        </w:rPr>
        <w:t>1 февраля</w:t>
      </w:r>
      <w:r w:rsidR="00D82A97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представляет информацию о результатах </w:t>
      </w:r>
      <w:r w:rsidRPr="00B94355">
        <w:rPr>
          <w:rFonts w:ascii="Arial" w:hAnsi="Arial" w:cs="Arial"/>
          <w:sz w:val="24"/>
          <w:szCs w:val="24"/>
        </w:rPr>
        <w:t xml:space="preserve">приватизации муниципального имущества за </w:t>
      </w:r>
      <w:r w:rsidR="00C761E8" w:rsidRPr="00B94355">
        <w:rPr>
          <w:rFonts w:ascii="Arial" w:hAnsi="Arial" w:cs="Arial"/>
          <w:sz w:val="24"/>
          <w:szCs w:val="24"/>
        </w:rPr>
        <w:t>отчетный</w:t>
      </w:r>
      <w:r w:rsidRPr="00B94355">
        <w:rPr>
          <w:rFonts w:ascii="Arial" w:hAnsi="Arial" w:cs="Arial"/>
          <w:sz w:val="24"/>
          <w:szCs w:val="24"/>
        </w:rPr>
        <w:t xml:space="preserve"> год в</w:t>
      </w:r>
      <w:r w:rsidR="00FB55DB" w:rsidRPr="00B94355">
        <w:rPr>
          <w:rFonts w:ascii="Arial" w:hAnsi="Arial" w:cs="Arial"/>
          <w:sz w:val="24"/>
          <w:szCs w:val="24"/>
        </w:rPr>
        <w:t xml:space="preserve"> Думу</w:t>
      </w:r>
      <w:r w:rsidRPr="00B94355">
        <w:rPr>
          <w:rFonts w:ascii="Arial" w:hAnsi="Arial" w:cs="Arial"/>
          <w:sz w:val="24"/>
          <w:szCs w:val="24"/>
        </w:rPr>
        <w:t>;</w:t>
      </w:r>
    </w:p>
    <w:p w:rsidR="00B06DA8" w:rsidRPr="00B94355" w:rsidRDefault="00631A62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="00B06DA8" w:rsidRPr="00B94355">
        <w:rPr>
          <w:rFonts w:ascii="Arial" w:eastAsiaTheme="minorHAnsi" w:hAnsi="Arial" w:cs="Arial"/>
          <w:sz w:val="24"/>
          <w:szCs w:val="24"/>
          <w:lang w:eastAsia="en-US"/>
        </w:rPr>
        <w:t>) является органом местного самоуправления, в который унитарные предприятия, акционерные общества и общества с ограниченной ответственностью, включенные в прогнозный план привати</w:t>
      </w:r>
      <w:r w:rsidR="00C50A40" w:rsidRPr="00B94355">
        <w:rPr>
          <w:rFonts w:ascii="Arial" w:eastAsiaTheme="minorHAnsi" w:hAnsi="Arial" w:cs="Arial"/>
          <w:sz w:val="24"/>
          <w:szCs w:val="24"/>
          <w:lang w:eastAsia="en-US"/>
        </w:rPr>
        <w:t>зации муниципального имущества,</w:t>
      </w:r>
      <w:r w:rsidR="00B06DA8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представляют годовую бухгалтерскую (финансовую) отчетность, промежуточную бухгалтерскую (финансовую) отчетность за квартал, полугодие, девять месяцев;</w:t>
      </w:r>
    </w:p>
    <w:p w:rsidR="00B06DA8" w:rsidRPr="00B94355" w:rsidRDefault="00631A62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="00B06DA8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B4397A" w:rsidRPr="00B94355">
        <w:rPr>
          <w:rFonts w:ascii="Arial" w:eastAsiaTheme="minorHAnsi" w:hAnsi="Arial" w:cs="Arial"/>
          <w:sz w:val="24"/>
          <w:szCs w:val="24"/>
          <w:lang w:eastAsia="en-US"/>
        </w:rPr>
        <w:t>принимает решения об условиях приватизации муниципального имущества;</w:t>
      </w:r>
    </w:p>
    <w:p w:rsidR="004C18B1" w:rsidRPr="00B94355" w:rsidRDefault="00631A62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="004C18B1" w:rsidRPr="00B94355">
        <w:rPr>
          <w:rFonts w:ascii="Arial" w:eastAsiaTheme="minorHAnsi" w:hAnsi="Arial" w:cs="Arial"/>
          <w:sz w:val="24"/>
          <w:szCs w:val="24"/>
          <w:lang w:eastAsia="en-US"/>
        </w:rPr>
        <w:t>) в соответствии со статьей 20 Федерального закона № 178-ФЗ устанавливает порядок разработки и утверждения условий конкурса</w:t>
      </w:r>
      <w:r w:rsidR="00C5014E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по продаже </w:t>
      </w:r>
      <w:r w:rsidR="00C5014E" w:rsidRPr="00B94355">
        <w:rPr>
          <w:rFonts w:ascii="Arial" w:eastAsiaTheme="minorHAnsi" w:hAnsi="Arial" w:cs="Arial"/>
          <w:bCs/>
          <w:sz w:val="24"/>
          <w:szCs w:val="24"/>
          <w:lang w:eastAsia="en-US"/>
        </w:rPr>
        <w:t>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</w:t>
      </w:r>
      <w:r w:rsidR="004C18B1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, </w:t>
      </w:r>
      <w:r w:rsidR="00FD3359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находящихся в неудовлетворительном состоянии портовых гидротехнических сооружений (в том числе причалов), перегрузочных комплексов и иного расположенного в речном порту имущества, сетей газораспределения, сетей газопотребления и объектов таких сетей, </w:t>
      </w:r>
      <w:r w:rsidR="004C18B1" w:rsidRPr="00B94355">
        <w:rPr>
          <w:rFonts w:ascii="Arial" w:eastAsiaTheme="minorHAnsi" w:hAnsi="Arial" w:cs="Arial"/>
          <w:sz w:val="24"/>
          <w:szCs w:val="24"/>
          <w:lang w:eastAsia="en-US"/>
        </w:rPr>
        <w:t>порядок контроля за их исполнением и порядок подтверждения победителем конкурса исполнения таких условий;</w:t>
      </w:r>
    </w:p>
    <w:p w:rsidR="004C18B1" w:rsidRPr="00B94355" w:rsidRDefault="00631A62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4C18B1" w:rsidRPr="00B94355">
        <w:rPr>
          <w:rFonts w:ascii="Arial" w:eastAsiaTheme="minorHAnsi" w:hAnsi="Arial" w:cs="Arial"/>
          <w:sz w:val="24"/>
          <w:szCs w:val="24"/>
          <w:lang w:eastAsia="en-US"/>
        </w:rPr>
        <w:t>) определяет порядок осуществления победителем конкурса по продаже акций акционерного общества, долей в уставном капитале общества с ограниченной ответственностью голосования по вопросам, предусмотренным пунктом 19 статьи 20 Федерального закона № 178-ФЗ, до перехода к нему права собственности на соответствующие акции акционерного общества, доли в уставном капитале общества с ограниченной ответственность</w:t>
      </w:r>
      <w:r w:rsidR="0088173E" w:rsidRPr="00B94355">
        <w:rPr>
          <w:rFonts w:ascii="Arial" w:eastAsiaTheme="minorHAnsi" w:hAnsi="Arial" w:cs="Arial"/>
          <w:sz w:val="24"/>
          <w:szCs w:val="24"/>
          <w:lang w:eastAsia="en-US"/>
        </w:rPr>
        <w:t>ю</w:t>
      </w:r>
      <w:r w:rsidR="004C18B1" w:rsidRPr="00B94355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30060C" w:rsidRPr="00B94355" w:rsidRDefault="00631A62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9</w:t>
      </w:r>
      <w:r w:rsidR="00B949D5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932942" w:rsidRPr="00B94355">
        <w:rPr>
          <w:rFonts w:ascii="Arial" w:eastAsiaTheme="minorHAnsi" w:hAnsi="Arial" w:cs="Arial"/>
          <w:sz w:val="24"/>
          <w:szCs w:val="24"/>
          <w:lang w:eastAsia="en-US"/>
        </w:rPr>
        <w:t>определяет порядок заключения</w:t>
      </w:r>
      <w:r w:rsidR="0030060C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договора купли-продажи муниципального имущества по минимально допустимой цене;</w:t>
      </w:r>
    </w:p>
    <w:p w:rsidR="00B94072" w:rsidRPr="00B94355" w:rsidRDefault="00B94072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10) осуществляет контроль за приватизацией муниципального имущества;</w:t>
      </w:r>
    </w:p>
    <w:p w:rsidR="000C5F3C" w:rsidRPr="00B94355" w:rsidRDefault="00631A62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B94072" w:rsidRPr="00B94355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0C5F3C" w:rsidRPr="00B94355">
        <w:rPr>
          <w:rFonts w:ascii="Arial" w:eastAsiaTheme="minorHAnsi" w:hAnsi="Arial" w:cs="Arial"/>
          <w:sz w:val="24"/>
          <w:szCs w:val="24"/>
          <w:lang w:eastAsia="en-US"/>
        </w:rPr>
        <w:t>) устанавливает порядок осуществления контроля за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систем;</w:t>
      </w:r>
    </w:p>
    <w:p w:rsidR="00DA3C73" w:rsidRDefault="00B94072" w:rsidP="00DA3C7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12) </w:t>
      </w:r>
      <w:r w:rsidR="00757AF1" w:rsidRPr="00B94355">
        <w:rPr>
          <w:rFonts w:ascii="Arial" w:eastAsiaTheme="minorHAnsi" w:hAnsi="Arial" w:cs="Arial"/>
          <w:sz w:val="24"/>
          <w:szCs w:val="24"/>
          <w:lang w:eastAsia="en-US"/>
        </w:rPr>
        <w:t>осуществляет иные функции, предусмотренные настоящим Положением.</w:t>
      </w:r>
    </w:p>
    <w:p w:rsidR="00DA3C73" w:rsidRDefault="00DA3C73" w:rsidP="00DA3C7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B4397A" w:rsidRDefault="00B4397A" w:rsidP="00DA3C73">
      <w:pPr>
        <w:pStyle w:val="ConsPlusNormal"/>
        <w:widowControl/>
        <w:ind w:firstLine="709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Глава 3. Информационное обеспечение</w:t>
      </w:r>
      <w:r w:rsidR="00DA3C73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>приватизации</w:t>
      </w:r>
      <w:r w:rsidR="00537073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>муниципального имущества</w:t>
      </w:r>
    </w:p>
    <w:p w:rsidR="00DA3C73" w:rsidRPr="00B94355" w:rsidRDefault="00DA3C73" w:rsidP="00DA3C7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B4397A" w:rsidRPr="00B94355" w:rsidRDefault="00B4397A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lastRenderedPageBreak/>
        <w:t xml:space="preserve">5. На сайте в информационно-телекоммуникационной сети «Интернет» </w:t>
      </w:r>
      <w:r w:rsidRPr="00B94355">
        <w:rPr>
          <w:rFonts w:ascii="Arial" w:eastAsiaTheme="minorHAnsi" w:hAnsi="Arial" w:cs="Arial"/>
          <w:sz w:val="24"/>
          <w:szCs w:val="24"/>
          <w:lang w:val="en-US" w:eastAsia="en-US"/>
        </w:rPr>
        <w:t>http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>://</w:t>
      </w:r>
      <w:proofErr w:type="spellStart"/>
      <w:r w:rsidR="00DA3C73">
        <w:rPr>
          <w:rFonts w:ascii="Arial" w:eastAsiaTheme="minorHAnsi" w:hAnsi="Arial" w:cs="Arial"/>
          <w:sz w:val="24"/>
          <w:szCs w:val="24"/>
          <w:lang w:eastAsia="en-US"/>
        </w:rPr>
        <w:t>калтук</w:t>
      </w:r>
      <w:r w:rsidR="00B517D5" w:rsidRPr="00B94355">
        <w:rPr>
          <w:rFonts w:ascii="Arial" w:eastAsiaTheme="minorHAnsi" w:hAnsi="Arial" w:cs="Arial"/>
          <w:sz w:val="24"/>
          <w:szCs w:val="24"/>
          <w:lang w:eastAsia="en-US"/>
        </w:rPr>
        <w:t>.рф</w:t>
      </w:r>
      <w:proofErr w:type="spellEnd"/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757AF1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(далее – сайт в сети «Интернет») 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>размещается:</w:t>
      </w:r>
    </w:p>
    <w:p w:rsidR="00B4397A" w:rsidRPr="00B94355" w:rsidRDefault="00B4397A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1) информация, содержащаяся в годовой бухгалтерской (финансовой) отчетности, промежуточной бухгалтерской (финансовой) отчетности за квартал, полугодие, девять месяцев унитарных предприятий, акционерных обществ и обществ с ограниченной ответственностью, включенных в прогнозный план приватизации муниципального имущества;</w:t>
      </w:r>
    </w:p>
    <w:p w:rsidR="00B4397A" w:rsidRPr="00B94355" w:rsidRDefault="00B4397A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2) прогнозный план приватизации муниципального имущества, решени</w:t>
      </w:r>
      <w:r w:rsidR="00757AF1" w:rsidRPr="00B94355">
        <w:rPr>
          <w:rFonts w:ascii="Arial" w:eastAsiaTheme="minorHAnsi" w:hAnsi="Arial" w:cs="Arial"/>
          <w:sz w:val="24"/>
          <w:szCs w:val="24"/>
          <w:lang w:eastAsia="en-US"/>
        </w:rPr>
        <w:t>я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об условиях приватизации муниципального имущества, информационны</w:t>
      </w:r>
      <w:r w:rsidR="00757AF1" w:rsidRPr="00B94355">
        <w:rPr>
          <w:rFonts w:ascii="Arial" w:eastAsiaTheme="minorHAnsi" w:hAnsi="Arial" w:cs="Arial"/>
          <w:sz w:val="24"/>
          <w:szCs w:val="24"/>
          <w:lang w:eastAsia="en-US"/>
        </w:rPr>
        <w:t>е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сообщени</w:t>
      </w:r>
      <w:r w:rsidR="00757AF1" w:rsidRPr="00B94355">
        <w:rPr>
          <w:rFonts w:ascii="Arial" w:eastAsiaTheme="minorHAnsi" w:hAnsi="Arial" w:cs="Arial"/>
          <w:sz w:val="24"/>
          <w:szCs w:val="24"/>
          <w:lang w:eastAsia="en-US"/>
        </w:rPr>
        <w:t>я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о продаже муниципального имущества и об итогах его продажи, ежегодны</w:t>
      </w:r>
      <w:r w:rsidR="00757AF1" w:rsidRPr="00B94355">
        <w:rPr>
          <w:rFonts w:ascii="Arial" w:eastAsiaTheme="minorHAnsi" w:hAnsi="Arial" w:cs="Arial"/>
          <w:sz w:val="24"/>
          <w:szCs w:val="24"/>
          <w:lang w:eastAsia="en-US"/>
        </w:rPr>
        <w:t>е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отчет</w:t>
      </w:r>
      <w:r w:rsidR="00757AF1" w:rsidRPr="00B94355">
        <w:rPr>
          <w:rFonts w:ascii="Arial" w:eastAsiaTheme="minorHAnsi" w:hAnsi="Arial" w:cs="Arial"/>
          <w:sz w:val="24"/>
          <w:szCs w:val="24"/>
          <w:lang w:eastAsia="en-US"/>
        </w:rPr>
        <w:t>ы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о результатах приватизации </w:t>
      </w:r>
      <w:r w:rsidR="00757AF1" w:rsidRPr="00B94355">
        <w:rPr>
          <w:rFonts w:ascii="Arial" w:eastAsiaTheme="minorHAnsi" w:hAnsi="Arial" w:cs="Arial"/>
          <w:sz w:val="24"/>
          <w:szCs w:val="24"/>
          <w:lang w:eastAsia="en-US"/>
        </w:rPr>
        <w:t>муниципального имущества.</w:t>
      </w:r>
    </w:p>
    <w:p w:rsidR="0044381B" w:rsidRPr="00B94355" w:rsidRDefault="00757AF1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6. </w:t>
      </w:r>
      <w:r w:rsidR="001D72A9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Порядок и сроки размещения информации, указанной в пункте 5 </w:t>
      </w:r>
      <w:r w:rsidR="00022186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настоящего </w:t>
      </w:r>
      <w:r w:rsidR="001D72A9" w:rsidRPr="00B94355">
        <w:rPr>
          <w:rFonts w:ascii="Arial" w:eastAsiaTheme="minorHAnsi" w:hAnsi="Arial" w:cs="Arial"/>
          <w:sz w:val="24"/>
          <w:szCs w:val="24"/>
          <w:lang w:eastAsia="en-US"/>
        </w:rPr>
        <w:t>Положения</w:t>
      </w:r>
      <w:r w:rsidR="0044381B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(за исключением прогнозного плана приватизации муниципального имущества)</w:t>
      </w:r>
      <w:r w:rsidR="001D72A9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, </w:t>
      </w:r>
      <w:r w:rsidR="002E5D25" w:rsidRPr="00B94355">
        <w:rPr>
          <w:rFonts w:ascii="Arial" w:eastAsiaTheme="minorHAnsi" w:hAnsi="Arial" w:cs="Arial"/>
          <w:sz w:val="24"/>
          <w:szCs w:val="24"/>
          <w:lang w:eastAsia="en-US"/>
        </w:rPr>
        <w:t>с учетом положений статей 10</w:t>
      </w:r>
      <w:r w:rsidR="002E5D25" w:rsidRPr="00B94355">
        <w:rPr>
          <w:rFonts w:ascii="Arial" w:eastAsiaTheme="minorHAnsi" w:hAnsi="Arial" w:cs="Arial"/>
          <w:sz w:val="24"/>
          <w:szCs w:val="24"/>
          <w:vertAlign w:val="superscript"/>
          <w:lang w:eastAsia="en-US"/>
        </w:rPr>
        <w:t>1</w:t>
      </w:r>
      <w:r w:rsidR="002E5D25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и 15 Федерального закона № 178-ФЗ </w:t>
      </w:r>
      <w:r w:rsidR="001D72A9" w:rsidRPr="00B94355">
        <w:rPr>
          <w:rFonts w:ascii="Arial" w:eastAsiaTheme="minorHAnsi" w:hAnsi="Arial" w:cs="Arial"/>
          <w:sz w:val="24"/>
          <w:szCs w:val="24"/>
          <w:lang w:eastAsia="en-US"/>
        </w:rPr>
        <w:t>определяются Администрацией</w:t>
      </w:r>
      <w:r w:rsidR="00024B13" w:rsidRPr="00B94355">
        <w:rPr>
          <w:rFonts w:ascii="Arial" w:eastAsiaTheme="minorHAnsi" w:hAnsi="Arial" w:cs="Arial"/>
          <w:sz w:val="24"/>
          <w:szCs w:val="24"/>
          <w:lang w:eastAsia="en-US"/>
        </w:rPr>
        <w:t>.</w:t>
      </w:r>
      <w:r w:rsidR="0044381B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</w:p>
    <w:p w:rsidR="0044381B" w:rsidRPr="00B94355" w:rsidRDefault="0044381B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Прогнозный план приватизации муниципального имущества размещается в информационно-телекоммуникационной сети «Интернет» в соответствии с пунктом 8 Правил</w:t>
      </w:r>
      <w:r w:rsidR="00727021" w:rsidRPr="00B94355">
        <w:rPr>
          <w:rFonts w:ascii="Arial" w:eastAsiaTheme="minorHAnsi" w:hAnsi="Arial" w:cs="Arial"/>
          <w:sz w:val="24"/>
          <w:szCs w:val="24"/>
          <w:lang w:eastAsia="en-US"/>
        </w:rPr>
        <w:t>,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E323C9" w:rsidRPr="00B94355">
        <w:rPr>
          <w:rFonts w:ascii="Arial" w:eastAsiaTheme="minorHAnsi" w:hAnsi="Arial" w:cs="Arial"/>
          <w:sz w:val="24"/>
          <w:szCs w:val="24"/>
          <w:lang w:eastAsia="en-US"/>
        </w:rPr>
        <w:t>утвержденны</w:t>
      </w:r>
      <w:r w:rsidR="00727021" w:rsidRPr="00B94355">
        <w:rPr>
          <w:rFonts w:ascii="Arial" w:eastAsiaTheme="minorHAnsi" w:hAnsi="Arial" w:cs="Arial"/>
          <w:sz w:val="24"/>
          <w:szCs w:val="24"/>
          <w:lang w:eastAsia="en-US"/>
        </w:rPr>
        <w:t>х</w:t>
      </w:r>
      <w:r w:rsidR="00E323C9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постановлением Правительства Российской Федерации № 806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757AF1" w:rsidRPr="00B94355" w:rsidRDefault="001D72A9" w:rsidP="00FC0A3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7. </w:t>
      </w:r>
      <w:r w:rsidR="00757AF1" w:rsidRPr="00B94355">
        <w:rPr>
          <w:rFonts w:ascii="Arial" w:hAnsi="Arial" w:cs="Arial"/>
          <w:sz w:val="24"/>
          <w:szCs w:val="24"/>
        </w:rPr>
        <w:t>Администрация</w:t>
      </w:r>
      <w:r w:rsidR="00FB55DB" w:rsidRPr="00B94355">
        <w:rPr>
          <w:rFonts w:ascii="Arial" w:hAnsi="Arial" w:cs="Arial"/>
          <w:sz w:val="24"/>
          <w:szCs w:val="24"/>
        </w:rPr>
        <w:t xml:space="preserve"> </w:t>
      </w:r>
      <w:r w:rsidR="00757AF1" w:rsidRPr="00B94355">
        <w:rPr>
          <w:rFonts w:ascii="Arial" w:hAnsi="Arial" w:cs="Arial"/>
          <w:sz w:val="24"/>
          <w:szCs w:val="24"/>
        </w:rPr>
        <w:t>осуществляет функции администратора сайта в сети «Интернет» и определяет порядок его функционирования.</w:t>
      </w:r>
    </w:p>
    <w:p w:rsidR="00757AF1" w:rsidRPr="00B94355" w:rsidRDefault="00757AF1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B4397A" w:rsidRPr="00B94355" w:rsidRDefault="00E83372" w:rsidP="00FC0A37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Глава 4. Планирование приватизации</w:t>
      </w:r>
      <w:r w:rsidR="002260C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>муниципального имущества</w:t>
      </w:r>
    </w:p>
    <w:p w:rsidR="00E83372" w:rsidRPr="00B94355" w:rsidRDefault="00E83372" w:rsidP="00FC0A37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E83372" w:rsidRPr="00B94355" w:rsidRDefault="001D72A9" w:rsidP="00FC0A3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94355">
        <w:rPr>
          <w:rFonts w:ascii="Arial" w:eastAsiaTheme="minorHAnsi" w:hAnsi="Arial" w:cs="Arial"/>
          <w:lang w:eastAsia="en-US"/>
        </w:rPr>
        <w:t>8</w:t>
      </w:r>
      <w:r w:rsidR="00E83372" w:rsidRPr="00B94355">
        <w:rPr>
          <w:rFonts w:ascii="Arial" w:eastAsiaTheme="minorHAnsi" w:hAnsi="Arial" w:cs="Arial"/>
          <w:lang w:eastAsia="en-US"/>
        </w:rPr>
        <w:t xml:space="preserve">. Администрация </w:t>
      </w:r>
      <w:r w:rsidR="00E83372" w:rsidRPr="00B94355">
        <w:rPr>
          <w:rFonts w:ascii="Arial" w:hAnsi="Arial" w:cs="Arial"/>
        </w:rPr>
        <w:t xml:space="preserve">обеспечивает разработку прогнозного плана приватизации муниципального имущества в соответствии </w:t>
      </w:r>
      <w:r w:rsidR="00B47B25" w:rsidRPr="00B94355">
        <w:rPr>
          <w:rFonts w:ascii="Arial" w:eastAsiaTheme="minorHAnsi" w:hAnsi="Arial" w:cs="Arial"/>
          <w:iCs/>
          <w:lang w:eastAsia="en-US"/>
        </w:rPr>
        <w:t>программами и задачами, определенными</w:t>
      </w:r>
      <w:r w:rsidR="00B517D5" w:rsidRPr="00B94355">
        <w:rPr>
          <w:rFonts w:ascii="Arial" w:eastAsiaTheme="minorHAnsi" w:hAnsi="Arial" w:cs="Arial"/>
          <w:iCs/>
          <w:lang w:eastAsia="en-US"/>
        </w:rPr>
        <w:t xml:space="preserve"> </w:t>
      </w:r>
      <w:r w:rsidR="00DA3C73">
        <w:rPr>
          <w:rFonts w:ascii="Arial" w:eastAsiaTheme="minorHAnsi" w:hAnsi="Arial" w:cs="Arial"/>
          <w:iCs/>
          <w:lang w:eastAsia="en-US"/>
        </w:rPr>
        <w:t>Калтукским</w:t>
      </w:r>
      <w:r w:rsidR="00B517D5" w:rsidRPr="00B94355">
        <w:rPr>
          <w:rFonts w:ascii="Arial" w:eastAsiaTheme="minorHAnsi" w:hAnsi="Arial" w:cs="Arial"/>
          <w:iCs/>
          <w:lang w:eastAsia="en-US"/>
        </w:rPr>
        <w:t xml:space="preserve"> муниципальным образованием</w:t>
      </w:r>
      <w:r w:rsidR="00E83372" w:rsidRPr="00B94355">
        <w:rPr>
          <w:rFonts w:ascii="Arial" w:hAnsi="Arial" w:cs="Arial"/>
        </w:rPr>
        <w:t>.</w:t>
      </w:r>
    </w:p>
    <w:p w:rsidR="00786FF7" w:rsidRPr="00B94355" w:rsidRDefault="00A627DB" w:rsidP="00FC0A3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B94355">
        <w:rPr>
          <w:rFonts w:ascii="Arial" w:hAnsi="Arial" w:cs="Arial"/>
          <w:sz w:val="24"/>
          <w:szCs w:val="24"/>
        </w:rPr>
        <w:t xml:space="preserve">Порядок организации работы по разработке прогнозного плана приватизации муниципального имущества определяется </w:t>
      </w:r>
      <w:r w:rsidR="00FB55DB" w:rsidRPr="00B94355">
        <w:rPr>
          <w:rFonts w:ascii="Arial" w:hAnsi="Arial" w:cs="Arial"/>
          <w:sz w:val="24"/>
          <w:szCs w:val="24"/>
        </w:rPr>
        <w:t>А</w:t>
      </w:r>
      <w:r w:rsidR="005F6D66" w:rsidRPr="00B94355">
        <w:rPr>
          <w:rFonts w:ascii="Arial" w:hAnsi="Arial" w:cs="Arial"/>
          <w:sz w:val="24"/>
          <w:szCs w:val="24"/>
        </w:rPr>
        <w:t>дминистрацией.</w:t>
      </w:r>
    </w:p>
    <w:p w:rsidR="00073D5E" w:rsidRPr="00B94355" w:rsidRDefault="001D72A9" w:rsidP="00FC0A3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B94355">
        <w:rPr>
          <w:rFonts w:ascii="Arial" w:hAnsi="Arial" w:cs="Arial"/>
          <w:sz w:val="24"/>
          <w:szCs w:val="24"/>
        </w:rPr>
        <w:t>9</w:t>
      </w:r>
      <w:r w:rsidR="00E83372" w:rsidRPr="00B94355">
        <w:rPr>
          <w:rFonts w:ascii="Arial" w:hAnsi="Arial" w:cs="Arial"/>
          <w:sz w:val="24"/>
          <w:szCs w:val="24"/>
        </w:rPr>
        <w:t xml:space="preserve">. Прогнозный план приватизации муниципального имущества на </w:t>
      </w:r>
      <w:r w:rsidR="00585EC1" w:rsidRPr="00B94355">
        <w:rPr>
          <w:rFonts w:ascii="Arial" w:hAnsi="Arial" w:cs="Arial"/>
          <w:sz w:val="24"/>
          <w:szCs w:val="24"/>
        </w:rPr>
        <w:t>плановый период</w:t>
      </w:r>
      <w:r w:rsidR="00E83372" w:rsidRPr="00B94355">
        <w:rPr>
          <w:rFonts w:ascii="Arial" w:hAnsi="Arial" w:cs="Arial"/>
          <w:sz w:val="24"/>
          <w:szCs w:val="24"/>
        </w:rPr>
        <w:t xml:space="preserve"> вносится на рассмотрение и утверждение в</w:t>
      </w:r>
      <w:r w:rsidR="00FB55DB" w:rsidRPr="00B94355">
        <w:rPr>
          <w:rFonts w:ascii="Arial" w:hAnsi="Arial" w:cs="Arial"/>
          <w:sz w:val="24"/>
          <w:szCs w:val="24"/>
        </w:rPr>
        <w:t xml:space="preserve"> Думу </w:t>
      </w:r>
      <w:r w:rsidR="00E83372" w:rsidRPr="00B94355">
        <w:rPr>
          <w:rFonts w:ascii="Arial" w:hAnsi="Arial" w:cs="Arial"/>
          <w:sz w:val="24"/>
          <w:szCs w:val="24"/>
        </w:rPr>
        <w:t xml:space="preserve">не позднее </w:t>
      </w:r>
      <w:r w:rsidR="00B517D5" w:rsidRPr="00B94355">
        <w:rPr>
          <w:rFonts w:ascii="Arial" w:hAnsi="Arial" w:cs="Arial"/>
          <w:sz w:val="24"/>
          <w:szCs w:val="24"/>
        </w:rPr>
        <w:t>15 декабря текущего года</w:t>
      </w:r>
      <w:r w:rsidR="00E83372" w:rsidRPr="00B94355">
        <w:rPr>
          <w:rFonts w:ascii="Arial" w:hAnsi="Arial" w:cs="Arial"/>
          <w:sz w:val="24"/>
          <w:szCs w:val="24"/>
        </w:rPr>
        <w:t>.</w:t>
      </w:r>
    </w:p>
    <w:p w:rsidR="00A627DB" w:rsidRPr="00B94355" w:rsidRDefault="00A627DB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C40BE6" w:rsidRPr="00B94355">
        <w:rPr>
          <w:rFonts w:ascii="Arial" w:eastAsiaTheme="minorHAnsi" w:hAnsi="Arial" w:cs="Arial"/>
          <w:sz w:val="24"/>
          <w:szCs w:val="24"/>
          <w:lang w:eastAsia="en-US"/>
        </w:rPr>
        <w:t>0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. Прогнозный план приватизации </w:t>
      </w:r>
      <w:r w:rsidR="00E323C9" w:rsidRPr="00B94355">
        <w:rPr>
          <w:rFonts w:ascii="Arial" w:hAnsi="Arial" w:cs="Arial"/>
          <w:sz w:val="24"/>
          <w:szCs w:val="24"/>
        </w:rPr>
        <w:t xml:space="preserve">муниципального имущества </w:t>
      </w:r>
      <w:r w:rsidR="00ED07CC" w:rsidRPr="00B94355">
        <w:rPr>
          <w:rFonts w:ascii="Arial" w:hAnsi="Arial" w:cs="Arial"/>
          <w:sz w:val="24"/>
          <w:szCs w:val="24"/>
        </w:rPr>
        <w:t>на плановый период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утверждается решением</w:t>
      </w:r>
      <w:r w:rsidR="00FB55DB" w:rsidRPr="00B94355">
        <w:rPr>
          <w:rFonts w:ascii="Arial" w:hAnsi="Arial" w:cs="Arial"/>
          <w:sz w:val="24"/>
          <w:szCs w:val="24"/>
        </w:rPr>
        <w:t xml:space="preserve"> Думы</w:t>
      </w:r>
      <w:r w:rsidRPr="00B94355">
        <w:rPr>
          <w:rFonts w:ascii="Arial" w:hAnsi="Arial" w:cs="Arial"/>
          <w:sz w:val="24"/>
          <w:szCs w:val="24"/>
        </w:rPr>
        <w:t>.</w:t>
      </w:r>
    </w:p>
    <w:p w:rsidR="002260CD" w:rsidRDefault="00B70943" w:rsidP="002260C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C40BE6" w:rsidRPr="00B94355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073D5E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>Муниципальное</w:t>
      </w:r>
      <w:r w:rsidR="00073D5E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имущество, которое внесено в прогнозный план </w:t>
      </w:r>
      <w:r w:rsidR="00E323C9" w:rsidRPr="00B94355">
        <w:rPr>
          <w:rFonts w:ascii="Arial" w:hAnsi="Arial" w:cs="Arial"/>
          <w:sz w:val="24"/>
          <w:szCs w:val="24"/>
        </w:rPr>
        <w:t xml:space="preserve">приватизации </w:t>
      </w:r>
      <w:r w:rsidR="002260CD" w:rsidRPr="00B94355">
        <w:rPr>
          <w:rFonts w:ascii="Arial" w:hAnsi="Arial" w:cs="Arial"/>
          <w:sz w:val="24"/>
          <w:szCs w:val="24"/>
        </w:rPr>
        <w:t xml:space="preserve">муниципального имущества </w:t>
      </w:r>
      <w:r w:rsidR="002260CD" w:rsidRPr="00B94355">
        <w:rPr>
          <w:rFonts w:ascii="Arial" w:eastAsiaTheme="minorHAnsi" w:hAnsi="Arial" w:cs="Arial"/>
          <w:sz w:val="24"/>
          <w:szCs w:val="24"/>
          <w:lang w:eastAsia="en-US"/>
        </w:rPr>
        <w:t>за отчетный год,</w:t>
      </w:r>
      <w:r w:rsidR="00073D5E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и приватизация которого не завершена, подлежит приватизации в следующем году без включения в прогнозный план </w:t>
      </w:r>
      <w:r w:rsidR="000813E5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приватизации муниципального имущества </w:t>
      </w:r>
      <w:r w:rsidR="00073D5E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на </w:t>
      </w:r>
      <w:r w:rsidR="00504751" w:rsidRPr="00B94355">
        <w:rPr>
          <w:rFonts w:ascii="Arial" w:eastAsiaTheme="minorHAnsi" w:hAnsi="Arial" w:cs="Arial"/>
          <w:sz w:val="24"/>
          <w:szCs w:val="24"/>
          <w:lang w:eastAsia="en-US"/>
        </w:rPr>
        <w:t>плановый период</w:t>
      </w:r>
      <w:r w:rsidR="00073D5E" w:rsidRPr="00B94355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2260CD" w:rsidRDefault="002260CD" w:rsidP="002260C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B70943" w:rsidRDefault="00B70943" w:rsidP="002260CD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Глава 5. Решение об условиях</w:t>
      </w:r>
      <w:r w:rsidR="002260C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>приватизации</w:t>
      </w:r>
      <w:r w:rsidR="00537073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>муниципального имущества</w:t>
      </w:r>
    </w:p>
    <w:p w:rsidR="002260CD" w:rsidRPr="00B94355" w:rsidRDefault="002260CD" w:rsidP="002260C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B70943" w:rsidRPr="00B94355" w:rsidRDefault="00B70943" w:rsidP="00FC0A3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C40BE6" w:rsidRPr="00B94355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>. Решения об условиях приватизации муниципального имущества принима</w:t>
      </w:r>
      <w:r w:rsidR="00EE48E6" w:rsidRPr="00B94355">
        <w:rPr>
          <w:rFonts w:ascii="Arial" w:eastAsiaTheme="minorHAnsi" w:hAnsi="Arial" w:cs="Arial"/>
          <w:sz w:val="24"/>
          <w:szCs w:val="24"/>
          <w:lang w:eastAsia="en-US"/>
        </w:rPr>
        <w:t>ю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тся </w:t>
      </w:r>
      <w:r w:rsidR="00FB55DB" w:rsidRPr="00B94355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>дминистрацией</w:t>
      </w:r>
      <w:r w:rsidR="00FB55DB" w:rsidRPr="00B94355">
        <w:rPr>
          <w:rFonts w:ascii="Arial" w:hAnsi="Arial" w:cs="Arial"/>
          <w:sz w:val="24"/>
          <w:szCs w:val="24"/>
        </w:rPr>
        <w:t xml:space="preserve"> </w:t>
      </w:r>
      <w:r w:rsidRPr="00B94355">
        <w:rPr>
          <w:rFonts w:ascii="Arial" w:hAnsi="Arial" w:cs="Arial"/>
          <w:sz w:val="24"/>
          <w:szCs w:val="24"/>
        </w:rPr>
        <w:t>в соответствии с прогнозным планом приватизации муниципального имущества и оформля</w:t>
      </w:r>
      <w:r w:rsidR="00A627DB" w:rsidRPr="00B94355">
        <w:rPr>
          <w:rFonts w:ascii="Arial" w:hAnsi="Arial" w:cs="Arial"/>
          <w:sz w:val="24"/>
          <w:szCs w:val="24"/>
        </w:rPr>
        <w:t>ю</w:t>
      </w:r>
      <w:r w:rsidRPr="00B94355">
        <w:rPr>
          <w:rFonts w:ascii="Arial" w:hAnsi="Arial" w:cs="Arial"/>
          <w:sz w:val="24"/>
          <w:szCs w:val="24"/>
        </w:rPr>
        <w:t xml:space="preserve">тся постановлением </w:t>
      </w:r>
      <w:r w:rsidR="00FB55DB" w:rsidRPr="00B94355">
        <w:rPr>
          <w:rFonts w:ascii="Arial" w:hAnsi="Arial" w:cs="Arial"/>
          <w:sz w:val="24"/>
          <w:szCs w:val="24"/>
        </w:rPr>
        <w:t>А</w:t>
      </w:r>
      <w:r w:rsidRPr="00B94355">
        <w:rPr>
          <w:rFonts w:ascii="Arial" w:hAnsi="Arial" w:cs="Arial"/>
          <w:sz w:val="24"/>
          <w:szCs w:val="24"/>
        </w:rPr>
        <w:t>дминистрации.</w:t>
      </w:r>
    </w:p>
    <w:p w:rsidR="00EE48E6" w:rsidRPr="00B94355" w:rsidRDefault="00EE48E6" w:rsidP="00FC0A3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B94355">
        <w:rPr>
          <w:rFonts w:ascii="Arial" w:hAnsi="Arial" w:cs="Arial"/>
          <w:sz w:val="24"/>
          <w:szCs w:val="24"/>
        </w:rPr>
        <w:t>1</w:t>
      </w:r>
      <w:r w:rsidR="00C40BE6" w:rsidRPr="00B94355">
        <w:rPr>
          <w:rFonts w:ascii="Arial" w:hAnsi="Arial" w:cs="Arial"/>
          <w:sz w:val="24"/>
          <w:szCs w:val="24"/>
        </w:rPr>
        <w:t>3</w:t>
      </w:r>
      <w:r w:rsidRPr="00B94355">
        <w:rPr>
          <w:rFonts w:ascii="Arial" w:hAnsi="Arial" w:cs="Arial"/>
          <w:sz w:val="24"/>
          <w:szCs w:val="24"/>
        </w:rPr>
        <w:t>. Решения об условиях приватизации муниципального имущества должны подготавливаться и приниматься в сроки, позволяющие обеспечить его приватизацию в предполагаемые сроки приватизации, содержащиеся в прогнозном плане приватизации муниципального имущества.</w:t>
      </w:r>
    </w:p>
    <w:p w:rsidR="00EE48E6" w:rsidRPr="00B94355" w:rsidRDefault="00EE48E6" w:rsidP="00FC0A3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B94355">
        <w:rPr>
          <w:rFonts w:ascii="Arial" w:hAnsi="Arial" w:cs="Arial"/>
          <w:sz w:val="24"/>
          <w:szCs w:val="24"/>
        </w:rPr>
        <w:t>1</w:t>
      </w:r>
      <w:r w:rsidR="00C40BE6" w:rsidRPr="00B94355">
        <w:rPr>
          <w:rFonts w:ascii="Arial" w:hAnsi="Arial" w:cs="Arial"/>
          <w:sz w:val="24"/>
          <w:szCs w:val="24"/>
        </w:rPr>
        <w:t>4</w:t>
      </w:r>
      <w:r w:rsidRPr="00B94355">
        <w:rPr>
          <w:rFonts w:ascii="Arial" w:hAnsi="Arial" w:cs="Arial"/>
          <w:sz w:val="24"/>
          <w:szCs w:val="24"/>
        </w:rPr>
        <w:t xml:space="preserve">. Подготовка решений об условиях приватизации осуществляется в порядке, установленном </w:t>
      </w:r>
      <w:r w:rsidR="00FB55DB" w:rsidRPr="00B94355">
        <w:rPr>
          <w:rFonts w:ascii="Arial" w:hAnsi="Arial" w:cs="Arial"/>
          <w:sz w:val="24"/>
          <w:szCs w:val="24"/>
        </w:rPr>
        <w:t>А</w:t>
      </w:r>
      <w:r w:rsidRPr="00B94355">
        <w:rPr>
          <w:rFonts w:ascii="Arial" w:hAnsi="Arial" w:cs="Arial"/>
          <w:sz w:val="24"/>
          <w:szCs w:val="24"/>
        </w:rPr>
        <w:t>дминистрацией.</w:t>
      </w:r>
    </w:p>
    <w:p w:rsidR="00B70943" w:rsidRPr="00B94355" w:rsidRDefault="00B70943" w:rsidP="00FC0A3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B94355">
        <w:rPr>
          <w:rFonts w:ascii="Arial" w:hAnsi="Arial" w:cs="Arial"/>
          <w:sz w:val="24"/>
          <w:szCs w:val="24"/>
        </w:rPr>
        <w:lastRenderedPageBreak/>
        <w:t>1</w:t>
      </w:r>
      <w:r w:rsidR="00C40BE6" w:rsidRPr="00B94355">
        <w:rPr>
          <w:rFonts w:ascii="Arial" w:hAnsi="Arial" w:cs="Arial"/>
          <w:sz w:val="24"/>
          <w:szCs w:val="24"/>
        </w:rPr>
        <w:t>5</w:t>
      </w:r>
      <w:r w:rsidRPr="00B94355">
        <w:rPr>
          <w:rFonts w:ascii="Arial" w:hAnsi="Arial" w:cs="Arial"/>
          <w:sz w:val="24"/>
          <w:szCs w:val="24"/>
        </w:rPr>
        <w:t>. В решении об условиях приватизации муниципального имущества должны содержаться следующие сведения:</w:t>
      </w:r>
    </w:p>
    <w:p w:rsidR="00B70943" w:rsidRPr="00B94355" w:rsidRDefault="00B70943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1) наименование имущества и иные позволяющие его индивидуализировать сведения (характеристика имущества);</w:t>
      </w:r>
    </w:p>
    <w:p w:rsidR="00B70943" w:rsidRPr="00B94355" w:rsidRDefault="00B70943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2) способ приватизации имущества;</w:t>
      </w:r>
    </w:p>
    <w:p w:rsidR="00B70943" w:rsidRPr="00B94355" w:rsidRDefault="00B70943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3) начальная цена имущества;</w:t>
      </w:r>
    </w:p>
    <w:p w:rsidR="00B70943" w:rsidRPr="00B94355" w:rsidRDefault="00B70943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4) срок рассрочки платежа (в случае ее предоставления);</w:t>
      </w:r>
    </w:p>
    <w:p w:rsidR="00EE48E6" w:rsidRPr="00B94355" w:rsidRDefault="00B70943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5) </w:t>
      </w:r>
      <w:r w:rsidR="00EE48E6" w:rsidRPr="00B94355">
        <w:rPr>
          <w:rFonts w:ascii="Arial" w:eastAsiaTheme="minorHAnsi" w:hAnsi="Arial" w:cs="Arial"/>
          <w:sz w:val="24"/>
          <w:szCs w:val="24"/>
          <w:lang w:eastAsia="en-US"/>
        </w:rPr>
        <w:t>информация об отнесении объекта культурного наследия к объектам, включенным в реестр объектов культурного наследия (памятников истории и культуры) народов Российской Федерации (в случае приватизации объекта культурного наследия);</w:t>
      </w:r>
    </w:p>
    <w:p w:rsidR="00711A27" w:rsidRPr="00B94355" w:rsidRDefault="00EE48E6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6) срок сохранения назначения имущества (в случае приватизации объектов социально-культурного и коммунально-бытового назначения (за исключением объектов, указанных в статье 30</w:t>
      </w:r>
      <w:r w:rsidRPr="00B94355">
        <w:rPr>
          <w:rFonts w:ascii="Arial" w:eastAsiaTheme="minorHAnsi" w:hAnsi="Arial" w:cs="Arial"/>
          <w:sz w:val="24"/>
          <w:szCs w:val="24"/>
          <w:vertAlign w:val="superscript"/>
          <w:lang w:eastAsia="en-US"/>
        </w:rPr>
        <w:t>1</w:t>
      </w:r>
      <w:r w:rsidR="002260CD">
        <w:rPr>
          <w:rFonts w:ascii="Arial" w:eastAsiaTheme="minorHAnsi" w:hAnsi="Arial" w:cs="Arial"/>
          <w:sz w:val="24"/>
          <w:szCs w:val="24"/>
          <w:lang w:eastAsia="en-US"/>
        </w:rPr>
        <w:t xml:space="preserve"> Федерального закона 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>№ 178-ФЗ);</w:t>
      </w:r>
    </w:p>
    <w:p w:rsidR="00711A27" w:rsidRPr="00B94355" w:rsidRDefault="00711A27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7) условия инвестиционных обязательств и эксплуатационных обязательств, оформленные в соответствии со статьей 30</w:t>
      </w:r>
      <w:r w:rsidRPr="00B94355">
        <w:rPr>
          <w:rFonts w:ascii="Arial" w:eastAsiaTheme="minorHAnsi" w:hAnsi="Arial" w:cs="Arial"/>
          <w:sz w:val="24"/>
          <w:szCs w:val="24"/>
          <w:vertAlign w:val="superscript"/>
          <w:lang w:eastAsia="en-US"/>
        </w:rPr>
        <w:t>1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Федерального закона № 178-ФЗ;</w:t>
      </w:r>
    </w:p>
    <w:p w:rsidR="00B70943" w:rsidRPr="00B94355" w:rsidRDefault="00711A27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8) </w:t>
      </w:r>
      <w:r w:rsidR="00B70943" w:rsidRPr="00B94355">
        <w:rPr>
          <w:rFonts w:ascii="Arial" w:eastAsiaTheme="minorHAnsi" w:hAnsi="Arial" w:cs="Arial"/>
          <w:sz w:val="24"/>
          <w:szCs w:val="24"/>
          <w:lang w:eastAsia="en-US"/>
        </w:rPr>
        <w:t>иные необходимые для приватизации имущества сведения.</w:t>
      </w:r>
    </w:p>
    <w:p w:rsidR="00711A27" w:rsidRPr="00B94355" w:rsidRDefault="00711A27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C40BE6" w:rsidRPr="00B94355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>. В случае приватизации имущественного комплекса унитарного предприятия решением об условиях приватизации муниципального имущества также утверждается:</w:t>
      </w:r>
    </w:p>
    <w:p w:rsidR="00711A27" w:rsidRPr="00B94355" w:rsidRDefault="00711A27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1) состав подлежащего приватизации имущественного комплекса унитарного предприятия, определенный в соответствии со статьей 11 Федерального закона № 178-ФЗ;</w:t>
      </w:r>
    </w:p>
    <w:p w:rsidR="00711A27" w:rsidRPr="00B94355" w:rsidRDefault="00711A27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2) перечень объектов (в том числе исключительных прав), не подлежащих приватизации в составе имущественного комплекса унитарного предприятия;</w:t>
      </w:r>
    </w:p>
    <w:p w:rsidR="00711A27" w:rsidRPr="00B94355" w:rsidRDefault="00711A27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3) размер уставного капитала акционерного общества или общества с ограниченной ответственностью, создаваемых посредством преобразования унитарного предприятия;</w:t>
      </w:r>
    </w:p>
    <w:p w:rsidR="00711A27" w:rsidRPr="00B94355" w:rsidRDefault="00711A27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4) количество, категории и номинальная стоимость акций акционерного общества или номинальная стоимость доли участника общества с ограниченной ответственностью – муниципального образования.</w:t>
      </w:r>
    </w:p>
    <w:p w:rsidR="00711A27" w:rsidRPr="00B94355" w:rsidRDefault="00BE34E9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C40BE6" w:rsidRPr="00B94355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>. Условия приватизации муниципального имущества, определенные в решении об условиях приватизации муниципального имущества, не по</w:t>
      </w:r>
      <w:r w:rsidR="00C5014E" w:rsidRPr="00B94355">
        <w:rPr>
          <w:rFonts w:ascii="Arial" w:eastAsiaTheme="minorHAnsi" w:hAnsi="Arial" w:cs="Arial"/>
          <w:sz w:val="24"/>
          <w:szCs w:val="24"/>
          <w:lang w:eastAsia="en-US"/>
        </w:rPr>
        <w:t>длежат изменению, за исключением случая, предусмотренного подпунктом 2 пункта 1</w:t>
      </w:r>
      <w:r w:rsidR="000F3376" w:rsidRPr="00B94355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C5014E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Положения.</w:t>
      </w:r>
    </w:p>
    <w:p w:rsidR="00BE34E9" w:rsidRPr="00B94355" w:rsidRDefault="00BE34E9" w:rsidP="00FC0A3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C40BE6" w:rsidRPr="00B94355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. В случае признания продажи муниципального имущества несостоявшейся </w:t>
      </w:r>
      <w:r w:rsidR="00FB55DB" w:rsidRPr="00B94355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>дминистрация</w:t>
      </w:r>
      <w:r w:rsidR="00FB55DB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в месячный срок должна принять одно из следующих решений, оформляемых постановлением </w:t>
      </w:r>
      <w:r w:rsidR="00FB55DB" w:rsidRPr="00B94355">
        <w:rPr>
          <w:rFonts w:ascii="Arial" w:hAnsi="Arial" w:cs="Arial"/>
          <w:sz w:val="24"/>
          <w:szCs w:val="24"/>
        </w:rPr>
        <w:t>А</w:t>
      </w:r>
      <w:r w:rsidRPr="00B94355">
        <w:rPr>
          <w:rFonts w:ascii="Arial" w:hAnsi="Arial" w:cs="Arial"/>
          <w:sz w:val="24"/>
          <w:szCs w:val="24"/>
        </w:rPr>
        <w:t>дминистрации:</w:t>
      </w:r>
    </w:p>
    <w:p w:rsidR="00BE34E9" w:rsidRPr="00B94355" w:rsidRDefault="00BE34E9" w:rsidP="00FC0A3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B94355">
        <w:rPr>
          <w:rFonts w:ascii="Arial" w:hAnsi="Arial" w:cs="Arial"/>
          <w:sz w:val="24"/>
          <w:szCs w:val="24"/>
        </w:rPr>
        <w:t>1) о продаже муниципального имущества ранее установленным способом;</w:t>
      </w:r>
    </w:p>
    <w:p w:rsidR="00BE34E9" w:rsidRPr="00B94355" w:rsidRDefault="00BE34E9" w:rsidP="00FC0A3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B94355">
        <w:rPr>
          <w:rFonts w:ascii="Arial" w:hAnsi="Arial" w:cs="Arial"/>
          <w:sz w:val="24"/>
          <w:szCs w:val="24"/>
        </w:rPr>
        <w:t>2) об изменении способа приватизации муниципального имущества;</w:t>
      </w:r>
    </w:p>
    <w:p w:rsidR="00BE34E9" w:rsidRPr="00B94355" w:rsidRDefault="00BE34E9" w:rsidP="00FC0A3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B94355">
        <w:rPr>
          <w:rFonts w:ascii="Arial" w:hAnsi="Arial" w:cs="Arial"/>
          <w:sz w:val="24"/>
          <w:szCs w:val="24"/>
        </w:rPr>
        <w:t>3) об отмене ранее принятого решения об условиях приватизации муниципального имущества.</w:t>
      </w:r>
    </w:p>
    <w:p w:rsidR="00954A30" w:rsidRPr="00B94355" w:rsidRDefault="00954A30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BA67E5" w:rsidRPr="00B94355" w:rsidRDefault="00BA67E5" w:rsidP="00FC0A37">
      <w:pPr>
        <w:pStyle w:val="ConsPlusNormal"/>
        <w:widowControl/>
        <w:jc w:val="center"/>
        <w:rPr>
          <w:rFonts w:ascii="Arial" w:eastAsiaTheme="minorHAnsi" w:hAnsi="Arial" w:cs="Arial"/>
          <w:bCs/>
          <w:sz w:val="24"/>
          <w:szCs w:val="24"/>
          <w:lang w:eastAsia="en-US"/>
        </w:rPr>
      </w:pPr>
      <w:r w:rsidRPr="00B94355">
        <w:rPr>
          <w:rFonts w:ascii="Arial" w:hAnsi="Arial" w:cs="Arial"/>
          <w:sz w:val="24"/>
          <w:szCs w:val="24"/>
        </w:rPr>
        <w:t xml:space="preserve">Глава 6. </w:t>
      </w:r>
      <w:r w:rsidRPr="00B94355">
        <w:rPr>
          <w:rFonts w:ascii="Arial" w:eastAsiaTheme="minorHAnsi" w:hAnsi="Arial" w:cs="Arial"/>
          <w:bCs/>
          <w:sz w:val="24"/>
          <w:szCs w:val="24"/>
          <w:lang w:eastAsia="en-US"/>
        </w:rPr>
        <w:t>Требования к условиям конкурса по продаже акций</w:t>
      </w:r>
      <w:r w:rsidR="002260C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Pr="00B94355">
        <w:rPr>
          <w:rFonts w:ascii="Arial" w:eastAsiaTheme="minorHAnsi" w:hAnsi="Arial" w:cs="Arial"/>
          <w:bCs/>
          <w:sz w:val="24"/>
          <w:szCs w:val="24"/>
          <w:lang w:eastAsia="en-US"/>
        </w:rPr>
        <w:t>акционерного общества, долей в уставном капитале общества</w:t>
      </w:r>
      <w:r w:rsidR="002260C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Pr="00B94355">
        <w:rPr>
          <w:rFonts w:ascii="Arial" w:eastAsiaTheme="minorHAnsi" w:hAnsi="Arial" w:cs="Arial"/>
          <w:bCs/>
          <w:sz w:val="24"/>
          <w:szCs w:val="24"/>
          <w:lang w:eastAsia="en-US"/>
        </w:rPr>
        <w:t>с ограниченной ответственностью, объектов культурного наследия, включенных в единый государственной реестр объектов культурного наследия (памятников истории и культуры) народов Российской Федерации</w:t>
      </w:r>
      <w:r w:rsidR="00EA2E64" w:rsidRPr="00B94355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, </w:t>
      </w:r>
      <w:r w:rsidR="0077742C" w:rsidRPr="00B94355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находящихся в неудовлетворительном состоянии портовых гидротехнических сооружений (в том числе причалов), перегрузочных комплексов и иного расположенного в речном порту имущества, сетей газораспределения, сетей газопотребления и объектов таких сетей, </w:t>
      </w:r>
      <w:r w:rsidR="00EA2E64" w:rsidRPr="00B94355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к </w:t>
      </w:r>
      <w:r w:rsidR="00EA2E64" w:rsidRPr="00B94355">
        <w:rPr>
          <w:rFonts w:ascii="Arial" w:eastAsiaTheme="minorHAnsi" w:hAnsi="Arial" w:cs="Arial"/>
          <w:bCs/>
          <w:sz w:val="24"/>
          <w:szCs w:val="24"/>
          <w:lang w:eastAsia="en-US"/>
        </w:rPr>
        <w:lastRenderedPageBreak/>
        <w:t xml:space="preserve">порядку осуществления контроля за исполнением условий конкурса и порядку </w:t>
      </w:r>
      <w:r w:rsidR="00EA2E64" w:rsidRPr="00B94355">
        <w:rPr>
          <w:rFonts w:ascii="Arial" w:eastAsiaTheme="minorHAnsi" w:hAnsi="Arial" w:cs="Arial"/>
          <w:sz w:val="24"/>
          <w:szCs w:val="24"/>
          <w:lang w:eastAsia="en-US"/>
        </w:rPr>
        <w:t>подтверждения победителем конкурса исполнения таких условий</w:t>
      </w:r>
    </w:p>
    <w:p w:rsidR="00BA67E5" w:rsidRPr="00B94355" w:rsidRDefault="00BA67E5" w:rsidP="00FC0A37">
      <w:pPr>
        <w:pStyle w:val="ConsPlusNormal"/>
        <w:widowControl/>
        <w:jc w:val="center"/>
        <w:rPr>
          <w:rFonts w:ascii="Arial" w:eastAsiaTheme="minorHAnsi" w:hAnsi="Arial" w:cs="Arial"/>
          <w:bCs/>
          <w:sz w:val="24"/>
          <w:szCs w:val="24"/>
          <w:lang w:eastAsia="en-US"/>
        </w:rPr>
      </w:pPr>
    </w:p>
    <w:p w:rsidR="00BA67E5" w:rsidRPr="00B94355" w:rsidRDefault="00C40BE6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bCs/>
          <w:sz w:val="24"/>
          <w:szCs w:val="24"/>
          <w:lang w:eastAsia="en-US"/>
        </w:rPr>
        <w:t>19</w:t>
      </w:r>
      <w:r w:rsidR="00BA67E5" w:rsidRPr="00B94355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. </w:t>
      </w:r>
      <w:r w:rsidR="00BA67E5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Условия конкурса </w:t>
      </w:r>
      <w:r w:rsidR="00005C1D" w:rsidRPr="00B94355">
        <w:rPr>
          <w:rFonts w:ascii="Arial" w:eastAsiaTheme="minorHAnsi" w:hAnsi="Arial" w:cs="Arial"/>
          <w:bCs/>
          <w:sz w:val="24"/>
          <w:szCs w:val="24"/>
          <w:lang w:eastAsia="en-US"/>
        </w:rPr>
        <w:t>по продаже 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государственной реестр объектов культурного наследия (памятников истории и культуры) народов Российской Федерации</w:t>
      </w:r>
      <w:r w:rsidR="00E051DA" w:rsidRPr="00B94355">
        <w:rPr>
          <w:rFonts w:ascii="Arial" w:eastAsiaTheme="minorHAnsi" w:hAnsi="Arial" w:cs="Arial"/>
          <w:bCs/>
          <w:sz w:val="24"/>
          <w:szCs w:val="24"/>
          <w:lang w:eastAsia="en-US"/>
        </w:rPr>
        <w:t>,</w:t>
      </w:r>
      <w:r w:rsidR="00005C1D" w:rsidRPr="00B94355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E051DA" w:rsidRPr="00B94355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находящихся в неудовлетворительном состоянии портовых гидротехнических сооружений (в том числе причалов), перегрузочных комплексов и иного расположенного в речном порту имущества, сетей газораспределения, сетей газопотребления и объектов таких сетей </w:t>
      </w:r>
      <w:r w:rsidR="00005C1D" w:rsidRPr="00B94355">
        <w:rPr>
          <w:rFonts w:ascii="Arial" w:eastAsiaTheme="minorHAnsi" w:hAnsi="Arial" w:cs="Arial"/>
          <w:bCs/>
          <w:sz w:val="24"/>
          <w:szCs w:val="24"/>
          <w:lang w:eastAsia="en-US"/>
        </w:rPr>
        <w:t>(далее – конкурс)</w:t>
      </w:r>
      <w:r w:rsidR="00DF54A5" w:rsidRPr="00B94355">
        <w:rPr>
          <w:rFonts w:ascii="Arial" w:eastAsiaTheme="minorHAnsi" w:hAnsi="Arial" w:cs="Arial"/>
          <w:bCs/>
          <w:sz w:val="24"/>
          <w:szCs w:val="24"/>
          <w:lang w:eastAsia="en-US"/>
        </w:rPr>
        <w:t>,</w:t>
      </w:r>
      <w:r w:rsidR="00005C1D" w:rsidRPr="00B94355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BA67E5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утверждаются </w:t>
      </w:r>
      <w:r w:rsidR="00FB55DB" w:rsidRPr="00B94355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BA67E5" w:rsidRPr="00B94355">
        <w:rPr>
          <w:rFonts w:ascii="Arial" w:eastAsiaTheme="minorHAnsi" w:hAnsi="Arial" w:cs="Arial"/>
          <w:sz w:val="24"/>
          <w:szCs w:val="24"/>
          <w:lang w:eastAsia="en-US"/>
        </w:rPr>
        <w:t>дминистрацией.</w:t>
      </w:r>
    </w:p>
    <w:p w:rsidR="00BA67E5" w:rsidRPr="00B94355" w:rsidRDefault="0096412C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C40BE6" w:rsidRPr="00B94355">
        <w:rPr>
          <w:rFonts w:ascii="Arial" w:eastAsiaTheme="minorHAnsi" w:hAnsi="Arial" w:cs="Arial"/>
          <w:sz w:val="24"/>
          <w:szCs w:val="24"/>
          <w:lang w:eastAsia="en-US"/>
        </w:rPr>
        <w:t>0</w:t>
      </w:r>
      <w:r w:rsidR="00BA67E5" w:rsidRPr="00B94355">
        <w:rPr>
          <w:rFonts w:ascii="Arial" w:eastAsiaTheme="minorHAnsi" w:hAnsi="Arial" w:cs="Arial"/>
          <w:sz w:val="24"/>
          <w:szCs w:val="24"/>
          <w:lang w:eastAsia="en-US"/>
        </w:rPr>
        <w:t>. Условия конкурса должны иметь экономическое обоснование, этапы и сроки исполнения, порядок подтверждения победителем конкурса исполнения таких условий.</w:t>
      </w:r>
    </w:p>
    <w:p w:rsidR="00BA67E5" w:rsidRPr="00B94355" w:rsidRDefault="00BA67E5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C40BE6" w:rsidRPr="00B94355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>. Условия конкурса не подлежат изменению.</w:t>
      </w:r>
    </w:p>
    <w:p w:rsidR="00C15576" w:rsidRDefault="00BA67E5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C40BE6" w:rsidRPr="00B94355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. Контроль за исполнением победителем конкурса условий конкурса осуществляет </w:t>
      </w:r>
      <w:r w:rsidR="00FB55DB" w:rsidRPr="00B94355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>дминистрация</w:t>
      </w:r>
      <w:r w:rsidR="00FB55DB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>в соответствии с заключенным с победителем конкурса до</w:t>
      </w:r>
      <w:r w:rsidR="00C15576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говором купли-продажи имущества в соответствии с установленным ей порядком с учетом раздела </w:t>
      </w:r>
      <w:r w:rsidR="00C15576" w:rsidRPr="00B94355">
        <w:rPr>
          <w:rFonts w:ascii="Arial" w:eastAsiaTheme="minorHAnsi" w:hAnsi="Arial" w:cs="Arial"/>
          <w:sz w:val="24"/>
          <w:szCs w:val="24"/>
          <w:lang w:val="en-US" w:eastAsia="en-US"/>
        </w:rPr>
        <w:t>IV</w:t>
      </w:r>
      <w:r w:rsidR="00C15576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Положения об организации и проведении продажи государственного или муниципального имущества в электронной форме, утвержденного постановлением Правительства Российской Федерации от 27 августа 2012 года № 860 (далее – Положение</w:t>
      </w:r>
      <w:r w:rsidR="000C21F5" w:rsidRPr="00B94355">
        <w:rPr>
          <w:rFonts w:ascii="Arial" w:eastAsiaTheme="minorHAnsi" w:hAnsi="Arial" w:cs="Arial"/>
          <w:sz w:val="24"/>
          <w:szCs w:val="24"/>
          <w:lang w:eastAsia="en-US"/>
        </w:rPr>
        <w:t>, утвержденное постановлением Правительства Рос</w:t>
      </w:r>
      <w:r w:rsidR="00B94355">
        <w:rPr>
          <w:rFonts w:ascii="Arial" w:eastAsiaTheme="minorHAnsi" w:hAnsi="Arial" w:cs="Arial"/>
          <w:sz w:val="24"/>
          <w:szCs w:val="24"/>
          <w:lang w:eastAsia="en-US"/>
        </w:rPr>
        <w:t xml:space="preserve">сийской Федерации </w:t>
      </w:r>
      <w:r w:rsidR="00C15576" w:rsidRPr="00B94355">
        <w:rPr>
          <w:rFonts w:ascii="Arial" w:eastAsiaTheme="minorHAnsi" w:hAnsi="Arial" w:cs="Arial"/>
          <w:sz w:val="24"/>
          <w:szCs w:val="24"/>
          <w:lang w:eastAsia="en-US"/>
        </w:rPr>
        <w:t>№ 860).</w:t>
      </w:r>
    </w:p>
    <w:p w:rsidR="00FD0694" w:rsidRPr="00B94355" w:rsidRDefault="00BA67E5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6E0265" w:rsidRPr="00B94355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="00FD0694" w:rsidRPr="00B94355">
        <w:rPr>
          <w:rFonts w:ascii="Arial" w:eastAsiaTheme="minorHAnsi" w:hAnsi="Arial" w:cs="Arial"/>
          <w:sz w:val="24"/>
          <w:szCs w:val="24"/>
          <w:lang w:eastAsia="en-US"/>
        </w:rPr>
        <w:t>Состав и порядок организации работы комиссии</w:t>
      </w:r>
      <w:r w:rsidR="00C15576" w:rsidRPr="00B94355">
        <w:rPr>
          <w:rFonts w:ascii="Arial" w:eastAsiaTheme="minorHAnsi" w:hAnsi="Arial" w:cs="Arial"/>
          <w:sz w:val="24"/>
          <w:szCs w:val="24"/>
          <w:lang w:eastAsia="en-US"/>
        </w:rPr>
        <w:t>, создаваемой в целях контроля за исполнением победителем конкурса условий конкурса,</w:t>
      </w:r>
      <w:r w:rsidR="00FD0694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определяется </w:t>
      </w:r>
      <w:r w:rsidR="00FB55DB" w:rsidRPr="00B94355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FD0694" w:rsidRPr="00B94355">
        <w:rPr>
          <w:rFonts w:ascii="Arial" w:eastAsiaTheme="minorHAnsi" w:hAnsi="Arial" w:cs="Arial"/>
          <w:sz w:val="24"/>
          <w:szCs w:val="24"/>
          <w:lang w:eastAsia="en-US"/>
        </w:rPr>
        <w:t>дминистрацией.</w:t>
      </w:r>
    </w:p>
    <w:p w:rsidR="00212A47" w:rsidRPr="00B94355" w:rsidRDefault="00212A47" w:rsidP="00FC0A3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:rsidR="000C5F3C" w:rsidRPr="00B94355" w:rsidRDefault="000C5F3C" w:rsidP="002260CD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Глава </w:t>
      </w:r>
      <w:r w:rsidR="0096412C" w:rsidRPr="00B94355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>. Требования к порядку осуществления контроля</w:t>
      </w:r>
      <w:r w:rsidR="002260C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>за исполнением условий эксплуатационных обязательств</w:t>
      </w:r>
      <w:r w:rsidR="002260C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>в отношении объектов электросетевого хозяйств</w:t>
      </w:r>
      <w:r w:rsidR="002260CD">
        <w:rPr>
          <w:rFonts w:ascii="Arial" w:eastAsiaTheme="minorHAnsi" w:hAnsi="Arial" w:cs="Arial"/>
          <w:sz w:val="24"/>
          <w:szCs w:val="24"/>
          <w:lang w:eastAsia="en-US"/>
        </w:rPr>
        <w:t xml:space="preserve">а, источников </w:t>
      </w:r>
      <w:r w:rsidR="00FB55DB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тепловой энергии, 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>тепловых сетей, централизованны</w:t>
      </w:r>
      <w:r w:rsidR="00FB55DB" w:rsidRPr="00B94355">
        <w:rPr>
          <w:rFonts w:ascii="Arial" w:eastAsiaTheme="minorHAnsi" w:hAnsi="Arial" w:cs="Arial"/>
          <w:sz w:val="24"/>
          <w:szCs w:val="24"/>
          <w:lang w:eastAsia="en-US"/>
        </w:rPr>
        <w:t>х систем</w:t>
      </w:r>
      <w:r w:rsidR="002260C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FB55DB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горячего водоснабжения 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>и отдельных объектов таких систем</w:t>
      </w:r>
    </w:p>
    <w:p w:rsidR="00B949D5" w:rsidRPr="00B94355" w:rsidRDefault="00B949D5" w:rsidP="00FC0A37">
      <w:pPr>
        <w:pStyle w:val="ConsPlusNormal"/>
        <w:widowControl/>
        <w:jc w:val="both"/>
        <w:rPr>
          <w:rFonts w:ascii="Arial" w:hAnsi="Arial" w:cs="Arial"/>
          <w:sz w:val="24"/>
          <w:szCs w:val="24"/>
        </w:rPr>
      </w:pPr>
    </w:p>
    <w:p w:rsidR="000C5F3C" w:rsidRPr="00B94355" w:rsidRDefault="000C5F3C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hAnsi="Arial" w:cs="Arial"/>
          <w:sz w:val="24"/>
          <w:szCs w:val="24"/>
        </w:rPr>
        <w:t>2</w:t>
      </w:r>
      <w:r w:rsidR="006E0265" w:rsidRPr="00B94355">
        <w:rPr>
          <w:rFonts w:ascii="Arial" w:hAnsi="Arial" w:cs="Arial"/>
          <w:sz w:val="24"/>
          <w:szCs w:val="24"/>
        </w:rPr>
        <w:t>4</w:t>
      </w:r>
      <w:r w:rsidRPr="00B94355">
        <w:rPr>
          <w:rFonts w:ascii="Arial" w:hAnsi="Arial" w:cs="Arial"/>
          <w:sz w:val="24"/>
          <w:szCs w:val="24"/>
        </w:rPr>
        <w:t>.</w:t>
      </w:r>
      <w:r w:rsidRPr="00B94355">
        <w:rPr>
          <w:rFonts w:ascii="Arial" w:hAnsi="Arial" w:cs="Arial"/>
          <w:color w:val="FF0000"/>
          <w:sz w:val="24"/>
          <w:szCs w:val="24"/>
        </w:rPr>
        <w:t xml:space="preserve"> 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Контроль за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 (далее – эксплуатационные обязательства) осуществляет </w:t>
      </w:r>
      <w:r w:rsidR="00FB55DB" w:rsidRPr="00B94355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>дминистрация.</w:t>
      </w:r>
    </w:p>
    <w:p w:rsidR="000C5F3C" w:rsidRPr="00B94355" w:rsidRDefault="000C5F3C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1A5AFB" w:rsidRPr="00B94355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>. При осуществлении контроля</w:t>
      </w:r>
      <w:r w:rsidR="00C5641E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, указанного в пункте </w:t>
      </w:r>
      <w:r w:rsidR="00FC244C" w:rsidRPr="00B94355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E31E8A" w:rsidRPr="00B94355">
        <w:rPr>
          <w:rFonts w:ascii="Arial" w:eastAsiaTheme="minorHAnsi" w:hAnsi="Arial" w:cs="Arial"/>
          <w:sz w:val="24"/>
          <w:szCs w:val="24"/>
          <w:lang w:eastAsia="en-US"/>
        </w:rPr>
        <w:t>4</w:t>
      </w:r>
      <w:r w:rsidR="00C5641E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Положения,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FB55DB" w:rsidRPr="00B94355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>дминистрация</w:t>
      </w:r>
      <w:r w:rsidR="00FB55DB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>должна:</w:t>
      </w:r>
    </w:p>
    <w:p w:rsidR="000C5F3C" w:rsidRPr="00B94355" w:rsidRDefault="000C5F3C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1) вести учет договоров купли-продажи </w:t>
      </w:r>
      <w:r w:rsidR="00853416" w:rsidRPr="00B94355">
        <w:rPr>
          <w:rFonts w:ascii="Arial" w:eastAsiaTheme="minorHAnsi" w:hAnsi="Arial" w:cs="Arial"/>
          <w:sz w:val="24"/>
          <w:szCs w:val="24"/>
          <w:lang w:eastAsia="en-US"/>
        </w:rPr>
        <w:t>соответствующего имущества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0C5F3C" w:rsidRPr="00B94355" w:rsidRDefault="000C5F3C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2) принимать от </w:t>
      </w:r>
      <w:r w:rsidR="00853416" w:rsidRPr="00B94355">
        <w:rPr>
          <w:rFonts w:ascii="Arial" w:eastAsiaTheme="minorHAnsi" w:hAnsi="Arial" w:cs="Arial"/>
          <w:sz w:val="24"/>
          <w:szCs w:val="24"/>
          <w:lang w:eastAsia="en-US"/>
        </w:rPr>
        <w:t>покупателей имущества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отчетные документы, подтверждающие выполнение условий </w:t>
      </w:r>
      <w:r w:rsidR="00853416" w:rsidRPr="00B94355">
        <w:rPr>
          <w:rFonts w:ascii="Arial" w:eastAsiaTheme="minorHAnsi" w:hAnsi="Arial" w:cs="Arial"/>
          <w:sz w:val="24"/>
          <w:szCs w:val="24"/>
          <w:lang w:eastAsia="en-US"/>
        </w:rPr>
        <w:t>эксплуатационных обязательств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по форме и в сроки, установленные договорами купли-продажи имущества в соответствии с законодательством;</w:t>
      </w:r>
    </w:p>
    <w:p w:rsidR="000C5F3C" w:rsidRPr="00B94355" w:rsidRDefault="000C5F3C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3) проводить проверки фа</w:t>
      </w:r>
      <w:r w:rsidR="00853416" w:rsidRPr="00B94355">
        <w:rPr>
          <w:rFonts w:ascii="Arial" w:eastAsiaTheme="minorHAnsi" w:hAnsi="Arial" w:cs="Arial"/>
          <w:sz w:val="24"/>
          <w:szCs w:val="24"/>
          <w:lang w:eastAsia="en-US"/>
        </w:rPr>
        <w:t>ктического исполнения условий эксплуатационных обязательств в месте расположения соответствующего имущества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в сроки, определенные договорами купли-продажи имущества, путем составления соответствующих актов проверки;</w:t>
      </w:r>
    </w:p>
    <w:p w:rsidR="000C5F3C" w:rsidRPr="00B94355" w:rsidRDefault="000C5F3C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4) принимать меры по расторжению договоров купли-продажи имущества в случае неисполнения либо ненадлежащего исполнения </w:t>
      </w:r>
      <w:r w:rsidR="00853416" w:rsidRPr="00B94355">
        <w:rPr>
          <w:rFonts w:ascii="Arial" w:eastAsiaTheme="minorHAnsi" w:hAnsi="Arial" w:cs="Arial"/>
          <w:sz w:val="24"/>
          <w:szCs w:val="24"/>
          <w:lang w:eastAsia="en-US"/>
        </w:rPr>
        <w:t>условий эксплуатационных обязательств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в соответствии с законодательством.</w:t>
      </w:r>
    </w:p>
    <w:p w:rsidR="000C5F3C" w:rsidRPr="00B94355" w:rsidRDefault="00954A30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hAnsi="Arial" w:cs="Arial"/>
          <w:sz w:val="24"/>
          <w:szCs w:val="24"/>
        </w:rPr>
        <w:lastRenderedPageBreak/>
        <w:t>2</w:t>
      </w:r>
      <w:r w:rsidR="001A5AFB" w:rsidRPr="00B94355">
        <w:rPr>
          <w:rFonts w:ascii="Arial" w:hAnsi="Arial" w:cs="Arial"/>
          <w:sz w:val="24"/>
          <w:szCs w:val="24"/>
        </w:rPr>
        <w:t>6</w:t>
      </w:r>
      <w:r w:rsidR="000C5F3C" w:rsidRPr="00B94355">
        <w:rPr>
          <w:rFonts w:ascii="Arial" w:hAnsi="Arial" w:cs="Arial"/>
          <w:sz w:val="24"/>
          <w:szCs w:val="24"/>
        </w:rPr>
        <w:t xml:space="preserve">. Фактическое исполнение условий </w:t>
      </w:r>
      <w:r w:rsidR="00853416" w:rsidRPr="00B94355">
        <w:rPr>
          <w:rFonts w:ascii="Arial" w:hAnsi="Arial" w:cs="Arial"/>
          <w:sz w:val="24"/>
          <w:szCs w:val="24"/>
        </w:rPr>
        <w:t>эксплуатационных обязательств</w:t>
      </w:r>
      <w:r w:rsidR="000C5F3C" w:rsidRPr="00B94355">
        <w:rPr>
          <w:rFonts w:ascii="Arial" w:hAnsi="Arial" w:cs="Arial"/>
          <w:sz w:val="24"/>
          <w:szCs w:val="24"/>
        </w:rPr>
        <w:t xml:space="preserve"> проверяется </w:t>
      </w:r>
      <w:r w:rsidR="000C5F3C" w:rsidRPr="00B94355">
        <w:rPr>
          <w:rFonts w:ascii="Arial" w:eastAsiaTheme="minorHAnsi" w:hAnsi="Arial" w:cs="Arial"/>
          <w:sz w:val="24"/>
          <w:szCs w:val="24"/>
          <w:lang w:eastAsia="en-US"/>
        </w:rPr>
        <w:t>специально созданной для этих целей комиссией</w:t>
      </w:r>
      <w:r w:rsidR="00853416" w:rsidRPr="00B94355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0C5F3C" w:rsidRPr="00B94355" w:rsidRDefault="000C5F3C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Состав и порядок организации работы указанной комиссии определяется </w:t>
      </w:r>
      <w:r w:rsidR="00FB55DB" w:rsidRPr="00B94355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>дминистрацией.</w:t>
      </w:r>
    </w:p>
    <w:p w:rsidR="00513341" w:rsidRPr="00B94355" w:rsidRDefault="00513341" w:rsidP="00FC0A3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:rsidR="00043546" w:rsidRPr="00B94355" w:rsidRDefault="00043546" w:rsidP="00FC0A37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  <w:r w:rsidRPr="00B94355">
        <w:rPr>
          <w:rFonts w:ascii="Arial" w:hAnsi="Arial" w:cs="Arial"/>
          <w:sz w:val="24"/>
          <w:szCs w:val="24"/>
        </w:rPr>
        <w:t xml:space="preserve">Глава </w:t>
      </w:r>
      <w:r w:rsidR="0096412C" w:rsidRPr="00B94355">
        <w:rPr>
          <w:rFonts w:ascii="Arial" w:hAnsi="Arial" w:cs="Arial"/>
          <w:sz w:val="24"/>
          <w:szCs w:val="24"/>
        </w:rPr>
        <w:t>8</w:t>
      </w:r>
      <w:r w:rsidRPr="00B94355">
        <w:rPr>
          <w:rFonts w:ascii="Arial" w:hAnsi="Arial" w:cs="Arial"/>
          <w:sz w:val="24"/>
          <w:szCs w:val="24"/>
        </w:rPr>
        <w:t>. Порядок оплаты муниципального имущества</w:t>
      </w:r>
      <w:r w:rsidR="002260CD">
        <w:rPr>
          <w:rFonts w:ascii="Arial" w:hAnsi="Arial" w:cs="Arial"/>
          <w:sz w:val="24"/>
          <w:szCs w:val="24"/>
        </w:rPr>
        <w:t xml:space="preserve"> </w:t>
      </w:r>
      <w:r w:rsidRPr="00B94355">
        <w:rPr>
          <w:rFonts w:ascii="Arial" w:hAnsi="Arial" w:cs="Arial"/>
          <w:sz w:val="24"/>
          <w:szCs w:val="24"/>
        </w:rPr>
        <w:t>при его приватизации</w:t>
      </w:r>
    </w:p>
    <w:p w:rsidR="00043546" w:rsidRPr="00B94355" w:rsidRDefault="00043546" w:rsidP="00FC0A37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</w:p>
    <w:p w:rsidR="00A36D51" w:rsidRPr="00B94355" w:rsidRDefault="00043546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hAnsi="Arial" w:cs="Arial"/>
          <w:sz w:val="24"/>
          <w:szCs w:val="24"/>
        </w:rPr>
        <w:t>2</w:t>
      </w:r>
      <w:r w:rsidR="001A5AFB" w:rsidRPr="00B94355">
        <w:rPr>
          <w:rFonts w:ascii="Arial" w:hAnsi="Arial" w:cs="Arial"/>
          <w:sz w:val="24"/>
          <w:szCs w:val="24"/>
        </w:rPr>
        <w:t>7</w:t>
      </w:r>
      <w:r w:rsidRPr="00B94355">
        <w:rPr>
          <w:rFonts w:ascii="Arial" w:hAnsi="Arial" w:cs="Arial"/>
          <w:sz w:val="24"/>
          <w:szCs w:val="24"/>
        </w:rPr>
        <w:t xml:space="preserve">. </w:t>
      </w:r>
      <w:r w:rsidR="000B0AD4" w:rsidRPr="00B94355">
        <w:rPr>
          <w:rFonts w:ascii="Arial" w:eastAsiaTheme="minorHAnsi" w:hAnsi="Arial" w:cs="Arial"/>
          <w:sz w:val="24"/>
          <w:szCs w:val="24"/>
          <w:lang w:eastAsia="en-US"/>
        </w:rPr>
        <w:t>Оплата приобретаемого покупателем имущества производится единовременно или в рассрочку.</w:t>
      </w:r>
      <w:r w:rsidR="00A36D51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Срок рассрочки не может быть более чем один год.</w:t>
      </w:r>
    </w:p>
    <w:p w:rsidR="000B0AD4" w:rsidRPr="00B94355" w:rsidRDefault="0096412C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1A5AFB" w:rsidRPr="00B94355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0B0AD4" w:rsidRPr="00B94355">
        <w:rPr>
          <w:rFonts w:ascii="Arial" w:eastAsiaTheme="minorHAnsi" w:hAnsi="Arial" w:cs="Arial"/>
          <w:sz w:val="24"/>
          <w:szCs w:val="24"/>
          <w:lang w:eastAsia="en-US"/>
        </w:rPr>
        <w:t>. Задаток победителя продажи приватизируемого имущества засчитывается в счет оплаты приватизируемого имущества и подлежит перечислению в местный бюджет в течение пяти календарных дней со дня</w:t>
      </w:r>
      <w:r w:rsidR="00C15576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истечения срока</w:t>
      </w:r>
      <w:r w:rsidR="000B0AD4" w:rsidRPr="00B94355">
        <w:rPr>
          <w:rFonts w:ascii="Arial" w:eastAsiaTheme="minorHAnsi" w:hAnsi="Arial" w:cs="Arial"/>
          <w:sz w:val="24"/>
          <w:szCs w:val="24"/>
          <w:lang w:eastAsia="en-US"/>
        </w:rPr>
        <w:t>, установленного для заключения договора купли-продажи имущества.</w:t>
      </w:r>
      <w:bookmarkStart w:id="1" w:name="Par2"/>
      <w:bookmarkEnd w:id="1"/>
    </w:p>
    <w:p w:rsidR="000D5248" w:rsidRPr="00B94355" w:rsidRDefault="001A5AFB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29</w:t>
      </w:r>
      <w:r w:rsidR="000B0AD4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. Денежные средства в счет оплаты приватизируемого имущества </w:t>
      </w:r>
      <w:r w:rsidR="0024196F" w:rsidRPr="00B94355">
        <w:rPr>
          <w:rFonts w:ascii="Arial" w:eastAsiaTheme="minorHAnsi" w:hAnsi="Arial" w:cs="Arial"/>
          <w:sz w:val="24"/>
          <w:szCs w:val="24"/>
          <w:lang w:eastAsia="en-US"/>
        </w:rPr>
        <w:t>перечисляются победителем продажи приватизируемого имущества муниципального имущества</w:t>
      </w:r>
      <w:r w:rsidR="000B0AD4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в местный бюджет на счет, указанный в информационном сообщении о проведении продажи имущества, в сроки, </w:t>
      </w:r>
      <w:r w:rsidR="00C15576" w:rsidRPr="00B94355">
        <w:rPr>
          <w:rFonts w:ascii="Arial" w:eastAsiaTheme="minorHAnsi" w:hAnsi="Arial" w:cs="Arial"/>
          <w:sz w:val="24"/>
          <w:szCs w:val="24"/>
          <w:lang w:eastAsia="en-US"/>
        </w:rPr>
        <w:t>определяемые в соответствии с Положением</w:t>
      </w:r>
      <w:r w:rsidR="000D5248" w:rsidRPr="00B94355">
        <w:rPr>
          <w:rFonts w:ascii="Arial" w:eastAsiaTheme="minorHAnsi" w:hAnsi="Arial" w:cs="Arial"/>
          <w:sz w:val="24"/>
          <w:szCs w:val="24"/>
          <w:lang w:eastAsia="en-US"/>
        </w:rPr>
        <w:t>,</w:t>
      </w:r>
      <w:r w:rsidR="00C15576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0D5248" w:rsidRPr="00B94355">
        <w:rPr>
          <w:rFonts w:ascii="Arial" w:eastAsiaTheme="minorHAnsi" w:hAnsi="Arial" w:cs="Arial"/>
          <w:sz w:val="24"/>
          <w:szCs w:val="24"/>
          <w:lang w:eastAsia="en-US"/>
        </w:rPr>
        <w:t>утвержденным постановлением Правительства Российской Федерации № 860</w:t>
      </w:r>
      <w:r w:rsidR="00DB3815" w:rsidRPr="00B94355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0B0AD4" w:rsidRPr="00B94355" w:rsidRDefault="0024196F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1A5AFB" w:rsidRPr="00B94355">
        <w:rPr>
          <w:rFonts w:ascii="Arial" w:eastAsiaTheme="minorHAnsi" w:hAnsi="Arial" w:cs="Arial"/>
          <w:sz w:val="24"/>
          <w:szCs w:val="24"/>
          <w:lang w:eastAsia="en-US"/>
        </w:rPr>
        <w:t>0</w:t>
      </w:r>
      <w:r w:rsidR="000B0AD4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. Решение о предоставлении рассрочки может быть принято в случае приватизации </w:t>
      </w:r>
      <w:r w:rsidR="009C076A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</w:t>
      </w:r>
      <w:r w:rsidR="000B0AD4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имущества </w:t>
      </w:r>
      <w:r w:rsidR="009C076A" w:rsidRPr="00B94355">
        <w:rPr>
          <w:rFonts w:ascii="Arial" w:eastAsiaTheme="minorHAnsi" w:hAnsi="Arial" w:cs="Arial"/>
          <w:sz w:val="24"/>
          <w:szCs w:val="24"/>
          <w:lang w:eastAsia="en-US"/>
        </w:rPr>
        <w:t>по минимально допустимой цене</w:t>
      </w:r>
      <w:r w:rsidR="000B0AD4" w:rsidRPr="00B94355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8C473D" w:rsidRPr="00B94355" w:rsidRDefault="000B0AD4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Решение о предоставлении рассрочки принимается </w:t>
      </w:r>
      <w:r w:rsidR="00FB55DB" w:rsidRPr="00B94355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24196F" w:rsidRPr="00B94355">
        <w:rPr>
          <w:rFonts w:ascii="Arial" w:eastAsiaTheme="minorHAnsi" w:hAnsi="Arial" w:cs="Arial"/>
          <w:sz w:val="24"/>
          <w:szCs w:val="24"/>
          <w:lang w:eastAsia="en-US"/>
        </w:rPr>
        <w:t>дминистрацией</w:t>
      </w:r>
      <w:r w:rsidR="00FB55DB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>при принятии решения об условиях приватизации имущества</w:t>
      </w:r>
      <w:r w:rsidR="00080586" w:rsidRPr="00B94355">
        <w:rPr>
          <w:rFonts w:ascii="Arial" w:eastAsiaTheme="minorHAnsi" w:hAnsi="Arial" w:cs="Arial"/>
          <w:sz w:val="24"/>
          <w:szCs w:val="24"/>
          <w:lang w:eastAsia="en-US"/>
        </w:rPr>
        <w:t>. Рассрочка может быть предоставлена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080586" w:rsidRPr="00B94355">
        <w:rPr>
          <w:rFonts w:ascii="Arial" w:eastAsiaTheme="minorHAnsi" w:hAnsi="Arial" w:cs="Arial"/>
          <w:sz w:val="24"/>
          <w:szCs w:val="24"/>
          <w:lang w:eastAsia="en-US"/>
        </w:rPr>
        <w:t>на основании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заявлени</w:t>
      </w:r>
      <w:r w:rsidR="00080586" w:rsidRPr="00B94355">
        <w:rPr>
          <w:rFonts w:ascii="Arial" w:eastAsiaTheme="minorHAnsi" w:hAnsi="Arial" w:cs="Arial"/>
          <w:sz w:val="24"/>
          <w:szCs w:val="24"/>
          <w:lang w:eastAsia="en-US"/>
        </w:rPr>
        <w:t>я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покупателя о предоставлении рассрочки (далее </w:t>
      </w:r>
      <w:r w:rsidR="00316BCE" w:rsidRPr="00B94355">
        <w:rPr>
          <w:rFonts w:ascii="Arial" w:eastAsiaTheme="minorHAnsi" w:hAnsi="Arial" w:cs="Arial"/>
          <w:sz w:val="24"/>
          <w:szCs w:val="24"/>
          <w:lang w:eastAsia="en-US"/>
        </w:rPr>
        <w:t>–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заявление) </w:t>
      </w:r>
      <w:r w:rsidR="00080586" w:rsidRPr="00B94355">
        <w:rPr>
          <w:rFonts w:ascii="Arial" w:eastAsiaTheme="minorHAnsi" w:hAnsi="Arial" w:cs="Arial"/>
          <w:sz w:val="24"/>
          <w:szCs w:val="24"/>
          <w:lang w:eastAsia="en-US"/>
        </w:rPr>
        <w:t>перед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подготовк</w:t>
      </w:r>
      <w:r w:rsidR="00080586" w:rsidRPr="00B94355">
        <w:rPr>
          <w:rFonts w:ascii="Arial" w:eastAsiaTheme="minorHAnsi" w:hAnsi="Arial" w:cs="Arial"/>
          <w:sz w:val="24"/>
          <w:szCs w:val="24"/>
          <w:lang w:eastAsia="en-US"/>
        </w:rPr>
        <w:t>ой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договора купли-продажи имущества</w:t>
      </w:r>
      <w:r w:rsidR="008C473D" w:rsidRPr="00B94355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8C473D" w:rsidRPr="00B94355" w:rsidRDefault="008C473D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1A5AFB" w:rsidRPr="00B94355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. При предоставлении рассрочки сумма первоначального взноса при оплате имущества должна составлять не менее 50 процентов от </w:t>
      </w:r>
      <w:r w:rsidR="00A36D51" w:rsidRPr="00B94355">
        <w:rPr>
          <w:rFonts w:ascii="Arial" w:eastAsiaTheme="minorHAnsi" w:hAnsi="Arial" w:cs="Arial"/>
          <w:sz w:val="24"/>
          <w:szCs w:val="24"/>
          <w:lang w:eastAsia="en-US"/>
        </w:rPr>
        <w:t>цены договора купли-продажи имущества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8C473D" w:rsidRPr="00B94355" w:rsidRDefault="0024196F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1A5AFB" w:rsidRPr="00B94355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0B0AD4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. Заявление </w:t>
      </w:r>
      <w:r w:rsidR="008C473D" w:rsidRPr="00B94355">
        <w:rPr>
          <w:rFonts w:ascii="Arial" w:eastAsiaTheme="minorHAnsi" w:hAnsi="Arial" w:cs="Arial"/>
          <w:sz w:val="24"/>
          <w:szCs w:val="24"/>
          <w:lang w:eastAsia="en-US"/>
        </w:rPr>
        <w:t>должно содержать</w:t>
      </w:r>
      <w:r w:rsidR="00A36D51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следующие сведения</w:t>
      </w:r>
      <w:r w:rsidR="008C473D" w:rsidRPr="00B94355">
        <w:rPr>
          <w:rFonts w:ascii="Arial" w:eastAsiaTheme="minorHAnsi" w:hAnsi="Arial" w:cs="Arial"/>
          <w:sz w:val="24"/>
          <w:szCs w:val="24"/>
          <w:lang w:eastAsia="en-US"/>
        </w:rPr>
        <w:t>:</w:t>
      </w:r>
    </w:p>
    <w:p w:rsidR="008C473D" w:rsidRPr="00B94355" w:rsidRDefault="008C473D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1) обоснование необходимости предоставления рассрочки с приведением объективных причин невозможности оплаты приобретаемого имущества единовременно;</w:t>
      </w:r>
    </w:p>
    <w:p w:rsidR="008C473D" w:rsidRPr="00B94355" w:rsidRDefault="008C473D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2) сумма рассрочки, определяемая с учетом пункта </w:t>
      </w:r>
      <w:r w:rsidR="00FC244C" w:rsidRPr="00B94355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8119C" w:rsidRPr="00B94355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:rsidR="008C473D" w:rsidRPr="00B94355" w:rsidRDefault="008C473D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3) срок рассрочки, </w:t>
      </w:r>
      <w:r w:rsidR="00A36D51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определяемый с учетом пункта </w:t>
      </w:r>
      <w:r w:rsidR="00FC244C" w:rsidRPr="00B94355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58119C" w:rsidRPr="00B94355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="00A36D51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:rsidR="00A36D51" w:rsidRPr="00B94355" w:rsidRDefault="00A36D51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4) график платежей;</w:t>
      </w:r>
    </w:p>
    <w:p w:rsidR="00316BCE" w:rsidRPr="00B94355" w:rsidRDefault="00316BCE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5) способ получения покупателем решения о предоставлении рассрочки или решения об отказе в предоставлении рассрочки в соответствии с пунктом</w:t>
      </w:r>
      <w:r w:rsidR="00A101E9" w:rsidRPr="00B94355">
        <w:rPr>
          <w:rFonts w:ascii="Arial" w:eastAsiaTheme="minorHAnsi" w:hAnsi="Arial" w:cs="Arial"/>
          <w:sz w:val="24"/>
          <w:szCs w:val="24"/>
          <w:lang w:eastAsia="en-US"/>
        </w:rPr>
        <w:t> </w:t>
      </w:r>
      <w:r w:rsidR="00FC244C" w:rsidRPr="00B94355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8119C" w:rsidRPr="00B94355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:rsidR="00A36D51" w:rsidRPr="00B94355" w:rsidRDefault="00316BCE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="00A36D51" w:rsidRPr="00B94355">
        <w:rPr>
          <w:rFonts w:ascii="Arial" w:eastAsiaTheme="minorHAnsi" w:hAnsi="Arial" w:cs="Arial"/>
          <w:sz w:val="24"/>
          <w:szCs w:val="24"/>
          <w:lang w:eastAsia="en-US"/>
        </w:rPr>
        <w:t>) подпись покупателя или лица, уполномоченного покупателем.</w:t>
      </w:r>
    </w:p>
    <w:p w:rsidR="000B0AD4" w:rsidRPr="00B94355" w:rsidRDefault="00A36D51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1A5AFB" w:rsidRPr="00B94355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>. Заявление</w:t>
      </w:r>
      <w:r w:rsidR="000B0AD4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с приложением заверенных в установленном порядке копий документов, удостоверяющих личность и полномочия лица, подписавшего заявление, </w:t>
      </w:r>
      <w:r w:rsidR="00316BCE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а также документов, подтверждающих объективные причины невозможности оплаты приобретаемого имущества единовременно (выписки со счетов покупателя, данные бухгалтерского учета, другие документы, свидетельствующие о недостаточности средств для оплаты приобретаемого имущества единовременно), </w:t>
      </w:r>
      <w:r w:rsidR="008C473D" w:rsidRPr="00B94355">
        <w:rPr>
          <w:rFonts w:ascii="Arial" w:eastAsiaTheme="minorHAnsi" w:hAnsi="Arial" w:cs="Arial"/>
          <w:sz w:val="24"/>
          <w:szCs w:val="24"/>
          <w:lang w:eastAsia="en-US"/>
        </w:rPr>
        <w:t>должно быть направлено</w:t>
      </w:r>
      <w:r w:rsidR="000B0AD4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24196F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покупателем </w:t>
      </w:r>
      <w:r w:rsidR="000B0AD4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в </w:t>
      </w:r>
      <w:r w:rsidR="00FB55DB" w:rsidRPr="00B94355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24196F" w:rsidRPr="00B94355">
        <w:rPr>
          <w:rFonts w:ascii="Arial" w:eastAsiaTheme="minorHAnsi" w:hAnsi="Arial" w:cs="Arial"/>
          <w:sz w:val="24"/>
          <w:szCs w:val="24"/>
          <w:lang w:eastAsia="en-US"/>
        </w:rPr>
        <w:t>дминистрацию</w:t>
      </w:r>
      <w:r w:rsidR="00FB55DB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0B0AD4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не позднее </w:t>
      </w:r>
      <w:r w:rsidR="005B3B5E" w:rsidRPr="00B94355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0B0AD4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рабочих дней со дня </w:t>
      </w:r>
      <w:r w:rsidR="00487B3D" w:rsidRPr="00B94355">
        <w:rPr>
          <w:rFonts w:ascii="Arial" w:eastAsiaTheme="minorHAnsi" w:hAnsi="Arial" w:cs="Arial"/>
          <w:sz w:val="24"/>
          <w:szCs w:val="24"/>
          <w:lang w:eastAsia="en-US"/>
        </w:rPr>
        <w:t>подписания</w:t>
      </w:r>
      <w:r w:rsidR="000B0AD4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протокола об итогах продажи имущества в соответствии с законодательством.</w:t>
      </w:r>
    </w:p>
    <w:p w:rsidR="005C253C" w:rsidRPr="00B94355" w:rsidRDefault="005C253C" w:rsidP="00FC0A3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lastRenderedPageBreak/>
        <w:t xml:space="preserve">Заявление может быть направлено покупателем путем личного обращения в </w:t>
      </w:r>
      <w:r w:rsidR="00FB55DB" w:rsidRPr="00B94355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>дминистрацию</w:t>
      </w:r>
      <w:r w:rsidRPr="00B94355">
        <w:rPr>
          <w:rFonts w:ascii="Arial" w:hAnsi="Arial" w:cs="Arial"/>
          <w:sz w:val="24"/>
          <w:szCs w:val="24"/>
        </w:rPr>
        <w:t>, через организации почтовой связи либо в электронной форме посредством электронной почты</w:t>
      </w:r>
      <w:r w:rsidR="00316BCE" w:rsidRPr="00B94355">
        <w:rPr>
          <w:rFonts w:ascii="Arial" w:hAnsi="Arial" w:cs="Arial"/>
          <w:sz w:val="24"/>
          <w:szCs w:val="24"/>
        </w:rPr>
        <w:t xml:space="preserve"> по адресу </w:t>
      </w:r>
      <w:r w:rsidR="002260CD">
        <w:rPr>
          <w:rFonts w:ascii="Arial" w:hAnsi="Arial" w:cs="Arial"/>
          <w:sz w:val="24"/>
          <w:szCs w:val="24"/>
          <w:lang w:val="en-US"/>
        </w:rPr>
        <w:t>adm</w:t>
      </w:r>
      <w:r w:rsidR="002260CD" w:rsidRPr="002260CD">
        <w:rPr>
          <w:rFonts w:ascii="Arial" w:hAnsi="Arial" w:cs="Arial"/>
          <w:sz w:val="24"/>
          <w:szCs w:val="24"/>
        </w:rPr>
        <w:t>.</w:t>
      </w:r>
      <w:r w:rsidR="002260CD">
        <w:rPr>
          <w:rFonts w:ascii="Arial" w:hAnsi="Arial" w:cs="Arial"/>
          <w:sz w:val="24"/>
          <w:szCs w:val="24"/>
          <w:lang w:val="en-US"/>
        </w:rPr>
        <w:t>kaltuk</w:t>
      </w:r>
      <w:r w:rsidR="002260CD" w:rsidRPr="002260CD">
        <w:rPr>
          <w:rFonts w:ascii="Arial" w:hAnsi="Arial" w:cs="Arial"/>
          <w:sz w:val="24"/>
          <w:szCs w:val="24"/>
        </w:rPr>
        <w:t>@</w:t>
      </w:r>
      <w:r w:rsidR="002260CD">
        <w:rPr>
          <w:rFonts w:ascii="Arial" w:hAnsi="Arial" w:cs="Arial"/>
          <w:sz w:val="24"/>
          <w:szCs w:val="24"/>
          <w:lang w:val="en-US"/>
        </w:rPr>
        <w:t>mail</w:t>
      </w:r>
      <w:r w:rsidR="002260CD" w:rsidRPr="002260CD">
        <w:rPr>
          <w:rFonts w:ascii="Arial" w:hAnsi="Arial" w:cs="Arial"/>
          <w:sz w:val="24"/>
          <w:szCs w:val="24"/>
        </w:rPr>
        <w:t>.</w:t>
      </w:r>
      <w:r w:rsidR="0037323B" w:rsidRPr="00B94355">
        <w:rPr>
          <w:rFonts w:ascii="Arial" w:hAnsi="Arial" w:cs="Arial"/>
          <w:sz w:val="24"/>
          <w:szCs w:val="24"/>
          <w:lang w:val="en-US"/>
        </w:rPr>
        <w:t>ru</w:t>
      </w:r>
      <w:r w:rsidRPr="00B94355">
        <w:rPr>
          <w:rFonts w:ascii="Arial" w:hAnsi="Arial" w:cs="Arial"/>
          <w:sz w:val="24"/>
          <w:szCs w:val="24"/>
        </w:rPr>
        <w:t>.</w:t>
      </w:r>
    </w:p>
    <w:p w:rsidR="005C253C" w:rsidRPr="00B94355" w:rsidRDefault="005C253C" w:rsidP="00FC0A3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B94355">
        <w:rPr>
          <w:rFonts w:ascii="Arial" w:hAnsi="Arial" w:cs="Arial"/>
          <w:sz w:val="24"/>
          <w:szCs w:val="24"/>
        </w:rPr>
        <w:t>Заявление в электронной форме должно быть подписано усиленной квалифицированной электронной подписью.</w:t>
      </w:r>
    </w:p>
    <w:p w:rsidR="005C253C" w:rsidRPr="00B94355" w:rsidRDefault="005C253C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hAnsi="Arial" w:cs="Arial"/>
          <w:sz w:val="24"/>
          <w:szCs w:val="24"/>
        </w:rPr>
        <w:t xml:space="preserve">Датой направления заявления путем личного обращения в </w:t>
      </w:r>
      <w:r w:rsidR="00FB55DB" w:rsidRPr="00B94355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>дминистрацию</w:t>
      </w:r>
      <w:r w:rsidR="00FB55DB" w:rsidRPr="00B94355">
        <w:rPr>
          <w:rFonts w:ascii="Arial" w:hAnsi="Arial" w:cs="Arial"/>
          <w:sz w:val="24"/>
          <w:szCs w:val="24"/>
        </w:rPr>
        <w:t xml:space="preserve"> </w:t>
      </w:r>
      <w:r w:rsidRPr="00B94355">
        <w:rPr>
          <w:rFonts w:ascii="Arial" w:hAnsi="Arial" w:cs="Arial"/>
          <w:sz w:val="24"/>
          <w:szCs w:val="24"/>
        </w:rPr>
        <w:t>является дата личного обращения.</w:t>
      </w:r>
    </w:p>
    <w:p w:rsidR="00AF0186" w:rsidRPr="00B94355" w:rsidRDefault="00AF0186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Дат</w:t>
      </w:r>
      <w:r w:rsidR="005C253C" w:rsidRPr="00B94355">
        <w:rPr>
          <w:rFonts w:ascii="Arial" w:eastAsiaTheme="minorHAnsi" w:hAnsi="Arial" w:cs="Arial"/>
          <w:sz w:val="24"/>
          <w:szCs w:val="24"/>
          <w:lang w:eastAsia="en-US"/>
        </w:rPr>
        <w:t>ой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5C253C" w:rsidRPr="00B94355">
        <w:rPr>
          <w:rFonts w:ascii="Arial" w:eastAsiaTheme="minorHAnsi" w:hAnsi="Arial" w:cs="Arial"/>
          <w:sz w:val="24"/>
          <w:szCs w:val="24"/>
          <w:lang w:eastAsia="en-US"/>
        </w:rPr>
        <w:t>направления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заявления через организации почтовой связи, </w:t>
      </w:r>
      <w:r w:rsidR="005C253C" w:rsidRPr="00B94355">
        <w:rPr>
          <w:rFonts w:ascii="Arial" w:eastAsiaTheme="minorHAnsi" w:hAnsi="Arial" w:cs="Arial"/>
          <w:sz w:val="24"/>
          <w:szCs w:val="24"/>
          <w:lang w:eastAsia="en-US"/>
        </w:rPr>
        <w:t>является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5C253C" w:rsidRPr="00B94355">
        <w:rPr>
          <w:rFonts w:ascii="Arial" w:eastAsiaTheme="minorHAnsi" w:hAnsi="Arial" w:cs="Arial"/>
          <w:sz w:val="24"/>
          <w:szCs w:val="24"/>
          <w:lang w:eastAsia="en-US"/>
        </w:rPr>
        <w:t>дата почтового отправления, указанная почтовой организацией.</w:t>
      </w:r>
    </w:p>
    <w:p w:rsidR="005C253C" w:rsidRPr="00B94355" w:rsidRDefault="005C253C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Датой направления заявления в электронной форме является дата отправления заявления посредством электронной почты.</w:t>
      </w:r>
    </w:p>
    <w:p w:rsidR="008C473D" w:rsidRPr="00B94355" w:rsidRDefault="008C473D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1A5AFB" w:rsidRPr="00B94355">
        <w:rPr>
          <w:rFonts w:ascii="Arial" w:eastAsiaTheme="minorHAnsi" w:hAnsi="Arial" w:cs="Arial"/>
          <w:sz w:val="24"/>
          <w:szCs w:val="24"/>
          <w:lang w:eastAsia="en-US"/>
        </w:rPr>
        <w:t>4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. По результатам рассмотрения заявления </w:t>
      </w:r>
      <w:r w:rsidR="00FB55DB" w:rsidRPr="00B94355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>дминистрация</w:t>
      </w:r>
      <w:r w:rsidR="00FB55DB" w:rsidRPr="00B94355">
        <w:rPr>
          <w:rFonts w:ascii="Arial" w:hAnsi="Arial" w:cs="Arial"/>
          <w:sz w:val="24"/>
          <w:szCs w:val="24"/>
        </w:rPr>
        <w:t xml:space="preserve"> </w:t>
      </w:r>
      <w:r w:rsidRPr="00B94355">
        <w:rPr>
          <w:rFonts w:ascii="Arial" w:hAnsi="Arial" w:cs="Arial"/>
          <w:sz w:val="24"/>
          <w:szCs w:val="24"/>
        </w:rPr>
        <w:t xml:space="preserve">принимает решение о предоставлении рассрочки или решение об отказе в предоставлении рассрочки в течение </w:t>
      </w:r>
      <w:r w:rsidR="005B3B5E" w:rsidRPr="00B94355">
        <w:rPr>
          <w:rFonts w:ascii="Arial" w:hAnsi="Arial" w:cs="Arial"/>
          <w:sz w:val="24"/>
          <w:szCs w:val="24"/>
        </w:rPr>
        <w:t>одного</w:t>
      </w:r>
      <w:r w:rsidRPr="00B94355">
        <w:rPr>
          <w:rFonts w:ascii="Arial" w:hAnsi="Arial" w:cs="Arial"/>
          <w:sz w:val="24"/>
          <w:szCs w:val="24"/>
        </w:rPr>
        <w:t xml:space="preserve"> рабоч</w:t>
      </w:r>
      <w:r w:rsidR="005B3B5E" w:rsidRPr="00B94355">
        <w:rPr>
          <w:rFonts w:ascii="Arial" w:hAnsi="Arial" w:cs="Arial"/>
          <w:sz w:val="24"/>
          <w:szCs w:val="24"/>
        </w:rPr>
        <w:t>его</w:t>
      </w:r>
      <w:r w:rsidRPr="00B94355">
        <w:rPr>
          <w:rFonts w:ascii="Arial" w:hAnsi="Arial" w:cs="Arial"/>
          <w:sz w:val="24"/>
          <w:szCs w:val="24"/>
        </w:rPr>
        <w:t xml:space="preserve"> дн</w:t>
      </w:r>
      <w:r w:rsidR="005B3B5E" w:rsidRPr="00B94355">
        <w:rPr>
          <w:rFonts w:ascii="Arial" w:hAnsi="Arial" w:cs="Arial"/>
          <w:sz w:val="24"/>
          <w:szCs w:val="24"/>
        </w:rPr>
        <w:t>я</w:t>
      </w:r>
      <w:r w:rsidRPr="00B94355">
        <w:rPr>
          <w:rFonts w:ascii="Arial" w:hAnsi="Arial" w:cs="Arial"/>
          <w:sz w:val="24"/>
          <w:szCs w:val="24"/>
        </w:rPr>
        <w:t xml:space="preserve"> со дня поступления 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заявления в </w:t>
      </w:r>
      <w:r w:rsidR="00FB55DB" w:rsidRPr="00B94355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>дминистрацию.</w:t>
      </w:r>
    </w:p>
    <w:p w:rsidR="0024196F" w:rsidRPr="00B94355" w:rsidRDefault="0024196F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1A5AFB" w:rsidRPr="00B94355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="000B0AD4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="008C473D" w:rsidRPr="00B94355">
        <w:rPr>
          <w:rFonts w:ascii="Arial" w:eastAsiaTheme="minorHAnsi" w:hAnsi="Arial" w:cs="Arial"/>
          <w:sz w:val="24"/>
          <w:szCs w:val="24"/>
          <w:lang w:eastAsia="en-US"/>
        </w:rPr>
        <w:t>Основаниями принятия решения об отказе в предоставлении рассрочки являются:</w:t>
      </w:r>
    </w:p>
    <w:p w:rsidR="00A36D51" w:rsidRPr="00B94355" w:rsidRDefault="0024196F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1) </w:t>
      </w:r>
      <w:r w:rsidR="00A36D51" w:rsidRPr="00B94355">
        <w:rPr>
          <w:rFonts w:ascii="Arial" w:eastAsiaTheme="minorHAnsi" w:hAnsi="Arial" w:cs="Arial"/>
          <w:sz w:val="24"/>
          <w:szCs w:val="24"/>
          <w:lang w:eastAsia="en-US"/>
        </w:rPr>
        <w:t>заявление не соответствует требованиям, предусмотренным пунктом</w:t>
      </w:r>
      <w:r w:rsidR="00A101E9" w:rsidRPr="00B94355">
        <w:rPr>
          <w:rFonts w:ascii="Arial" w:eastAsiaTheme="minorHAnsi" w:hAnsi="Arial" w:cs="Arial"/>
          <w:sz w:val="24"/>
          <w:szCs w:val="24"/>
          <w:lang w:eastAsia="en-US"/>
        </w:rPr>
        <w:t> </w:t>
      </w:r>
      <w:r w:rsidR="00FC244C" w:rsidRPr="00B94355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8119C" w:rsidRPr="00B94355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A36D51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:rsidR="00BD44B7" w:rsidRPr="00B94355" w:rsidRDefault="00A36D51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2) </w:t>
      </w:r>
      <w:r w:rsidR="00BD44B7" w:rsidRPr="00B94355">
        <w:rPr>
          <w:rFonts w:ascii="Arial" w:eastAsiaTheme="minorHAnsi" w:hAnsi="Arial" w:cs="Arial"/>
          <w:sz w:val="24"/>
          <w:szCs w:val="24"/>
          <w:lang w:eastAsia="en-US"/>
        </w:rPr>
        <w:t>к заявлению не приложены копии документов, указанных в пункте</w:t>
      </w:r>
      <w:r w:rsidR="00A101E9" w:rsidRPr="00B94355">
        <w:rPr>
          <w:rFonts w:ascii="Arial" w:eastAsiaTheme="minorHAnsi" w:hAnsi="Arial" w:cs="Arial"/>
          <w:sz w:val="24"/>
          <w:szCs w:val="24"/>
          <w:lang w:eastAsia="en-US"/>
        </w:rPr>
        <w:t> </w:t>
      </w:r>
      <w:r w:rsidR="00FC244C" w:rsidRPr="00B94355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8119C" w:rsidRPr="00B94355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BD44B7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Положения, либо копии указанных документов не заверены в установленном законодательством порядке, либо </w:t>
      </w:r>
      <w:r w:rsidR="00AF0186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в </w:t>
      </w:r>
      <w:r w:rsidR="00BD44B7" w:rsidRPr="00B94355">
        <w:rPr>
          <w:rFonts w:ascii="Arial" w:eastAsiaTheme="minorHAnsi" w:hAnsi="Arial" w:cs="Arial"/>
          <w:sz w:val="24"/>
          <w:szCs w:val="24"/>
          <w:lang w:eastAsia="en-US"/>
        </w:rPr>
        <w:t>приложенны</w:t>
      </w:r>
      <w:r w:rsidR="00AF0186" w:rsidRPr="00B94355">
        <w:rPr>
          <w:rFonts w:ascii="Arial" w:eastAsiaTheme="minorHAnsi" w:hAnsi="Arial" w:cs="Arial"/>
          <w:sz w:val="24"/>
          <w:szCs w:val="24"/>
          <w:lang w:eastAsia="en-US"/>
        </w:rPr>
        <w:t>х</w:t>
      </w:r>
      <w:r w:rsidR="00BD44B7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копи</w:t>
      </w:r>
      <w:r w:rsidR="00AF0186" w:rsidRPr="00B94355">
        <w:rPr>
          <w:rFonts w:ascii="Arial" w:eastAsiaTheme="minorHAnsi" w:hAnsi="Arial" w:cs="Arial"/>
          <w:sz w:val="24"/>
          <w:szCs w:val="24"/>
          <w:lang w:eastAsia="en-US"/>
        </w:rPr>
        <w:t>ях</w:t>
      </w:r>
      <w:r w:rsidR="00BD44B7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документов </w:t>
      </w:r>
      <w:r w:rsidR="00AF0186" w:rsidRPr="00B94355">
        <w:rPr>
          <w:rFonts w:ascii="Arial" w:eastAsiaTheme="minorHAnsi" w:hAnsi="Arial" w:cs="Arial"/>
          <w:sz w:val="24"/>
          <w:szCs w:val="24"/>
          <w:lang w:eastAsia="en-US"/>
        </w:rPr>
        <w:t>отсутствуют сведения о предоставлении лицу, подписавшему заявление, полномочий на подписание и подачу заявления;</w:t>
      </w:r>
    </w:p>
    <w:p w:rsidR="005C253C" w:rsidRPr="00B94355" w:rsidRDefault="005C253C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3) заявление в электронной форме не подписано усиленной квалифицированной электронной подписью;</w:t>
      </w:r>
    </w:p>
    <w:p w:rsidR="0024196F" w:rsidRPr="00B94355" w:rsidRDefault="005C253C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4</w:t>
      </w:r>
      <w:r w:rsidR="00AF0186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A36D51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заявление подано с нарушением срока, </w:t>
      </w:r>
      <w:r w:rsidR="0024196F" w:rsidRPr="00B94355">
        <w:rPr>
          <w:rFonts w:ascii="Arial" w:eastAsiaTheme="minorHAnsi" w:hAnsi="Arial" w:cs="Arial"/>
          <w:sz w:val="24"/>
          <w:szCs w:val="24"/>
          <w:lang w:eastAsia="en-US"/>
        </w:rPr>
        <w:t>предусмотренного пунктом</w:t>
      </w:r>
      <w:r w:rsidR="00A101E9" w:rsidRPr="00B94355">
        <w:rPr>
          <w:rFonts w:ascii="Arial" w:eastAsiaTheme="minorHAnsi" w:hAnsi="Arial" w:cs="Arial"/>
          <w:sz w:val="24"/>
          <w:szCs w:val="24"/>
          <w:lang w:eastAsia="en-US"/>
        </w:rPr>
        <w:t> </w:t>
      </w:r>
      <w:r w:rsidR="00FC244C" w:rsidRPr="00B94355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8119C" w:rsidRPr="00B94355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24196F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:rsidR="008C473D" w:rsidRPr="00B94355" w:rsidRDefault="005C253C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="0024196F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8C473D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сумма рассрочки, указанная в заявлении, превышает 50 процентов от 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>цены договора купли-продажи имущества</w:t>
      </w:r>
      <w:r w:rsidR="008C473D" w:rsidRPr="00B94355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A36D51" w:rsidRPr="00B94355" w:rsidRDefault="005C253C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="008C473D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A36D51" w:rsidRPr="00B94355">
        <w:rPr>
          <w:rFonts w:ascii="Arial" w:eastAsiaTheme="minorHAnsi" w:hAnsi="Arial" w:cs="Arial"/>
          <w:sz w:val="24"/>
          <w:szCs w:val="24"/>
          <w:lang w:eastAsia="en-US"/>
        </w:rPr>
        <w:t>срок рассрочки превышает один год;</w:t>
      </w:r>
    </w:p>
    <w:p w:rsidR="00A36D51" w:rsidRPr="00B94355" w:rsidRDefault="005C253C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="00A36D51" w:rsidRPr="00B94355">
        <w:rPr>
          <w:rFonts w:ascii="Arial" w:eastAsiaTheme="minorHAnsi" w:hAnsi="Arial" w:cs="Arial"/>
          <w:sz w:val="24"/>
          <w:szCs w:val="24"/>
          <w:lang w:eastAsia="en-US"/>
        </w:rPr>
        <w:t>) график платежей превышает срок рассрочки;</w:t>
      </w:r>
    </w:p>
    <w:p w:rsidR="008C473D" w:rsidRPr="00B94355" w:rsidRDefault="005C253C" w:rsidP="00FC0A3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A36D51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316BCE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по результатам рассмотрения заявления и приложенных к нему копий документов </w:t>
      </w:r>
      <w:r w:rsidR="00FB55DB" w:rsidRPr="00B94355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316BCE" w:rsidRPr="00B94355">
        <w:rPr>
          <w:rFonts w:ascii="Arial" w:eastAsiaTheme="minorHAnsi" w:hAnsi="Arial" w:cs="Arial"/>
          <w:sz w:val="24"/>
          <w:szCs w:val="24"/>
          <w:lang w:eastAsia="en-US"/>
        </w:rPr>
        <w:t>дминистрацией</w:t>
      </w:r>
      <w:r w:rsidR="00FB55DB" w:rsidRPr="00B94355">
        <w:rPr>
          <w:rFonts w:ascii="Arial" w:hAnsi="Arial" w:cs="Arial"/>
          <w:sz w:val="24"/>
          <w:szCs w:val="24"/>
        </w:rPr>
        <w:t xml:space="preserve"> </w:t>
      </w:r>
      <w:r w:rsidR="00316BCE" w:rsidRPr="00B94355">
        <w:rPr>
          <w:rFonts w:ascii="Arial" w:hAnsi="Arial" w:cs="Arial"/>
          <w:sz w:val="24"/>
          <w:szCs w:val="24"/>
        </w:rPr>
        <w:t>установлено</w:t>
      </w:r>
      <w:r w:rsidR="00316BCE" w:rsidRPr="00B94355">
        <w:rPr>
          <w:rFonts w:ascii="Arial" w:eastAsiaTheme="minorHAnsi" w:hAnsi="Arial" w:cs="Arial"/>
          <w:sz w:val="24"/>
          <w:szCs w:val="24"/>
          <w:lang w:eastAsia="en-US"/>
        </w:rPr>
        <w:t>, что у покупателя отсутствуют объективные причины невозможности оплаты приобретаемого имущества единовременно</w:t>
      </w:r>
      <w:r w:rsidR="00316BCE" w:rsidRPr="00B94355">
        <w:rPr>
          <w:rFonts w:ascii="Arial" w:hAnsi="Arial" w:cs="Arial"/>
          <w:sz w:val="24"/>
          <w:szCs w:val="24"/>
        </w:rPr>
        <w:t>.</w:t>
      </w:r>
    </w:p>
    <w:p w:rsidR="00E04F99" w:rsidRPr="00B94355" w:rsidRDefault="0024196F" w:rsidP="00E04F99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1A5AFB" w:rsidRPr="00B94355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="00316BCE" w:rsidRPr="00B94355">
        <w:rPr>
          <w:rFonts w:ascii="Arial" w:eastAsiaTheme="minorHAnsi" w:hAnsi="Arial" w:cs="Arial"/>
          <w:sz w:val="24"/>
          <w:szCs w:val="24"/>
          <w:lang w:eastAsia="en-US"/>
        </w:rPr>
        <w:t>Решение о предоставлении рассрочки или р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ешение об отказе в предоставлении рассрочки </w:t>
      </w:r>
      <w:r w:rsidR="000B0AD4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не позднее </w:t>
      </w:r>
      <w:r w:rsidR="005B3B5E" w:rsidRPr="00B94355">
        <w:rPr>
          <w:rFonts w:ascii="Arial" w:eastAsiaTheme="minorHAnsi" w:hAnsi="Arial" w:cs="Arial"/>
          <w:sz w:val="24"/>
          <w:szCs w:val="24"/>
          <w:lang w:eastAsia="en-US"/>
        </w:rPr>
        <w:t>одного</w:t>
      </w:r>
      <w:r w:rsidR="000B0AD4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рабоч</w:t>
      </w:r>
      <w:r w:rsidR="005B3B5E" w:rsidRPr="00B94355">
        <w:rPr>
          <w:rFonts w:ascii="Arial" w:eastAsiaTheme="minorHAnsi" w:hAnsi="Arial" w:cs="Arial"/>
          <w:sz w:val="24"/>
          <w:szCs w:val="24"/>
          <w:lang w:eastAsia="en-US"/>
        </w:rPr>
        <w:t>его</w:t>
      </w:r>
      <w:r w:rsidR="000B0AD4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дн</w:t>
      </w:r>
      <w:r w:rsidR="005B3B5E" w:rsidRPr="00B94355">
        <w:rPr>
          <w:rFonts w:ascii="Arial" w:eastAsiaTheme="minorHAnsi" w:hAnsi="Arial" w:cs="Arial"/>
          <w:sz w:val="24"/>
          <w:szCs w:val="24"/>
          <w:lang w:eastAsia="en-US"/>
        </w:rPr>
        <w:t>я</w:t>
      </w:r>
      <w:r w:rsidR="000B0AD4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со дня его принятия </w:t>
      </w:r>
      <w:r w:rsidR="00E278DD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в соответствии со способом, указанным в заявлении, </w:t>
      </w:r>
      <w:r w:rsidR="000B0AD4" w:rsidRPr="00B94355">
        <w:rPr>
          <w:rFonts w:ascii="Arial" w:eastAsiaTheme="minorHAnsi" w:hAnsi="Arial" w:cs="Arial"/>
          <w:sz w:val="24"/>
          <w:szCs w:val="24"/>
          <w:lang w:eastAsia="en-US"/>
        </w:rPr>
        <w:t>направляется покупателю почтовым отправлением</w:t>
      </w:r>
      <w:r w:rsidR="00E278DD" w:rsidRPr="00B94355">
        <w:rPr>
          <w:rFonts w:ascii="Arial" w:eastAsiaTheme="minorHAnsi" w:hAnsi="Arial" w:cs="Arial"/>
          <w:sz w:val="24"/>
          <w:szCs w:val="24"/>
          <w:lang w:eastAsia="en-US"/>
        </w:rPr>
        <w:t>,</w:t>
      </w:r>
      <w:r w:rsidR="000B0AD4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вручается лично под роспись покупателю либо ли</w:t>
      </w:r>
      <w:r w:rsidR="00E278DD" w:rsidRPr="00B94355">
        <w:rPr>
          <w:rFonts w:ascii="Arial" w:eastAsiaTheme="minorHAnsi" w:hAnsi="Arial" w:cs="Arial"/>
          <w:sz w:val="24"/>
          <w:szCs w:val="24"/>
          <w:lang w:eastAsia="en-US"/>
        </w:rPr>
        <w:t>цу, уполномоченному покупателем, либо направляется в форме электронного документа по адресу электронной почты, указанному в заявлении.</w:t>
      </w:r>
    </w:p>
    <w:p w:rsidR="00E04F99" w:rsidRPr="00B94355" w:rsidRDefault="00D86631" w:rsidP="00E04F99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1A5AFB" w:rsidRPr="00B94355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Pr="00B94355">
        <w:rPr>
          <w:rFonts w:ascii="Arial" w:eastAsiaTheme="minorHAnsi" w:hAnsi="Arial" w:cs="Arial"/>
          <w:sz w:val="24"/>
          <w:szCs w:val="24"/>
          <w:lang w:eastAsia="en-US"/>
        </w:rPr>
        <w:t>. Покупатель вправе оплатить приобретаемое муниципальное имущество досрочно.</w:t>
      </w:r>
    </w:p>
    <w:p w:rsidR="00D86631" w:rsidRPr="00B94355" w:rsidRDefault="001A5AFB" w:rsidP="00E04F99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4355">
        <w:rPr>
          <w:rFonts w:ascii="Arial" w:eastAsiaTheme="minorHAnsi" w:hAnsi="Arial" w:cs="Arial"/>
          <w:sz w:val="24"/>
          <w:szCs w:val="24"/>
          <w:lang w:eastAsia="en-US"/>
        </w:rPr>
        <w:t>38</w:t>
      </w:r>
      <w:r w:rsidR="00D86631" w:rsidRPr="00B94355">
        <w:rPr>
          <w:rFonts w:ascii="Arial" w:eastAsiaTheme="minorHAnsi" w:hAnsi="Arial" w:cs="Arial"/>
          <w:sz w:val="24"/>
          <w:szCs w:val="24"/>
          <w:lang w:eastAsia="en-US"/>
        </w:rPr>
        <w:t>. Передача покупателю приобретенного в рассрочку имущества осуществляется в порядке, установленном законодательством Российской Федерации и договором купли-продажи</w:t>
      </w:r>
      <w:r w:rsidR="00C73145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муниципального имущества</w:t>
      </w:r>
      <w:r w:rsidR="00D86631" w:rsidRPr="00B94355">
        <w:rPr>
          <w:rFonts w:ascii="Arial" w:eastAsiaTheme="minorHAnsi" w:hAnsi="Arial" w:cs="Arial"/>
          <w:sz w:val="24"/>
          <w:szCs w:val="24"/>
          <w:lang w:eastAsia="en-US"/>
        </w:rPr>
        <w:t>, в срок</w:t>
      </w:r>
      <w:r w:rsidR="00CC37F4" w:rsidRPr="00B94355">
        <w:rPr>
          <w:rFonts w:ascii="Arial" w:eastAsiaTheme="minorHAnsi" w:hAnsi="Arial" w:cs="Arial"/>
          <w:sz w:val="24"/>
          <w:szCs w:val="24"/>
          <w:lang w:eastAsia="en-US"/>
        </w:rPr>
        <w:t>,</w:t>
      </w:r>
      <w:r w:rsidR="00D86631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C73145" w:rsidRPr="00B94355">
        <w:rPr>
          <w:rFonts w:ascii="Arial" w:eastAsiaTheme="minorHAnsi" w:hAnsi="Arial" w:cs="Arial"/>
          <w:sz w:val="24"/>
          <w:szCs w:val="24"/>
          <w:lang w:eastAsia="en-US"/>
        </w:rPr>
        <w:t>определенный</w:t>
      </w:r>
      <w:r w:rsidR="00D86631" w:rsidRPr="00B94355">
        <w:rPr>
          <w:rFonts w:ascii="Arial" w:eastAsiaTheme="minorHAnsi" w:hAnsi="Arial" w:cs="Arial"/>
          <w:sz w:val="24"/>
          <w:szCs w:val="24"/>
          <w:lang w:eastAsia="en-US"/>
        </w:rPr>
        <w:t xml:space="preserve"> пунктом 5 статьи 35 </w:t>
      </w:r>
      <w:r w:rsidR="00C73145" w:rsidRPr="00B94355">
        <w:rPr>
          <w:rFonts w:ascii="Arial" w:eastAsiaTheme="minorHAnsi" w:hAnsi="Arial" w:cs="Arial"/>
          <w:sz w:val="24"/>
          <w:szCs w:val="24"/>
          <w:lang w:eastAsia="en-US"/>
        </w:rPr>
        <w:t>Федерального закона № 178-ФЗ</w:t>
      </w:r>
      <w:r w:rsidR="00D86631" w:rsidRPr="00B94355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D86631" w:rsidRPr="00B94355" w:rsidRDefault="00D86631" w:rsidP="009C076A">
      <w:pPr>
        <w:pStyle w:val="ConsPlusNormal"/>
        <w:widowControl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sectPr w:rsidR="00D86631" w:rsidRPr="00B94355" w:rsidSect="004B0F43">
      <w:headerReference w:type="default" r:id="rId7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46ED" w:rsidRDefault="007946ED" w:rsidP="00E41749">
      <w:r>
        <w:separator/>
      </w:r>
    </w:p>
  </w:endnote>
  <w:endnote w:type="continuationSeparator" w:id="0">
    <w:p w:rsidR="007946ED" w:rsidRDefault="007946ED" w:rsidP="00E41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46ED" w:rsidRDefault="007946ED" w:rsidP="00E41749">
      <w:r>
        <w:separator/>
      </w:r>
    </w:p>
  </w:footnote>
  <w:footnote w:type="continuationSeparator" w:id="0">
    <w:p w:rsidR="007946ED" w:rsidRDefault="007946ED" w:rsidP="00E417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6038" w:rsidRPr="00150ED0" w:rsidRDefault="00A86038" w:rsidP="00032D5B">
    <w:pPr>
      <w:pStyle w:val="a6"/>
      <w:jc w:val="cent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1749"/>
    <w:rsid w:val="00005C1D"/>
    <w:rsid w:val="00012D79"/>
    <w:rsid w:val="00022186"/>
    <w:rsid w:val="00024B13"/>
    <w:rsid w:val="00032D5B"/>
    <w:rsid w:val="0003341C"/>
    <w:rsid w:val="00034453"/>
    <w:rsid w:val="00037BC7"/>
    <w:rsid w:val="00043546"/>
    <w:rsid w:val="0005010E"/>
    <w:rsid w:val="00056445"/>
    <w:rsid w:val="00063698"/>
    <w:rsid w:val="00065FB9"/>
    <w:rsid w:val="00073D5E"/>
    <w:rsid w:val="00080586"/>
    <w:rsid w:val="000813E5"/>
    <w:rsid w:val="0008368F"/>
    <w:rsid w:val="00092911"/>
    <w:rsid w:val="000A140C"/>
    <w:rsid w:val="000A55A4"/>
    <w:rsid w:val="000A5EF5"/>
    <w:rsid w:val="000B0AD4"/>
    <w:rsid w:val="000B784E"/>
    <w:rsid w:val="000C090C"/>
    <w:rsid w:val="000C0D87"/>
    <w:rsid w:val="000C21F5"/>
    <w:rsid w:val="000C4D25"/>
    <w:rsid w:val="000C5F3C"/>
    <w:rsid w:val="000C5FF9"/>
    <w:rsid w:val="000D5248"/>
    <w:rsid w:val="000F3376"/>
    <w:rsid w:val="001035CE"/>
    <w:rsid w:val="00110358"/>
    <w:rsid w:val="00117E39"/>
    <w:rsid w:val="0012013F"/>
    <w:rsid w:val="001212EF"/>
    <w:rsid w:val="00121C15"/>
    <w:rsid w:val="00124903"/>
    <w:rsid w:val="001337E9"/>
    <w:rsid w:val="00134659"/>
    <w:rsid w:val="00135567"/>
    <w:rsid w:val="001378ED"/>
    <w:rsid w:val="001447CE"/>
    <w:rsid w:val="00152446"/>
    <w:rsid w:val="00161DF8"/>
    <w:rsid w:val="001630F7"/>
    <w:rsid w:val="001736A8"/>
    <w:rsid w:val="00174C8B"/>
    <w:rsid w:val="001944CC"/>
    <w:rsid w:val="001945AA"/>
    <w:rsid w:val="00195BA9"/>
    <w:rsid w:val="001A5AFB"/>
    <w:rsid w:val="001A5C20"/>
    <w:rsid w:val="001A744B"/>
    <w:rsid w:val="001B2AA7"/>
    <w:rsid w:val="001B524E"/>
    <w:rsid w:val="001C3A58"/>
    <w:rsid w:val="001D72A9"/>
    <w:rsid w:val="001F4123"/>
    <w:rsid w:val="00206823"/>
    <w:rsid w:val="00211E40"/>
    <w:rsid w:val="00212A47"/>
    <w:rsid w:val="002145C6"/>
    <w:rsid w:val="002159F7"/>
    <w:rsid w:val="002260CD"/>
    <w:rsid w:val="0023527A"/>
    <w:rsid w:val="002363D2"/>
    <w:rsid w:val="00236A4D"/>
    <w:rsid w:val="00237993"/>
    <w:rsid w:val="0024196F"/>
    <w:rsid w:val="00246720"/>
    <w:rsid w:val="0025379C"/>
    <w:rsid w:val="00260B74"/>
    <w:rsid w:val="00261D4B"/>
    <w:rsid w:val="00263C63"/>
    <w:rsid w:val="002710DA"/>
    <w:rsid w:val="0028073F"/>
    <w:rsid w:val="00290152"/>
    <w:rsid w:val="0029336A"/>
    <w:rsid w:val="002B14F6"/>
    <w:rsid w:val="002B3E13"/>
    <w:rsid w:val="002B446F"/>
    <w:rsid w:val="002D4FED"/>
    <w:rsid w:val="002E126E"/>
    <w:rsid w:val="002E5D25"/>
    <w:rsid w:val="002E7C62"/>
    <w:rsid w:val="002F38B1"/>
    <w:rsid w:val="0030060C"/>
    <w:rsid w:val="0031239A"/>
    <w:rsid w:val="003123BC"/>
    <w:rsid w:val="003142BC"/>
    <w:rsid w:val="00316BCE"/>
    <w:rsid w:val="00336345"/>
    <w:rsid w:val="00342B84"/>
    <w:rsid w:val="003446DB"/>
    <w:rsid w:val="00355B4D"/>
    <w:rsid w:val="003567C4"/>
    <w:rsid w:val="00362FAC"/>
    <w:rsid w:val="0037323B"/>
    <w:rsid w:val="003779D3"/>
    <w:rsid w:val="0038715C"/>
    <w:rsid w:val="00395D2A"/>
    <w:rsid w:val="003A012A"/>
    <w:rsid w:val="003A0E89"/>
    <w:rsid w:val="003A45FC"/>
    <w:rsid w:val="003B2B72"/>
    <w:rsid w:val="003B706F"/>
    <w:rsid w:val="003C1EC2"/>
    <w:rsid w:val="003C3C7A"/>
    <w:rsid w:val="003C771B"/>
    <w:rsid w:val="003D0907"/>
    <w:rsid w:val="003D1B34"/>
    <w:rsid w:val="003D7A07"/>
    <w:rsid w:val="003E2FA2"/>
    <w:rsid w:val="003E65CB"/>
    <w:rsid w:val="003F084A"/>
    <w:rsid w:val="004037A5"/>
    <w:rsid w:val="00405809"/>
    <w:rsid w:val="00406164"/>
    <w:rsid w:val="00412566"/>
    <w:rsid w:val="00424176"/>
    <w:rsid w:val="0044381B"/>
    <w:rsid w:val="004806C7"/>
    <w:rsid w:val="00484B38"/>
    <w:rsid w:val="00487B3D"/>
    <w:rsid w:val="00494B02"/>
    <w:rsid w:val="004A454A"/>
    <w:rsid w:val="004A65EE"/>
    <w:rsid w:val="004B0F43"/>
    <w:rsid w:val="004C18B1"/>
    <w:rsid w:val="004C47EA"/>
    <w:rsid w:val="004C7214"/>
    <w:rsid w:val="004D1D68"/>
    <w:rsid w:val="004D1E71"/>
    <w:rsid w:val="004D71E6"/>
    <w:rsid w:val="004E352F"/>
    <w:rsid w:val="004F6C49"/>
    <w:rsid w:val="00504751"/>
    <w:rsid w:val="00505E6A"/>
    <w:rsid w:val="00512781"/>
    <w:rsid w:val="00513341"/>
    <w:rsid w:val="00514EC4"/>
    <w:rsid w:val="00537073"/>
    <w:rsid w:val="00545816"/>
    <w:rsid w:val="005574E2"/>
    <w:rsid w:val="00561710"/>
    <w:rsid w:val="00565F13"/>
    <w:rsid w:val="00571AD9"/>
    <w:rsid w:val="0058119C"/>
    <w:rsid w:val="005820DF"/>
    <w:rsid w:val="00585EC1"/>
    <w:rsid w:val="005B237F"/>
    <w:rsid w:val="005B3B5E"/>
    <w:rsid w:val="005C253C"/>
    <w:rsid w:val="005C27ED"/>
    <w:rsid w:val="005C7AE7"/>
    <w:rsid w:val="005D7C10"/>
    <w:rsid w:val="005F04D9"/>
    <w:rsid w:val="005F6D66"/>
    <w:rsid w:val="00610540"/>
    <w:rsid w:val="006224CD"/>
    <w:rsid w:val="00631A62"/>
    <w:rsid w:val="00646E6E"/>
    <w:rsid w:val="00653EA0"/>
    <w:rsid w:val="00657BA4"/>
    <w:rsid w:val="00662099"/>
    <w:rsid w:val="00665181"/>
    <w:rsid w:val="00670F5D"/>
    <w:rsid w:val="00672E8F"/>
    <w:rsid w:val="00680F25"/>
    <w:rsid w:val="00684BE8"/>
    <w:rsid w:val="006861E0"/>
    <w:rsid w:val="00690AD4"/>
    <w:rsid w:val="0069276A"/>
    <w:rsid w:val="00695843"/>
    <w:rsid w:val="006A0238"/>
    <w:rsid w:val="006A7298"/>
    <w:rsid w:val="006A73F4"/>
    <w:rsid w:val="006B2473"/>
    <w:rsid w:val="006C0436"/>
    <w:rsid w:val="006C3E61"/>
    <w:rsid w:val="006E0265"/>
    <w:rsid w:val="006E0F1D"/>
    <w:rsid w:val="006E211F"/>
    <w:rsid w:val="00700855"/>
    <w:rsid w:val="007057F2"/>
    <w:rsid w:val="00711A27"/>
    <w:rsid w:val="00712235"/>
    <w:rsid w:val="0071617B"/>
    <w:rsid w:val="00727021"/>
    <w:rsid w:val="007304DC"/>
    <w:rsid w:val="00736141"/>
    <w:rsid w:val="00753732"/>
    <w:rsid w:val="00753B74"/>
    <w:rsid w:val="00757AF1"/>
    <w:rsid w:val="00766CB7"/>
    <w:rsid w:val="00766DD2"/>
    <w:rsid w:val="00771493"/>
    <w:rsid w:val="007761F3"/>
    <w:rsid w:val="0077742C"/>
    <w:rsid w:val="00782226"/>
    <w:rsid w:val="007827CF"/>
    <w:rsid w:val="00786FF7"/>
    <w:rsid w:val="00792779"/>
    <w:rsid w:val="00793015"/>
    <w:rsid w:val="007946ED"/>
    <w:rsid w:val="007A1949"/>
    <w:rsid w:val="007C0F81"/>
    <w:rsid w:val="007C1E8B"/>
    <w:rsid w:val="007C50CD"/>
    <w:rsid w:val="007C6614"/>
    <w:rsid w:val="007D2124"/>
    <w:rsid w:val="007D2985"/>
    <w:rsid w:val="007D66C2"/>
    <w:rsid w:val="007D673A"/>
    <w:rsid w:val="007F7D32"/>
    <w:rsid w:val="007F7DF9"/>
    <w:rsid w:val="00802B67"/>
    <w:rsid w:val="008117FC"/>
    <w:rsid w:val="0082416D"/>
    <w:rsid w:val="0082768F"/>
    <w:rsid w:val="0083179D"/>
    <w:rsid w:val="00835A59"/>
    <w:rsid w:val="00853416"/>
    <w:rsid w:val="008552DC"/>
    <w:rsid w:val="008566B0"/>
    <w:rsid w:val="008606B3"/>
    <w:rsid w:val="00875DC2"/>
    <w:rsid w:val="0088173E"/>
    <w:rsid w:val="00881D1D"/>
    <w:rsid w:val="00885D7A"/>
    <w:rsid w:val="00887421"/>
    <w:rsid w:val="008A0FB0"/>
    <w:rsid w:val="008B3F4F"/>
    <w:rsid w:val="008B6582"/>
    <w:rsid w:val="008C473D"/>
    <w:rsid w:val="008C7A30"/>
    <w:rsid w:val="008E1B1A"/>
    <w:rsid w:val="008E2876"/>
    <w:rsid w:val="008E3B6E"/>
    <w:rsid w:val="008E5064"/>
    <w:rsid w:val="008F4F8C"/>
    <w:rsid w:val="00900BB3"/>
    <w:rsid w:val="00900EA8"/>
    <w:rsid w:val="00900EA9"/>
    <w:rsid w:val="00912D93"/>
    <w:rsid w:val="00925F91"/>
    <w:rsid w:val="00926CD7"/>
    <w:rsid w:val="00927BDA"/>
    <w:rsid w:val="00930DAD"/>
    <w:rsid w:val="00932942"/>
    <w:rsid w:val="009334E9"/>
    <w:rsid w:val="0094661E"/>
    <w:rsid w:val="0094778B"/>
    <w:rsid w:val="00950EE8"/>
    <w:rsid w:val="00952C0C"/>
    <w:rsid w:val="00954123"/>
    <w:rsid w:val="00954A30"/>
    <w:rsid w:val="00957436"/>
    <w:rsid w:val="00957657"/>
    <w:rsid w:val="0096412C"/>
    <w:rsid w:val="00966906"/>
    <w:rsid w:val="00991FAB"/>
    <w:rsid w:val="009B2FA5"/>
    <w:rsid w:val="009B3981"/>
    <w:rsid w:val="009B6D81"/>
    <w:rsid w:val="009C076A"/>
    <w:rsid w:val="009C1090"/>
    <w:rsid w:val="009E0948"/>
    <w:rsid w:val="009E5D9E"/>
    <w:rsid w:val="009E752C"/>
    <w:rsid w:val="009E7D78"/>
    <w:rsid w:val="00A046F7"/>
    <w:rsid w:val="00A101E9"/>
    <w:rsid w:val="00A209DC"/>
    <w:rsid w:val="00A32C08"/>
    <w:rsid w:val="00A36D51"/>
    <w:rsid w:val="00A42572"/>
    <w:rsid w:val="00A50BB5"/>
    <w:rsid w:val="00A53A5F"/>
    <w:rsid w:val="00A627DB"/>
    <w:rsid w:val="00A639AE"/>
    <w:rsid w:val="00A65016"/>
    <w:rsid w:val="00A744D8"/>
    <w:rsid w:val="00A76A35"/>
    <w:rsid w:val="00A77DF4"/>
    <w:rsid w:val="00A86038"/>
    <w:rsid w:val="00A92324"/>
    <w:rsid w:val="00A92FBC"/>
    <w:rsid w:val="00AB4204"/>
    <w:rsid w:val="00AC0B13"/>
    <w:rsid w:val="00AC6F7A"/>
    <w:rsid w:val="00AD3BA5"/>
    <w:rsid w:val="00AD4CFB"/>
    <w:rsid w:val="00AE0F5C"/>
    <w:rsid w:val="00AF0186"/>
    <w:rsid w:val="00AF339F"/>
    <w:rsid w:val="00B01F3F"/>
    <w:rsid w:val="00B057D9"/>
    <w:rsid w:val="00B06DA8"/>
    <w:rsid w:val="00B1118E"/>
    <w:rsid w:val="00B148A6"/>
    <w:rsid w:val="00B167A5"/>
    <w:rsid w:val="00B27829"/>
    <w:rsid w:val="00B314EB"/>
    <w:rsid w:val="00B4397A"/>
    <w:rsid w:val="00B472E6"/>
    <w:rsid w:val="00B47B25"/>
    <w:rsid w:val="00B5091A"/>
    <w:rsid w:val="00B517D5"/>
    <w:rsid w:val="00B52803"/>
    <w:rsid w:val="00B5583E"/>
    <w:rsid w:val="00B5717C"/>
    <w:rsid w:val="00B67268"/>
    <w:rsid w:val="00B70943"/>
    <w:rsid w:val="00B7389F"/>
    <w:rsid w:val="00B94072"/>
    <w:rsid w:val="00B94355"/>
    <w:rsid w:val="00B949D5"/>
    <w:rsid w:val="00BA0623"/>
    <w:rsid w:val="00BA0E91"/>
    <w:rsid w:val="00BA3F2F"/>
    <w:rsid w:val="00BA67E5"/>
    <w:rsid w:val="00BB53DA"/>
    <w:rsid w:val="00BC465B"/>
    <w:rsid w:val="00BC74C9"/>
    <w:rsid w:val="00BD44B7"/>
    <w:rsid w:val="00BD564C"/>
    <w:rsid w:val="00BE0774"/>
    <w:rsid w:val="00BE0FB9"/>
    <w:rsid w:val="00BE34E9"/>
    <w:rsid w:val="00BF1759"/>
    <w:rsid w:val="00BF26A5"/>
    <w:rsid w:val="00BF3204"/>
    <w:rsid w:val="00BF39DB"/>
    <w:rsid w:val="00BF7A4D"/>
    <w:rsid w:val="00C13973"/>
    <w:rsid w:val="00C15576"/>
    <w:rsid w:val="00C238B7"/>
    <w:rsid w:val="00C27EC7"/>
    <w:rsid w:val="00C36DB9"/>
    <w:rsid w:val="00C40BE6"/>
    <w:rsid w:val="00C5014E"/>
    <w:rsid w:val="00C50398"/>
    <w:rsid w:val="00C50A40"/>
    <w:rsid w:val="00C54DF8"/>
    <w:rsid w:val="00C5641E"/>
    <w:rsid w:val="00C6095B"/>
    <w:rsid w:val="00C71A32"/>
    <w:rsid w:val="00C73145"/>
    <w:rsid w:val="00C732C0"/>
    <w:rsid w:val="00C761E8"/>
    <w:rsid w:val="00C80ED7"/>
    <w:rsid w:val="00C821C2"/>
    <w:rsid w:val="00C846BD"/>
    <w:rsid w:val="00C85247"/>
    <w:rsid w:val="00C8763E"/>
    <w:rsid w:val="00CB1527"/>
    <w:rsid w:val="00CB4130"/>
    <w:rsid w:val="00CB5D79"/>
    <w:rsid w:val="00CC37F4"/>
    <w:rsid w:val="00CE6AB4"/>
    <w:rsid w:val="00CE6BBE"/>
    <w:rsid w:val="00CE798D"/>
    <w:rsid w:val="00CF1CF7"/>
    <w:rsid w:val="00CF4EE3"/>
    <w:rsid w:val="00D15F3E"/>
    <w:rsid w:val="00D249F7"/>
    <w:rsid w:val="00D25CD0"/>
    <w:rsid w:val="00D510AA"/>
    <w:rsid w:val="00D5536B"/>
    <w:rsid w:val="00D5540D"/>
    <w:rsid w:val="00D55B6B"/>
    <w:rsid w:val="00D6469E"/>
    <w:rsid w:val="00D73CC8"/>
    <w:rsid w:val="00D74B94"/>
    <w:rsid w:val="00D768F4"/>
    <w:rsid w:val="00D82A97"/>
    <w:rsid w:val="00D854AD"/>
    <w:rsid w:val="00D86631"/>
    <w:rsid w:val="00DA1092"/>
    <w:rsid w:val="00DA3C73"/>
    <w:rsid w:val="00DB3815"/>
    <w:rsid w:val="00DD0DD9"/>
    <w:rsid w:val="00DE70D8"/>
    <w:rsid w:val="00DF54A5"/>
    <w:rsid w:val="00DF5B07"/>
    <w:rsid w:val="00E04F99"/>
    <w:rsid w:val="00E051DA"/>
    <w:rsid w:val="00E06FA9"/>
    <w:rsid w:val="00E07458"/>
    <w:rsid w:val="00E161B1"/>
    <w:rsid w:val="00E246A9"/>
    <w:rsid w:val="00E2722E"/>
    <w:rsid w:val="00E278DD"/>
    <w:rsid w:val="00E31A97"/>
    <w:rsid w:val="00E31E8A"/>
    <w:rsid w:val="00E323C9"/>
    <w:rsid w:val="00E343EF"/>
    <w:rsid w:val="00E372EC"/>
    <w:rsid w:val="00E41749"/>
    <w:rsid w:val="00E531E2"/>
    <w:rsid w:val="00E54456"/>
    <w:rsid w:val="00E54A51"/>
    <w:rsid w:val="00E60A26"/>
    <w:rsid w:val="00E669C0"/>
    <w:rsid w:val="00E7366E"/>
    <w:rsid w:val="00E748E2"/>
    <w:rsid w:val="00E80FFF"/>
    <w:rsid w:val="00E83372"/>
    <w:rsid w:val="00E83946"/>
    <w:rsid w:val="00E928DA"/>
    <w:rsid w:val="00E93F9E"/>
    <w:rsid w:val="00E964F1"/>
    <w:rsid w:val="00E96AB8"/>
    <w:rsid w:val="00EA2E64"/>
    <w:rsid w:val="00EB412E"/>
    <w:rsid w:val="00EB419A"/>
    <w:rsid w:val="00EB4C17"/>
    <w:rsid w:val="00EB5CEF"/>
    <w:rsid w:val="00EB7672"/>
    <w:rsid w:val="00EC565C"/>
    <w:rsid w:val="00ED07CC"/>
    <w:rsid w:val="00ED57C8"/>
    <w:rsid w:val="00EE48E6"/>
    <w:rsid w:val="00EE6441"/>
    <w:rsid w:val="00EF0D3B"/>
    <w:rsid w:val="00F014F4"/>
    <w:rsid w:val="00F1188B"/>
    <w:rsid w:val="00F25CE9"/>
    <w:rsid w:val="00F402D9"/>
    <w:rsid w:val="00F43BCA"/>
    <w:rsid w:val="00F52CE4"/>
    <w:rsid w:val="00F55E09"/>
    <w:rsid w:val="00F83AC6"/>
    <w:rsid w:val="00FA3EC9"/>
    <w:rsid w:val="00FB55DB"/>
    <w:rsid w:val="00FB605A"/>
    <w:rsid w:val="00FB6415"/>
    <w:rsid w:val="00FC0A37"/>
    <w:rsid w:val="00FC168F"/>
    <w:rsid w:val="00FC244C"/>
    <w:rsid w:val="00FD0694"/>
    <w:rsid w:val="00FD3359"/>
    <w:rsid w:val="00FF4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5B0800-5E26-4F4B-829C-7D00D8559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7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footnote text"/>
    <w:basedOn w:val="a"/>
    <w:link w:val="a4"/>
    <w:uiPriority w:val="99"/>
    <w:rsid w:val="00E41749"/>
    <w:rPr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E41749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E4174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4174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41749"/>
  </w:style>
  <w:style w:type="paragraph" w:styleId="a8">
    <w:name w:val="Balloon Text"/>
    <w:basedOn w:val="a"/>
    <w:link w:val="a9"/>
    <w:uiPriority w:val="99"/>
    <w:semiHidden/>
    <w:unhideWhenUsed/>
    <w:rsid w:val="000334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341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930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930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B4397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6CEFBE-12B7-4C51-A7A2-6E889F584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1075</TotalTime>
  <Pages>8</Pages>
  <Words>3292</Words>
  <Characters>18766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22014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Spec</cp:lastModifiedBy>
  <cp:revision>72</cp:revision>
  <cp:lastPrinted>2021-01-27T05:02:00Z</cp:lastPrinted>
  <dcterms:created xsi:type="dcterms:W3CDTF">2021-01-27T05:04:00Z</dcterms:created>
  <dcterms:modified xsi:type="dcterms:W3CDTF">2026-05-27T06:45:00Z</dcterms:modified>
</cp:coreProperties>
</file>