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5B55" w:rsidRPr="00695B55" w:rsidRDefault="00695B55" w:rsidP="00695B55">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РОССИЙСКАЯ ФЕДЕРАЦИЯ</w:t>
      </w:r>
    </w:p>
    <w:p w:rsidR="00695B55" w:rsidRPr="00695B55" w:rsidRDefault="00695B55" w:rsidP="00695B55">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ИРКУТСКАЯ ОБЛАСТЬ</w:t>
      </w:r>
    </w:p>
    <w:p w:rsidR="00695B55" w:rsidRPr="00695B55" w:rsidRDefault="00695B55" w:rsidP="00695B55">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БРАТСКИЙ РАЙОН</w:t>
      </w:r>
    </w:p>
    <w:p w:rsidR="00695B55" w:rsidRPr="00695B55" w:rsidRDefault="00695B55" w:rsidP="00695B55">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КАЛТУКСКОЕ МУНИЦИПАЛЬНОЕ ОБРАЗОВАНИЕ</w:t>
      </w:r>
    </w:p>
    <w:p w:rsidR="00695B55" w:rsidRPr="00695B55" w:rsidRDefault="00695B55" w:rsidP="00695B55">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ДУМА</w:t>
      </w:r>
    </w:p>
    <w:p w:rsidR="00695B55" w:rsidRPr="00695B55" w:rsidRDefault="00695B55" w:rsidP="00695B55">
      <w:pPr>
        <w:tabs>
          <w:tab w:val="left" w:pos="4080"/>
        </w:tabs>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РЕШЕНИЕ</w:t>
      </w:r>
    </w:p>
    <w:p w:rsidR="00C15649" w:rsidRPr="00695B55" w:rsidRDefault="00C15649" w:rsidP="00C15649">
      <w:pPr>
        <w:shd w:val="clear" w:color="auto" w:fill="FFFFFF"/>
        <w:spacing w:after="0" w:line="20" w:lineRule="atLeast"/>
        <w:contextualSpacing/>
        <w:jc w:val="center"/>
        <w:rPr>
          <w:rFonts w:ascii="Arial" w:hAnsi="Arial" w:cs="Arial"/>
          <w:sz w:val="32"/>
          <w:szCs w:val="32"/>
        </w:rPr>
      </w:pPr>
    </w:p>
    <w:p w:rsidR="00C15649" w:rsidRPr="00695B55" w:rsidRDefault="00C15649" w:rsidP="00C15649">
      <w:pPr>
        <w:spacing w:after="0" w:line="20" w:lineRule="atLeast"/>
        <w:ind w:firstLine="567"/>
        <w:jc w:val="center"/>
        <w:rPr>
          <w:rFonts w:ascii="Arial" w:hAnsi="Arial" w:cs="Arial"/>
          <w:b/>
          <w:bCs/>
          <w:sz w:val="32"/>
          <w:szCs w:val="32"/>
        </w:rPr>
      </w:pPr>
      <w:r w:rsidRPr="00695B55">
        <w:rPr>
          <w:rFonts w:ascii="Arial" w:hAnsi="Arial" w:cs="Arial"/>
          <w:b/>
          <w:bCs/>
          <w:sz w:val="32"/>
          <w:szCs w:val="32"/>
        </w:rPr>
        <w:t xml:space="preserve">О НАЗНАЧЕНИИ ПУБЛИЧНЫХ СЛУШАНИЙ ПО ПРОЕКТУ РЕШЕНИЯ ДУМЫ </w:t>
      </w:r>
      <w:r w:rsidR="0010398B" w:rsidRPr="00695B55">
        <w:rPr>
          <w:rFonts w:ascii="Arial" w:hAnsi="Arial" w:cs="Arial"/>
          <w:b/>
          <w:bCs/>
          <w:sz w:val="32"/>
          <w:szCs w:val="32"/>
        </w:rPr>
        <w:t xml:space="preserve">КАЛТУКСКОГО </w:t>
      </w:r>
      <w:r w:rsidRPr="00695B55">
        <w:rPr>
          <w:rFonts w:ascii="Arial" w:hAnsi="Arial" w:cs="Arial"/>
          <w:b/>
          <w:bCs/>
          <w:sz w:val="32"/>
          <w:szCs w:val="32"/>
        </w:rPr>
        <w:t xml:space="preserve">СЕЛЬСКОГО ПОСЕЛЕНИЯ «ОБ УТВЕРЖДЕНИИ ПРАВИЛ БЛАГОУСТРОЙСТВА ТЕРРИТОРИИ </w:t>
      </w:r>
      <w:r w:rsidR="0010398B" w:rsidRPr="00695B55">
        <w:rPr>
          <w:rFonts w:ascii="Arial" w:hAnsi="Arial" w:cs="Arial"/>
          <w:b/>
          <w:bCs/>
          <w:sz w:val="32"/>
          <w:szCs w:val="32"/>
        </w:rPr>
        <w:t>КАЛТУКСКОГО</w:t>
      </w:r>
      <w:r w:rsidRPr="00695B55">
        <w:rPr>
          <w:rFonts w:ascii="Arial" w:hAnsi="Arial" w:cs="Arial"/>
          <w:b/>
          <w:bCs/>
          <w:sz w:val="32"/>
          <w:szCs w:val="32"/>
        </w:rPr>
        <w:t xml:space="preserve"> МУНИЦИПАЛЬНОГО ОБРАЗОВАНИЯ»</w:t>
      </w:r>
    </w:p>
    <w:p w:rsidR="00C15649" w:rsidRPr="00C132F2" w:rsidRDefault="00C15649" w:rsidP="00C15649">
      <w:pPr>
        <w:spacing w:after="0" w:line="20" w:lineRule="atLeast"/>
        <w:ind w:firstLine="567"/>
        <w:jc w:val="center"/>
        <w:rPr>
          <w:rFonts w:ascii="Arial" w:hAnsi="Arial" w:cs="Arial"/>
          <w:b/>
          <w:bCs/>
          <w:sz w:val="24"/>
          <w:szCs w:val="24"/>
        </w:rPr>
      </w:pPr>
    </w:p>
    <w:p w:rsidR="00695B55" w:rsidRPr="00695B55" w:rsidRDefault="00695B55" w:rsidP="00695B55">
      <w:pPr>
        <w:widowControl w:val="0"/>
        <w:shd w:val="clear" w:color="auto" w:fill="FFFFFF"/>
        <w:autoSpaceDE w:val="0"/>
        <w:autoSpaceDN w:val="0"/>
        <w:adjustRightInd w:val="0"/>
        <w:spacing w:after="0" w:line="240" w:lineRule="auto"/>
        <w:ind w:left="2" w:firstLine="709"/>
        <w:jc w:val="both"/>
        <w:rPr>
          <w:rFonts w:ascii="Arial" w:eastAsia="Times New Roman" w:hAnsi="Arial" w:cs="Arial"/>
          <w:sz w:val="24"/>
          <w:szCs w:val="24"/>
          <w:lang w:eastAsia="ru-RU"/>
        </w:rPr>
      </w:pPr>
      <w:proofErr w:type="gramStart"/>
      <w:r w:rsidRPr="00695B55">
        <w:rPr>
          <w:rFonts w:ascii="Arial" w:eastAsia="Times New Roman" w:hAnsi="Arial" w:cs="Arial"/>
          <w:spacing w:val="-2"/>
          <w:sz w:val="24"/>
          <w:szCs w:val="24"/>
          <w:lang w:eastAsia="ru-RU"/>
        </w:rPr>
        <w:t xml:space="preserve">В целях реализации прав граждан на осуществление местного </w:t>
      </w:r>
      <w:r w:rsidRPr="00695B55">
        <w:rPr>
          <w:rFonts w:ascii="Arial" w:eastAsia="Times New Roman" w:hAnsi="Arial" w:cs="Arial"/>
          <w:spacing w:val="-6"/>
          <w:sz w:val="24"/>
          <w:szCs w:val="24"/>
          <w:lang w:eastAsia="ru-RU"/>
        </w:rPr>
        <w:t xml:space="preserve">самоуправления, в соответствии со ст. 28 Федерального Закона от 06.10,2003 г, № 131-ФЗ « Об общих принципах организации местного самоуправления в </w:t>
      </w:r>
      <w:r w:rsidRPr="00695B55">
        <w:rPr>
          <w:rFonts w:ascii="Arial" w:eastAsia="Times New Roman" w:hAnsi="Arial" w:cs="Arial"/>
          <w:spacing w:val="-5"/>
          <w:sz w:val="24"/>
          <w:szCs w:val="24"/>
          <w:lang w:eastAsia="ru-RU"/>
        </w:rPr>
        <w:t>Российской Федерации», ст. ст. 17, 47 Устава Калтукского муниципального образования</w:t>
      </w:r>
      <w:r w:rsidRPr="00695B55">
        <w:rPr>
          <w:rFonts w:ascii="Arial" w:eastAsia="Times New Roman" w:hAnsi="Arial" w:cs="Arial"/>
          <w:spacing w:val="-6"/>
          <w:sz w:val="24"/>
          <w:szCs w:val="24"/>
          <w:lang w:eastAsia="ru-RU"/>
        </w:rPr>
        <w:t xml:space="preserve">, Положением о публичных слушаниях, утвержденным </w:t>
      </w:r>
      <w:r w:rsidRPr="00695B55">
        <w:rPr>
          <w:rFonts w:ascii="Arial" w:eastAsia="Times New Roman" w:hAnsi="Arial" w:cs="Arial"/>
          <w:spacing w:val="-3"/>
          <w:sz w:val="24"/>
          <w:szCs w:val="24"/>
          <w:lang w:eastAsia="ru-RU"/>
        </w:rPr>
        <w:t>решением Думы Калтукского сельского поселения от 16.11.2005 г. № 4, в редакции решения Думы № 61 от 14.06.2007г.» Дума</w:t>
      </w:r>
      <w:proofErr w:type="gramEnd"/>
      <w:r w:rsidRPr="00695B55">
        <w:rPr>
          <w:rFonts w:ascii="Arial" w:eastAsia="Times New Roman" w:hAnsi="Arial" w:cs="Arial"/>
          <w:spacing w:val="-3"/>
          <w:sz w:val="24"/>
          <w:szCs w:val="24"/>
          <w:lang w:eastAsia="ru-RU"/>
        </w:rPr>
        <w:t xml:space="preserve"> Калтукского сельского поселения,-</w:t>
      </w:r>
    </w:p>
    <w:p w:rsidR="006935DA" w:rsidRPr="00695B55" w:rsidRDefault="006935DA" w:rsidP="00563FCF">
      <w:pPr>
        <w:spacing w:after="0" w:line="240" w:lineRule="auto"/>
        <w:jc w:val="center"/>
        <w:rPr>
          <w:rFonts w:ascii="Arial" w:hAnsi="Arial" w:cs="Arial"/>
          <w:sz w:val="24"/>
          <w:szCs w:val="24"/>
        </w:rPr>
      </w:pPr>
    </w:p>
    <w:p w:rsidR="00D60EB5" w:rsidRPr="00695B55" w:rsidRDefault="00563FCF" w:rsidP="00042FFF">
      <w:pPr>
        <w:spacing w:after="0" w:line="240" w:lineRule="auto"/>
        <w:jc w:val="center"/>
        <w:rPr>
          <w:rFonts w:ascii="Arial" w:hAnsi="Arial" w:cs="Arial"/>
          <w:b/>
          <w:sz w:val="30"/>
          <w:szCs w:val="30"/>
        </w:rPr>
      </w:pPr>
      <w:r w:rsidRPr="00695B55">
        <w:rPr>
          <w:rFonts w:ascii="Arial" w:hAnsi="Arial" w:cs="Arial"/>
          <w:b/>
          <w:sz w:val="30"/>
          <w:szCs w:val="30"/>
        </w:rPr>
        <w:t>Р</w:t>
      </w:r>
      <w:r w:rsidR="000976A8" w:rsidRPr="00695B55">
        <w:rPr>
          <w:rFonts w:ascii="Arial" w:hAnsi="Arial" w:cs="Arial"/>
          <w:b/>
          <w:sz w:val="30"/>
          <w:szCs w:val="30"/>
        </w:rPr>
        <w:t>ЕШИЛА:</w:t>
      </w:r>
    </w:p>
    <w:p w:rsidR="00D60EB5" w:rsidRPr="00695B55" w:rsidRDefault="00D60EB5" w:rsidP="00D60EB5">
      <w:pPr>
        <w:spacing w:after="0" w:line="240" w:lineRule="auto"/>
        <w:jc w:val="both"/>
        <w:rPr>
          <w:rFonts w:ascii="Arial" w:hAnsi="Arial" w:cs="Arial"/>
          <w:sz w:val="24"/>
          <w:szCs w:val="24"/>
        </w:rPr>
      </w:pPr>
    </w:p>
    <w:p w:rsidR="00695B55" w:rsidRPr="00695B55" w:rsidRDefault="00D60EB5" w:rsidP="00695B55">
      <w:pPr>
        <w:widowControl w:val="0"/>
        <w:shd w:val="clear" w:color="auto" w:fill="FFFFFF"/>
        <w:tabs>
          <w:tab w:val="left" w:pos="691"/>
        </w:tabs>
        <w:autoSpaceDE w:val="0"/>
        <w:autoSpaceDN w:val="0"/>
        <w:adjustRightInd w:val="0"/>
        <w:spacing w:after="0"/>
        <w:ind w:firstLine="709"/>
        <w:jc w:val="both"/>
        <w:rPr>
          <w:rFonts w:ascii="Arial" w:eastAsia="Times New Roman" w:hAnsi="Arial" w:cs="Arial"/>
          <w:spacing w:val="-29"/>
          <w:sz w:val="24"/>
          <w:szCs w:val="24"/>
          <w:lang w:eastAsia="ru-RU"/>
        </w:rPr>
      </w:pPr>
      <w:r w:rsidRPr="00695B55">
        <w:rPr>
          <w:rFonts w:ascii="Arial" w:hAnsi="Arial" w:cs="Arial"/>
          <w:sz w:val="24"/>
          <w:szCs w:val="24"/>
        </w:rPr>
        <w:t xml:space="preserve">1. Назначить публичные слушания по прилагаемому проекту решения Думы </w:t>
      </w:r>
      <w:r w:rsidR="0010398B" w:rsidRPr="00695B55">
        <w:rPr>
          <w:rFonts w:ascii="Arial" w:hAnsi="Arial" w:cs="Arial"/>
          <w:sz w:val="24"/>
          <w:szCs w:val="24"/>
        </w:rPr>
        <w:t>Калтукского</w:t>
      </w:r>
      <w:r w:rsidRPr="00695B55">
        <w:rPr>
          <w:rFonts w:ascii="Arial" w:hAnsi="Arial" w:cs="Arial"/>
          <w:sz w:val="24"/>
          <w:szCs w:val="24"/>
        </w:rPr>
        <w:t xml:space="preserve"> сельского поселения </w:t>
      </w:r>
      <w:r w:rsidR="008303B5" w:rsidRPr="00695B55">
        <w:rPr>
          <w:rFonts w:ascii="Arial" w:hAnsi="Arial" w:cs="Arial"/>
          <w:sz w:val="24"/>
          <w:szCs w:val="24"/>
        </w:rPr>
        <w:t>«О</w:t>
      </w:r>
      <w:r w:rsidR="009B35AD" w:rsidRPr="00695B55">
        <w:rPr>
          <w:rFonts w:ascii="Arial" w:hAnsi="Arial" w:cs="Arial"/>
          <w:sz w:val="24"/>
          <w:szCs w:val="24"/>
        </w:rPr>
        <w:t xml:space="preserve">б утверждении Правил благоустройства территории </w:t>
      </w:r>
      <w:r w:rsidR="0010398B" w:rsidRPr="00695B55">
        <w:rPr>
          <w:rFonts w:ascii="Arial" w:hAnsi="Arial" w:cs="Arial"/>
          <w:sz w:val="24"/>
          <w:szCs w:val="24"/>
        </w:rPr>
        <w:t>Калтукского</w:t>
      </w:r>
      <w:r w:rsidR="009B35AD" w:rsidRPr="00695B55">
        <w:rPr>
          <w:rFonts w:ascii="Arial" w:hAnsi="Arial" w:cs="Arial"/>
          <w:sz w:val="24"/>
          <w:szCs w:val="24"/>
        </w:rPr>
        <w:t xml:space="preserve"> муниципального образования»</w:t>
      </w:r>
      <w:r w:rsidR="008303B5" w:rsidRPr="00695B55">
        <w:rPr>
          <w:rFonts w:ascii="Arial" w:hAnsi="Arial" w:cs="Arial"/>
          <w:sz w:val="24"/>
          <w:szCs w:val="24"/>
        </w:rPr>
        <w:t xml:space="preserve"> </w:t>
      </w:r>
      <w:r w:rsidR="00893D46">
        <w:rPr>
          <w:rFonts w:ascii="Arial" w:eastAsia="Times New Roman" w:hAnsi="Arial" w:cs="Arial"/>
          <w:sz w:val="24"/>
          <w:szCs w:val="24"/>
          <w:lang w:eastAsia="ru-RU"/>
        </w:rPr>
        <w:t>28</w:t>
      </w:r>
      <w:r w:rsidR="00695B55" w:rsidRPr="00695B55">
        <w:rPr>
          <w:rFonts w:ascii="Arial" w:eastAsia="Times New Roman" w:hAnsi="Arial" w:cs="Arial"/>
          <w:sz w:val="24"/>
          <w:szCs w:val="24"/>
          <w:lang w:eastAsia="ru-RU"/>
        </w:rPr>
        <w:t xml:space="preserve"> июня 2019 года в </w:t>
      </w:r>
      <w:r w:rsidR="00695B55" w:rsidRPr="00695B55">
        <w:rPr>
          <w:rFonts w:ascii="Arial" w:eastAsia="Times New Roman" w:hAnsi="Arial" w:cs="Arial"/>
          <w:spacing w:val="44"/>
          <w:sz w:val="24"/>
          <w:szCs w:val="24"/>
          <w:lang w:eastAsia="ru-RU"/>
        </w:rPr>
        <w:t>15-00</w:t>
      </w:r>
      <w:r w:rsidR="00695B55" w:rsidRPr="00695B55">
        <w:rPr>
          <w:rFonts w:ascii="Arial" w:eastAsia="Times New Roman" w:hAnsi="Arial" w:cs="Arial"/>
          <w:sz w:val="24"/>
          <w:szCs w:val="24"/>
          <w:lang w:eastAsia="ru-RU"/>
        </w:rPr>
        <w:t xml:space="preserve"> часов в здании МКУК «Калтукский КДЦ» по адресу: Иркутская область, Братский район, с. Калтук, ул. Погодаева, 12б.</w:t>
      </w:r>
    </w:p>
    <w:p w:rsidR="00695B55" w:rsidRPr="00695B55" w:rsidRDefault="00D60EB5" w:rsidP="00695B55">
      <w:pPr>
        <w:widowControl w:val="0"/>
        <w:shd w:val="clear" w:color="auto" w:fill="FFFFFF"/>
        <w:tabs>
          <w:tab w:val="left" w:pos="691"/>
        </w:tabs>
        <w:autoSpaceDE w:val="0"/>
        <w:autoSpaceDN w:val="0"/>
        <w:adjustRightInd w:val="0"/>
        <w:spacing w:after="0"/>
        <w:ind w:firstLine="709"/>
        <w:jc w:val="both"/>
        <w:rPr>
          <w:rFonts w:ascii="Arial" w:eastAsia="Times New Roman" w:hAnsi="Arial" w:cs="Arial"/>
          <w:spacing w:val="-15"/>
          <w:sz w:val="24"/>
          <w:szCs w:val="24"/>
          <w:lang w:eastAsia="ru-RU"/>
        </w:rPr>
      </w:pPr>
      <w:r w:rsidRPr="00695B55">
        <w:rPr>
          <w:rFonts w:ascii="Arial" w:hAnsi="Arial" w:cs="Arial"/>
          <w:sz w:val="24"/>
          <w:szCs w:val="24"/>
        </w:rPr>
        <w:t xml:space="preserve">2. Установить срок подачи рекомендаций и предложений граждан по проекту решения Думы </w:t>
      </w:r>
      <w:r w:rsidR="0010398B" w:rsidRPr="00695B55">
        <w:rPr>
          <w:rFonts w:ascii="Arial" w:hAnsi="Arial" w:cs="Arial"/>
          <w:sz w:val="24"/>
          <w:szCs w:val="24"/>
        </w:rPr>
        <w:t>Калтукского</w:t>
      </w:r>
      <w:r w:rsidRPr="00695B55">
        <w:rPr>
          <w:rFonts w:ascii="Arial" w:hAnsi="Arial" w:cs="Arial"/>
          <w:sz w:val="24"/>
          <w:szCs w:val="24"/>
        </w:rPr>
        <w:t xml:space="preserve"> сельского поселения </w:t>
      </w:r>
      <w:r w:rsidR="008303B5" w:rsidRPr="00695B55">
        <w:rPr>
          <w:rFonts w:ascii="Arial" w:hAnsi="Arial" w:cs="Arial"/>
          <w:sz w:val="24"/>
          <w:szCs w:val="24"/>
        </w:rPr>
        <w:t>«</w:t>
      </w:r>
      <w:r w:rsidR="00396A45" w:rsidRPr="00695B55">
        <w:rPr>
          <w:rFonts w:ascii="Arial" w:hAnsi="Arial" w:cs="Arial"/>
          <w:sz w:val="24"/>
          <w:szCs w:val="24"/>
        </w:rPr>
        <w:t xml:space="preserve">Об утверждении Правил благоустройства территории </w:t>
      </w:r>
      <w:r w:rsidR="0010398B" w:rsidRPr="00695B55">
        <w:rPr>
          <w:rFonts w:ascii="Arial" w:hAnsi="Arial" w:cs="Arial"/>
          <w:sz w:val="24"/>
          <w:szCs w:val="24"/>
        </w:rPr>
        <w:t>Калтукского</w:t>
      </w:r>
      <w:r w:rsidR="00396A45" w:rsidRPr="00695B55">
        <w:rPr>
          <w:rFonts w:ascii="Arial" w:hAnsi="Arial" w:cs="Arial"/>
          <w:sz w:val="24"/>
          <w:szCs w:val="24"/>
        </w:rPr>
        <w:t xml:space="preserve"> муниципального образования»</w:t>
      </w:r>
      <w:r w:rsidRPr="00695B55">
        <w:rPr>
          <w:rFonts w:ascii="Arial" w:hAnsi="Arial" w:cs="Arial"/>
          <w:sz w:val="24"/>
          <w:szCs w:val="24"/>
        </w:rPr>
        <w:t xml:space="preserve"> </w:t>
      </w:r>
      <w:r w:rsidR="00893D46">
        <w:rPr>
          <w:rFonts w:ascii="Arial" w:eastAsia="Times New Roman" w:hAnsi="Arial" w:cs="Arial"/>
          <w:spacing w:val="-1"/>
          <w:sz w:val="24"/>
          <w:szCs w:val="24"/>
          <w:lang w:eastAsia="ru-RU"/>
        </w:rPr>
        <w:t>до 25</w:t>
      </w:r>
      <w:bookmarkStart w:id="0" w:name="_GoBack"/>
      <w:bookmarkEnd w:id="0"/>
      <w:r w:rsidR="00695B55" w:rsidRPr="00695B55">
        <w:rPr>
          <w:rFonts w:ascii="Arial" w:eastAsia="Times New Roman" w:hAnsi="Arial" w:cs="Arial"/>
          <w:spacing w:val="-1"/>
          <w:sz w:val="24"/>
          <w:szCs w:val="24"/>
          <w:lang w:eastAsia="ru-RU"/>
        </w:rPr>
        <w:t xml:space="preserve"> июня 2019</w:t>
      </w:r>
      <w:r w:rsidR="00695B55" w:rsidRPr="00695B55">
        <w:rPr>
          <w:rFonts w:ascii="Arial" w:eastAsia="Times New Roman" w:hAnsi="Arial" w:cs="Arial"/>
          <w:spacing w:val="-2"/>
          <w:sz w:val="24"/>
          <w:szCs w:val="24"/>
          <w:lang w:eastAsia="ru-RU"/>
        </w:rPr>
        <w:t xml:space="preserve"> года по адресу: с. Калтук, ул. Ленина, 39 б</w:t>
      </w:r>
      <w:r w:rsidR="00695B55" w:rsidRPr="00695B55">
        <w:rPr>
          <w:rFonts w:ascii="Arial" w:eastAsia="Times New Roman" w:hAnsi="Arial" w:cs="Arial"/>
          <w:spacing w:val="-6"/>
          <w:sz w:val="24"/>
          <w:szCs w:val="24"/>
          <w:lang w:eastAsia="ru-RU"/>
        </w:rPr>
        <w:t>, администрация Калтукского сельского поселения, кабинет главы поселения.</w:t>
      </w:r>
    </w:p>
    <w:p w:rsidR="00695B55" w:rsidRPr="00695B55" w:rsidRDefault="00695B55" w:rsidP="00695B55">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16"/>
          <w:sz w:val="24"/>
          <w:szCs w:val="24"/>
          <w:lang w:eastAsia="ru-RU"/>
        </w:rPr>
      </w:pPr>
      <w:r w:rsidRPr="00695B55">
        <w:rPr>
          <w:rFonts w:ascii="Arial" w:eastAsia="Times New Roman" w:hAnsi="Arial" w:cs="Arial"/>
          <w:spacing w:val="-6"/>
          <w:sz w:val="24"/>
          <w:szCs w:val="24"/>
          <w:lang w:eastAsia="ru-RU"/>
        </w:rPr>
        <w:t xml:space="preserve">3. Ответственной за подготовку и проведение публичных </w:t>
      </w:r>
      <w:r w:rsidRPr="00695B55">
        <w:rPr>
          <w:rFonts w:ascii="Arial" w:eastAsia="Times New Roman" w:hAnsi="Arial" w:cs="Arial"/>
          <w:bCs/>
          <w:spacing w:val="-6"/>
          <w:sz w:val="24"/>
          <w:szCs w:val="24"/>
          <w:lang w:eastAsia="ru-RU"/>
        </w:rPr>
        <w:t xml:space="preserve">слушаний </w:t>
      </w:r>
      <w:r w:rsidRPr="00695B55">
        <w:rPr>
          <w:rFonts w:ascii="Arial" w:eastAsia="Times New Roman" w:hAnsi="Arial" w:cs="Arial"/>
          <w:spacing w:val="-2"/>
          <w:sz w:val="24"/>
          <w:szCs w:val="24"/>
          <w:lang w:eastAsia="ru-RU"/>
        </w:rPr>
        <w:t xml:space="preserve">назначить постоянную депутатскую комиссию по мандатам, регламенту и </w:t>
      </w:r>
      <w:r w:rsidRPr="00695B55">
        <w:rPr>
          <w:rFonts w:ascii="Arial" w:eastAsia="Times New Roman" w:hAnsi="Arial" w:cs="Arial"/>
          <w:spacing w:val="-6"/>
          <w:sz w:val="24"/>
          <w:szCs w:val="24"/>
          <w:lang w:eastAsia="ru-RU"/>
        </w:rPr>
        <w:t>депутатской этике.</w:t>
      </w:r>
    </w:p>
    <w:p w:rsidR="00695B55" w:rsidRPr="00695B55" w:rsidRDefault="00695B55" w:rsidP="00695B55">
      <w:pPr>
        <w:spacing w:after="0" w:line="240" w:lineRule="auto"/>
        <w:ind w:firstLine="709"/>
        <w:jc w:val="both"/>
        <w:rPr>
          <w:rFonts w:ascii="Arial" w:hAnsi="Arial" w:cs="Arial"/>
          <w:sz w:val="24"/>
          <w:szCs w:val="24"/>
        </w:rPr>
      </w:pPr>
      <w:r>
        <w:rPr>
          <w:rFonts w:ascii="Arial" w:hAnsi="Arial" w:cs="Arial"/>
          <w:sz w:val="24"/>
          <w:szCs w:val="24"/>
        </w:rPr>
        <w:t>4</w:t>
      </w:r>
      <w:r w:rsidRPr="00695B55">
        <w:rPr>
          <w:rFonts w:ascii="Arial" w:hAnsi="Arial" w:cs="Arial"/>
          <w:sz w:val="24"/>
          <w:szCs w:val="24"/>
        </w:rPr>
        <w:t>. Настоящее решение, проект решения Думы Калтукского сельского поселения «Об утверждении Правил благоустройства территории Калтукского муниципального образования» опубликовать в Информационном бюллетене Калтукского муниципального образования и разместить на официальном сайте администрации Калтукского сельского поселения.</w:t>
      </w:r>
    </w:p>
    <w:p w:rsidR="00695B55" w:rsidRPr="00695B55" w:rsidRDefault="00695B55" w:rsidP="00695B55">
      <w:pPr>
        <w:widowControl w:val="0"/>
        <w:shd w:val="clear" w:color="auto" w:fill="FFFFFF"/>
        <w:tabs>
          <w:tab w:val="left" w:pos="691"/>
        </w:tabs>
        <w:autoSpaceDE w:val="0"/>
        <w:autoSpaceDN w:val="0"/>
        <w:adjustRightInd w:val="0"/>
        <w:spacing w:after="0" w:line="240" w:lineRule="auto"/>
        <w:ind w:firstLine="709"/>
        <w:jc w:val="both"/>
        <w:rPr>
          <w:rFonts w:ascii="Arial" w:eastAsia="Times New Roman" w:hAnsi="Arial" w:cs="Arial"/>
          <w:spacing w:val="-6"/>
          <w:sz w:val="24"/>
          <w:szCs w:val="24"/>
          <w:lang w:eastAsia="ru-RU"/>
        </w:rPr>
      </w:pPr>
      <w:r w:rsidRPr="00695B55">
        <w:rPr>
          <w:rFonts w:ascii="Arial" w:eastAsia="Times New Roman" w:hAnsi="Arial" w:cs="Arial"/>
          <w:sz w:val="24"/>
          <w:szCs w:val="24"/>
          <w:lang w:eastAsia="ru-RU"/>
        </w:rPr>
        <w:t xml:space="preserve">5. </w:t>
      </w:r>
      <w:proofErr w:type="gramStart"/>
      <w:r w:rsidRPr="00695B55">
        <w:rPr>
          <w:rFonts w:ascii="Arial" w:eastAsia="Times New Roman" w:hAnsi="Arial" w:cs="Arial"/>
          <w:sz w:val="24"/>
          <w:szCs w:val="24"/>
          <w:lang w:eastAsia="ru-RU"/>
        </w:rPr>
        <w:t>Контроль за</w:t>
      </w:r>
      <w:proofErr w:type="gramEnd"/>
      <w:r w:rsidRPr="00695B55">
        <w:rPr>
          <w:rFonts w:ascii="Arial" w:eastAsia="Times New Roman" w:hAnsi="Arial" w:cs="Arial"/>
          <w:sz w:val="24"/>
          <w:szCs w:val="24"/>
          <w:lang w:eastAsia="ru-RU"/>
        </w:rPr>
        <w:t xml:space="preserve"> исполнением данного решения оставляю за собой</w:t>
      </w:r>
      <w:r w:rsidRPr="00695B55">
        <w:rPr>
          <w:rFonts w:ascii="Arial" w:eastAsia="Times New Roman" w:hAnsi="Arial" w:cs="Arial"/>
          <w:spacing w:val="-6"/>
          <w:sz w:val="24"/>
          <w:szCs w:val="24"/>
          <w:lang w:eastAsia="ru-RU"/>
        </w:rPr>
        <w:t>.</w:t>
      </w:r>
    </w:p>
    <w:p w:rsidR="00695B55" w:rsidRPr="00695B55" w:rsidRDefault="00695B55" w:rsidP="00695B55">
      <w:pPr>
        <w:widowControl w:val="0"/>
        <w:tabs>
          <w:tab w:val="left" w:pos="691"/>
        </w:tabs>
        <w:autoSpaceDE w:val="0"/>
        <w:autoSpaceDN w:val="0"/>
        <w:adjustRightInd w:val="0"/>
        <w:spacing w:after="0" w:line="240" w:lineRule="auto"/>
        <w:rPr>
          <w:rFonts w:ascii="Arial" w:eastAsia="Times New Roman" w:hAnsi="Arial" w:cs="Arial"/>
          <w:sz w:val="24"/>
          <w:szCs w:val="24"/>
          <w:lang w:eastAsia="ru-RU"/>
        </w:rPr>
      </w:pPr>
    </w:p>
    <w:p w:rsidR="00695B55" w:rsidRPr="00695B55" w:rsidRDefault="00695B55" w:rsidP="00695B55">
      <w:pPr>
        <w:widowControl w:val="0"/>
        <w:autoSpaceDE w:val="0"/>
        <w:autoSpaceDN w:val="0"/>
        <w:adjustRightInd w:val="0"/>
        <w:spacing w:after="0" w:line="240" w:lineRule="auto"/>
        <w:rPr>
          <w:rFonts w:ascii="Arial" w:eastAsia="Times New Roman" w:hAnsi="Arial" w:cs="Arial"/>
          <w:sz w:val="24"/>
          <w:szCs w:val="24"/>
          <w:lang w:eastAsia="ru-RU"/>
        </w:rPr>
      </w:pPr>
    </w:p>
    <w:p w:rsidR="00695B55" w:rsidRPr="00695B55" w:rsidRDefault="00695B55" w:rsidP="00695B55">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Председатель Думы,</w:t>
      </w:r>
    </w:p>
    <w:p w:rsidR="00695B55" w:rsidRPr="00695B55" w:rsidRDefault="00695B55" w:rsidP="00695B55">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Глава Калтукского</w:t>
      </w:r>
    </w:p>
    <w:p w:rsidR="00695B55" w:rsidRPr="00695B55" w:rsidRDefault="00695B55" w:rsidP="00695B55">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муниципального образования</w:t>
      </w:r>
    </w:p>
    <w:p w:rsidR="00695B55" w:rsidRDefault="00695B55" w:rsidP="00695B55">
      <w:pPr>
        <w:spacing w:after="0" w:line="240" w:lineRule="auto"/>
        <w:rPr>
          <w:rFonts w:ascii="Arial" w:eastAsia="Times New Roman" w:hAnsi="Arial" w:cs="Arial"/>
          <w:b/>
          <w:sz w:val="24"/>
          <w:szCs w:val="24"/>
          <w:lang w:eastAsia="ru-RU"/>
        </w:rPr>
      </w:pPr>
      <w:r w:rsidRPr="00695B55">
        <w:rPr>
          <w:rFonts w:ascii="Arial" w:eastAsia="Times New Roman" w:hAnsi="Arial" w:cs="Arial"/>
          <w:b/>
          <w:sz w:val="24"/>
          <w:szCs w:val="24"/>
          <w:lang w:eastAsia="ru-RU"/>
        </w:rPr>
        <w:t>П.Ю. Большешапов</w:t>
      </w:r>
    </w:p>
    <w:p w:rsidR="00890350" w:rsidRDefault="00890350" w:rsidP="00890350">
      <w:pPr>
        <w:spacing w:after="0" w:line="240" w:lineRule="auto"/>
        <w:jc w:val="right"/>
        <w:rPr>
          <w:rFonts w:ascii="Arial" w:eastAsia="Times New Roman" w:hAnsi="Arial" w:cs="Arial"/>
          <w:b/>
          <w:bCs/>
          <w:caps/>
          <w:color w:val="000000"/>
          <w:sz w:val="32"/>
          <w:szCs w:val="32"/>
          <w:lang w:eastAsia="ru-RU"/>
        </w:rPr>
      </w:pPr>
      <w:r>
        <w:rPr>
          <w:rFonts w:ascii="Arial" w:eastAsia="Times New Roman" w:hAnsi="Arial" w:cs="Arial"/>
          <w:b/>
          <w:bCs/>
          <w:caps/>
          <w:color w:val="000000"/>
          <w:sz w:val="32"/>
          <w:szCs w:val="32"/>
          <w:lang w:eastAsia="ru-RU"/>
        </w:rPr>
        <w:lastRenderedPageBreak/>
        <w:t>ПРОЕКТ</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РОССИЙСКАЯ ФЕДЕРАЦИЯ</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ИРКУТСКАЯ ОБЛАСТЬ</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БРАТСКИЙ РАЙОН</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КАЛТУКСКОЕ МУНИЦИПАЛЬНОЕ ОБРАЗОВАНИЕ</w:t>
      </w:r>
    </w:p>
    <w:p w:rsidR="00890350" w:rsidRPr="00695B55" w:rsidRDefault="00890350" w:rsidP="00890350">
      <w:pPr>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ДУМА</w:t>
      </w:r>
    </w:p>
    <w:p w:rsidR="00890350" w:rsidRPr="00695B55" w:rsidRDefault="00890350" w:rsidP="00890350">
      <w:pPr>
        <w:tabs>
          <w:tab w:val="left" w:pos="4080"/>
        </w:tabs>
        <w:spacing w:after="0" w:line="240" w:lineRule="auto"/>
        <w:jc w:val="center"/>
        <w:rPr>
          <w:rFonts w:ascii="Arial" w:eastAsia="Times New Roman" w:hAnsi="Arial" w:cs="Arial"/>
          <w:b/>
          <w:bCs/>
          <w:caps/>
          <w:color w:val="000000"/>
          <w:sz w:val="32"/>
          <w:szCs w:val="32"/>
          <w:lang w:eastAsia="ru-RU"/>
        </w:rPr>
      </w:pPr>
      <w:r w:rsidRPr="00695B55">
        <w:rPr>
          <w:rFonts w:ascii="Arial" w:eastAsia="Times New Roman" w:hAnsi="Arial" w:cs="Arial"/>
          <w:b/>
          <w:bCs/>
          <w:caps/>
          <w:color w:val="000000"/>
          <w:sz w:val="32"/>
          <w:szCs w:val="32"/>
          <w:lang w:eastAsia="ru-RU"/>
        </w:rPr>
        <w:t>РЕШЕНИЕ</w:t>
      </w:r>
    </w:p>
    <w:p w:rsidR="00890350" w:rsidRPr="00890350" w:rsidRDefault="00890350" w:rsidP="00890350">
      <w:pPr>
        <w:spacing w:after="0" w:line="240" w:lineRule="auto"/>
        <w:jc w:val="center"/>
        <w:rPr>
          <w:rFonts w:ascii="Arial" w:eastAsia="Times New Roman" w:hAnsi="Arial" w:cs="Arial"/>
          <w:b/>
          <w:bCs/>
          <w:sz w:val="32"/>
          <w:szCs w:val="32"/>
          <w:lang w:eastAsia="ru-RU"/>
        </w:rPr>
      </w:pPr>
    </w:p>
    <w:p w:rsidR="00890350" w:rsidRPr="00890350" w:rsidRDefault="00890350" w:rsidP="00890350">
      <w:pPr>
        <w:spacing w:after="0" w:line="240" w:lineRule="auto"/>
        <w:jc w:val="center"/>
        <w:rPr>
          <w:rFonts w:ascii="Arial" w:eastAsia="Times New Roman" w:hAnsi="Arial" w:cs="Arial"/>
          <w:b/>
          <w:bCs/>
          <w:sz w:val="32"/>
          <w:szCs w:val="32"/>
          <w:lang w:eastAsia="ru-RU"/>
        </w:rPr>
      </w:pPr>
      <w:r w:rsidRPr="00890350">
        <w:rPr>
          <w:rFonts w:ascii="Arial" w:eastAsia="Times New Roman" w:hAnsi="Arial" w:cs="Arial"/>
          <w:b/>
          <w:bCs/>
          <w:sz w:val="32"/>
          <w:szCs w:val="32"/>
          <w:lang w:eastAsia="ru-RU"/>
        </w:rPr>
        <w:t>ОБ УТВЕРЖДЕНИИ ПРАВИЛ БЛАГОУСТРОЙСТВА ТЕРРИТОРИИ КАЛТУКСКОГО МУНИЦИПАЛЬНОГО ОБРАЗОВАНИЯ</w:t>
      </w:r>
    </w:p>
    <w:p w:rsidR="00890350" w:rsidRPr="00890350" w:rsidRDefault="00890350" w:rsidP="00890350">
      <w:pPr>
        <w:spacing w:after="0" w:line="240" w:lineRule="auto"/>
        <w:jc w:val="center"/>
        <w:rPr>
          <w:rFonts w:ascii="Arial" w:eastAsia="Times New Roman" w:hAnsi="Arial" w:cs="Arial"/>
          <w:bCs/>
          <w:sz w:val="24"/>
          <w:szCs w:val="24"/>
          <w:lang w:eastAsia="ru-RU"/>
        </w:rPr>
      </w:pP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Руководствуясь частью 1 п. 19 ст. 14, ст. 28 Федерального закона от 06.10.2003 №131-ФЗ «Об общих принципах организации местного самоуправления в Российской Федерации», статьей 47 Устава Калтукского муниципального образования, Дума Калтукского сельского поселения</w:t>
      </w:r>
      <w:r>
        <w:rPr>
          <w:rFonts w:ascii="Arial" w:eastAsia="Times New Roman" w:hAnsi="Arial" w:cs="Arial"/>
          <w:sz w:val="24"/>
          <w:szCs w:val="24"/>
          <w:lang w:eastAsia="ru-RU"/>
        </w:rPr>
        <w:t>,-</w:t>
      </w:r>
    </w:p>
    <w:p w:rsidR="00890350" w:rsidRPr="00890350" w:rsidRDefault="00890350" w:rsidP="00890350">
      <w:pPr>
        <w:spacing w:after="0" w:line="240" w:lineRule="auto"/>
        <w:ind w:firstLine="709"/>
        <w:jc w:val="both"/>
        <w:rPr>
          <w:rFonts w:ascii="Arial" w:eastAsia="Times New Roman" w:hAnsi="Arial" w:cs="Arial"/>
          <w:sz w:val="24"/>
          <w:szCs w:val="24"/>
          <w:lang w:eastAsia="ru-RU"/>
        </w:rPr>
      </w:pPr>
    </w:p>
    <w:p w:rsidR="00890350" w:rsidRPr="00890350" w:rsidRDefault="00890350" w:rsidP="00890350">
      <w:pPr>
        <w:spacing w:after="0" w:line="240" w:lineRule="auto"/>
        <w:jc w:val="center"/>
        <w:rPr>
          <w:rFonts w:ascii="Arial" w:eastAsia="Times New Roman" w:hAnsi="Arial" w:cs="Arial"/>
          <w:sz w:val="30"/>
          <w:szCs w:val="30"/>
          <w:lang w:eastAsia="ru-RU"/>
        </w:rPr>
      </w:pPr>
      <w:r w:rsidRPr="00890350">
        <w:rPr>
          <w:rFonts w:ascii="Arial" w:eastAsia="Times New Roman" w:hAnsi="Arial" w:cs="Arial"/>
          <w:b/>
          <w:sz w:val="30"/>
          <w:szCs w:val="30"/>
          <w:lang w:eastAsia="ru-RU"/>
        </w:rPr>
        <w:t>РЕШИЛА:</w:t>
      </w:r>
    </w:p>
    <w:p w:rsidR="00890350" w:rsidRPr="00890350" w:rsidRDefault="00890350" w:rsidP="00890350">
      <w:pPr>
        <w:spacing w:after="0" w:line="240" w:lineRule="auto"/>
        <w:ind w:firstLine="709"/>
        <w:jc w:val="both"/>
        <w:rPr>
          <w:rFonts w:ascii="Arial" w:eastAsia="Times New Roman" w:hAnsi="Arial" w:cs="Arial"/>
          <w:sz w:val="24"/>
          <w:szCs w:val="24"/>
          <w:lang w:eastAsia="ru-RU"/>
        </w:rPr>
      </w:pP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Утвердить Правила благоустройства территории Калтукского муниципального образования. </w:t>
      </w: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Считать утратившими силу решение Думы Калтукского сельского поселения от 04.09.2017 № 159 «Об утверждении Правил благоустройства территории Калтукского муниципального образования», решение Думы Калтукского сельско</w:t>
      </w:r>
      <w:r>
        <w:rPr>
          <w:rFonts w:ascii="Arial" w:eastAsia="Times New Roman" w:hAnsi="Arial" w:cs="Arial"/>
          <w:sz w:val="24"/>
          <w:szCs w:val="24"/>
          <w:lang w:eastAsia="ru-RU"/>
        </w:rPr>
        <w:t xml:space="preserve">го поселения от 19.03.2018 № 37, решение Думы </w:t>
      </w:r>
      <w:r w:rsidR="00EC7317">
        <w:rPr>
          <w:rFonts w:ascii="Arial" w:eastAsia="Times New Roman" w:hAnsi="Arial" w:cs="Arial"/>
          <w:sz w:val="24"/>
          <w:szCs w:val="24"/>
          <w:lang w:eastAsia="ru-RU"/>
        </w:rPr>
        <w:t>Калтукского сельского поселения</w:t>
      </w:r>
      <w:r>
        <w:rPr>
          <w:rFonts w:ascii="Arial" w:eastAsia="Times New Roman" w:hAnsi="Arial" w:cs="Arial"/>
          <w:sz w:val="24"/>
          <w:szCs w:val="24"/>
          <w:lang w:eastAsia="ru-RU"/>
        </w:rPr>
        <w:t xml:space="preserve"> от 08.05.2019 г.</w:t>
      </w:r>
      <w:r w:rsidR="00EC7317" w:rsidRPr="00EC7317">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76.</w:t>
      </w:r>
    </w:p>
    <w:p w:rsidR="00890350" w:rsidRPr="00890350" w:rsidRDefault="00890350" w:rsidP="00890350">
      <w:pPr>
        <w:spacing w:after="0" w:line="240" w:lineRule="auto"/>
        <w:ind w:firstLine="567"/>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Настоящее решение подлежит официальному опубликованию в Информационном бюллетене Калтукского муниципального образования и размещению на сайте администрации Калтукского сельского поселения.</w:t>
      </w:r>
    </w:p>
    <w:p w:rsidR="00890350" w:rsidRPr="00890350" w:rsidRDefault="00890350" w:rsidP="00890350">
      <w:pPr>
        <w:spacing w:after="0" w:line="240" w:lineRule="auto"/>
        <w:ind w:firstLine="567"/>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исполнением настоящего решения оставляю за собой.</w:t>
      </w:r>
    </w:p>
    <w:p w:rsidR="00890350" w:rsidRPr="00890350" w:rsidRDefault="00890350" w:rsidP="00890350">
      <w:pPr>
        <w:widowControl w:val="0"/>
        <w:autoSpaceDE w:val="0"/>
        <w:autoSpaceDN w:val="0"/>
        <w:adjustRightInd w:val="0"/>
        <w:spacing w:after="0" w:line="240" w:lineRule="auto"/>
        <w:ind w:firstLine="567"/>
        <w:jc w:val="both"/>
        <w:rPr>
          <w:rFonts w:ascii="Arial" w:eastAsia="Times New Roman" w:hAnsi="Arial" w:cs="Arial"/>
          <w:sz w:val="24"/>
          <w:szCs w:val="24"/>
          <w:lang w:eastAsia="ru-RU"/>
        </w:rPr>
      </w:pPr>
    </w:p>
    <w:p w:rsidR="00890350" w:rsidRPr="00890350" w:rsidRDefault="00890350" w:rsidP="00890350">
      <w:pPr>
        <w:widowControl w:val="0"/>
        <w:autoSpaceDE w:val="0"/>
        <w:autoSpaceDN w:val="0"/>
        <w:adjustRightInd w:val="0"/>
        <w:spacing w:after="0" w:line="240" w:lineRule="auto"/>
        <w:jc w:val="both"/>
        <w:rPr>
          <w:rFonts w:ascii="Arial" w:eastAsia="Times New Roman" w:hAnsi="Arial" w:cs="Arial"/>
          <w:sz w:val="24"/>
          <w:szCs w:val="24"/>
          <w:lang w:eastAsia="ru-RU"/>
        </w:rPr>
      </w:pP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Председатель Думы,</w:t>
      </w: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Глава Калтукского</w:t>
      </w:r>
    </w:p>
    <w:p w:rsidR="00EC7317" w:rsidRPr="00695B55" w:rsidRDefault="00EC7317" w:rsidP="00EC7317">
      <w:pPr>
        <w:spacing w:after="0" w:line="240" w:lineRule="auto"/>
        <w:jc w:val="both"/>
        <w:rPr>
          <w:rFonts w:ascii="Arial" w:eastAsia="Times New Roman" w:hAnsi="Arial" w:cs="Arial"/>
          <w:b/>
          <w:sz w:val="24"/>
          <w:szCs w:val="24"/>
          <w:lang w:eastAsia="ru-RU"/>
        </w:rPr>
      </w:pPr>
      <w:r w:rsidRPr="00695B55">
        <w:rPr>
          <w:rFonts w:ascii="Arial" w:eastAsia="Times New Roman" w:hAnsi="Arial" w:cs="Arial"/>
          <w:b/>
          <w:sz w:val="24"/>
          <w:szCs w:val="24"/>
          <w:lang w:eastAsia="ru-RU"/>
        </w:rPr>
        <w:t>муниципального образования</w:t>
      </w:r>
    </w:p>
    <w:p w:rsidR="00EC7317" w:rsidRDefault="00EC7317" w:rsidP="00EC7317">
      <w:pPr>
        <w:spacing w:after="0" w:line="240" w:lineRule="auto"/>
        <w:rPr>
          <w:rFonts w:ascii="Arial" w:eastAsia="Times New Roman" w:hAnsi="Arial" w:cs="Arial"/>
          <w:b/>
          <w:sz w:val="24"/>
          <w:szCs w:val="24"/>
          <w:lang w:eastAsia="ru-RU"/>
        </w:rPr>
      </w:pPr>
      <w:r w:rsidRPr="00695B55">
        <w:rPr>
          <w:rFonts w:ascii="Arial" w:eastAsia="Times New Roman" w:hAnsi="Arial" w:cs="Arial"/>
          <w:b/>
          <w:sz w:val="24"/>
          <w:szCs w:val="24"/>
          <w:lang w:eastAsia="ru-RU"/>
        </w:rPr>
        <w:t>П.Ю. Большешапов</w:t>
      </w: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Default="00890350"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EC7317" w:rsidRPr="00890350" w:rsidRDefault="00EC7317" w:rsidP="00890350">
      <w:pPr>
        <w:widowControl w:val="0"/>
        <w:autoSpaceDE w:val="0"/>
        <w:autoSpaceDN w:val="0"/>
        <w:adjustRightInd w:val="0"/>
        <w:spacing w:after="0" w:line="240" w:lineRule="auto"/>
        <w:rPr>
          <w:rFonts w:ascii="Arial" w:eastAsia="Times New Roman" w:hAnsi="Arial" w:cs="Arial"/>
          <w:color w:val="000000"/>
          <w:sz w:val="24"/>
          <w:szCs w:val="24"/>
          <w:lang w:eastAsia="ru-RU"/>
        </w:rPr>
      </w:pP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lastRenderedPageBreak/>
        <w:t>Приложение № 1</w:t>
      </w: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t xml:space="preserve"> К решению Думы Калтукского сельского поселения</w:t>
      </w:r>
    </w:p>
    <w:p w:rsidR="00890350" w:rsidRPr="00890350" w:rsidRDefault="00890350" w:rsidP="00890350">
      <w:pPr>
        <w:spacing w:after="0" w:line="240" w:lineRule="auto"/>
        <w:ind w:firstLine="709"/>
        <w:jc w:val="right"/>
        <w:rPr>
          <w:rFonts w:ascii="Courier New" w:eastAsia="Times New Roman" w:hAnsi="Courier New" w:cs="Courier New"/>
          <w:lang w:eastAsia="ru-RU"/>
        </w:rPr>
      </w:pPr>
      <w:r w:rsidRPr="00890350">
        <w:rPr>
          <w:rFonts w:ascii="Courier New" w:eastAsia="Times New Roman" w:hAnsi="Courier New" w:cs="Courier New"/>
          <w:lang w:eastAsia="ru-RU"/>
        </w:rPr>
        <w:t xml:space="preserve">от </w:t>
      </w:r>
      <w:r w:rsidRPr="00EC7317">
        <w:rPr>
          <w:rFonts w:ascii="Courier New" w:eastAsia="Times New Roman" w:hAnsi="Courier New" w:cs="Courier New"/>
          <w:lang w:eastAsia="ru-RU"/>
        </w:rPr>
        <w:t>___.___.2019 № ____</w:t>
      </w:r>
    </w:p>
    <w:p w:rsidR="00890350" w:rsidRPr="00890350" w:rsidRDefault="00890350" w:rsidP="00890350">
      <w:pPr>
        <w:spacing w:after="0" w:line="240" w:lineRule="auto"/>
        <w:ind w:right="-1"/>
        <w:jc w:val="center"/>
        <w:rPr>
          <w:rFonts w:ascii="Arial" w:eastAsia="Times New Roman" w:hAnsi="Arial" w:cs="Arial"/>
          <w:sz w:val="24"/>
          <w:szCs w:val="24"/>
          <w:lang w:eastAsia="ru-RU"/>
        </w:rPr>
      </w:pPr>
    </w:p>
    <w:p w:rsidR="00890350" w:rsidRPr="00890350" w:rsidRDefault="00890350" w:rsidP="00890350">
      <w:pPr>
        <w:widowControl w:val="0"/>
        <w:autoSpaceDE w:val="0"/>
        <w:autoSpaceDN w:val="0"/>
        <w:adjustRightInd w:val="0"/>
        <w:spacing w:after="0" w:line="240" w:lineRule="auto"/>
        <w:ind w:right="-1"/>
        <w:jc w:val="center"/>
        <w:rPr>
          <w:rFonts w:ascii="Arial" w:eastAsia="Times New Roman" w:hAnsi="Arial" w:cs="Arial"/>
          <w:b/>
          <w:sz w:val="30"/>
          <w:szCs w:val="30"/>
          <w:lang w:eastAsia="ru-RU"/>
        </w:rPr>
      </w:pPr>
      <w:r w:rsidRPr="00890350">
        <w:rPr>
          <w:rFonts w:ascii="Arial" w:eastAsia="Times New Roman" w:hAnsi="Arial" w:cs="Arial"/>
          <w:b/>
          <w:sz w:val="30"/>
          <w:szCs w:val="30"/>
          <w:lang w:eastAsia="ru-RU"/>
        </w:rPr>
        <w:t>ПРАВИЛА</w:t>
      </w:r>
    </w:p>
    <w:p w:rsidR="00890350" w:rsidRPr="00890350" w:rsidRDefault="00890350" w:rsidP="00890350">
      <w:pPr>
        <w:widowControl w:val="0"/>
        <w:autoSpaceDE w:val="0"/>
        <w:autoSpaceDN w:val="0"/>
        <w:adjustRightInd w:val="0"/>
        <w:spacing w:after="0" w:line="240" w:lineRule="auto"/>
        <w:ind w:right="-1"/>
        <w:jc w:val="center"/>
        <w:rPr>
          <w:rFonts w:ascii="Arial" w:eastAsia="Times New Roman" w:hAnsi="Arial" w:cs="Arial"/>
          <w:b/>
          <w:sz w:val="30"/>
          <w:szCs w:val="30"/>
          <w:lang w:eastAsia="ru-RU"/>
        </w:rPr>
      </w:pPr>
      <w:r w:rsidRPr="00890350">
        <w:rPr>
          <w:rFonts w:ascii="Arial" w:eastAsia="Times New Roman" w:hAnsi="Arial" w:cs="Arial"/>
          <w:b/>
          <w:sz w:val="30"/>
          <w:szCs w:val="30"/>
          <w:lang w:eastAsia="ru-RU"/>
        </w:rPr>
        <w:t>благоустройства территории Калтукского муниципального образования</w:t>
      </w:r>
    </w:p>
    <w:p w:rsidR="00890350" w:rsidRPr="00890350" w:rsidRDefault="00890350" w:rsidP="00890350">
      <w:pPr>
        <w:spacing w:after="0" w:line="20" w:lineRule="atLeast"/>
        <w:jc w:val="center"/>
        <w:rPr>
          <w:rFonts w:ascii="Arial" w:eastAsia="Times New Roman" w:hAnsi="Arial" w:cs="Arial"/>
          <w:b/>
          <w:bCs/>
          <w:sz w:val="24"/>
          <w:szCs w:val="24"/>
          <w:lang w:eastAsia="ru-RU"/>
        </w:rPr>
      </w:pPr>
    </w:p>
    <w:p w:rsidR="00890350" w:rsidRPr="00890350" w:rsidRDefault="00890350" w:rsidP="00890350">
      <w:pPr>
        <w:spacing w:after="0" w:line="20" w:lineRule="atLeast"/>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1. ОБЩИЕ ПОЛОЖЕНИЯ</w:t>
      </w:r>
    </w:p>
    <w:p w:rsidR="00890350" w:rsidRPr="00890350" w:rsidRDefault="00890350" w:rsidP="00890350">
      <w:pPr>
        <w:spacing w:after="0" w:line="20" w:lineRule="atLeast"/>
        <w:jc w:val="center"/>
        <w:rPr>
          <w:rFonts w:ascii="Arial" w:eastAsia="Times New Roman" w:hAnsi="Arial" w:cs="Arial"/>
          <w:b/>
          <w:bCs/>
          <w:sz w:val="24"/>
          <w:szCs w:val="24"/>
          <w:lang w:eastAsia="ru-RU"/>
        </w:rPr>
      </w:pPr>
    </w:p>
    <w:p w:rsidR="00890350" w:rsidRPr="00890350" w:rsidRDefault="00890350" w:rsidP="00890350">
      <w:pPr>
        <w:spacing w:after="0" w:line="20" w:lineRule="atLeast"/>
        <w:jc w:val="center"/>
        <w:outlineLvl w:val="0"/>
        <w:rPr>
          <w:rFonts w:ascii="Arial" w:eastAsia="Times New Roman" w:hAnsi="Arial" w:cs="Arial"/>
          <w:b/>
          <w:bCs/>
          <w:iCs/>
          <w:sz w:val="24"/>
          <w:szCs w:val="24"/>
          <w:lang w:eastAsia="ru-RU"/>
        </w:rPr>
      </w:pPr>
      <w:bookmarkStart w:id="1" w:name="_Toc343193320"/>
      <w:bookmarkStart w:id="2" w:name="_Toc343193319"/>
      <w:r w:rsidRPr="00890350">
        <w:rPr>
          <w:rFonts w:ascii="Arial" w:eastAsia="Times New Roman" w:hAnsi="Arial" w:cs="Arial"/>
          <w:b/>
          <w:bCs/>
          <w:iCs/>
          <w:sz w:val="24"/>
          <w:szCs w:val="24"/>
          <w:lang w:eastAsia="ru-RU"/>
        </w:rPr>
        <w:t xml:space="preserve">Статья 1. </w:t>
      </w:r>
      <w:bookmarkEnd w:id="1"/>
      <w:r w:rsidRPr="00890350">
        <w:rPr>
          <w:rFonts w:ascii="Arial" w:eastAsia="Times New Roman" w:hAnsi="Arial" w:cs="Arial"/>
          <w:b/>
          <w:bCs/>
          <w:iCs/>
          <w:sz w:val="24"/>
          <w:szCs w:val="24"/>
          <w:lang w:eastAsia="ru-RU"/>
        </w:rPr>
        <w:t>Предмет правового регулирования настоящих Правил</w:t>
      </w:r>
    </w:p>
    <w:p w:rsidR="00890350" w:rsidRPr="00890350" w:rsidRDefault="00890350" w:rsidP="00890350">
      <w:pPr>
        <w:spacing w:after="0" w:line="20" w:lineRule="atLeast"/>
        <w:jc w:val="center"/>
        <w:outlineLvl w:val="0"/>
        <w:rPr>
          <w:rFonts w:ascii="Arial" w:eastAsia="Times New Roman" w:hAnsi="Arial" w:cs="Arial"/>
          <w:b/>
          <w:bCs/>
          <w:iCs/>
          <w:sz w:val="24"/>
          <w:szCs w:val="24"/>
          <w:lang w:eastAsia="ru-RU"/>
        </w:rPr>
      </w:pP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Настоящие Правила благоустройства территории Калтукского муниципального образования (далее – Правила) регулируют вопросы:</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подготовки и согласования проектной документации по благоустройству;</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размещения объектов и элементов благоустройства;</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контроля над содержанием объектов и элементов благоустройства;</w:t>
      </w:r>
    </w:p>
    <w:p w:rsidR="00890350" w:rsidRPr="00890350" w:rsidRDefault="00890350" w:rsidP="00EC7317">
      <w:pPr>
        <w:overflowPunct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иных действий, связанных с реализацией прав и обязанностей физических и юридических лиц, а также полномочий о</w:t>
      </w:r>
      <w:r w:rsidR="00EC7317">
        <w:rPr>
          <w:rFonts w:ascii="Arial" w:eastAsia="Times New Roman" w:hAnsi="Arial" w:cs="Arial"/>
          <w:sz w:val="24"/>
          <w:szCs w:val="24"/>
          <w:lang w:eastAsia="ru-RU"/>
        </w:rPr>
        <w:t xml:space="preserve">рганов местного самоуправления  </w:t>
      </w:r>
      <w:r w:rsidRPr="00890350">
        <w:rPr>
          <w:rFonts w:ascii="Arial" w:eastAsia="Times New Roman" w:hAnsi="Arial" w:cs="Arial"/>
          <w:sz w:val="24"/>
          <w:szCs w:val="24"/>
          <w:lang w:eastAsia="ru-RU"/>
        </w:rPr>
        <w:t>в сфере благоустройства.</w:t>
      </w:r>
    </w:p>
    <w:p w:rsidR="00890350" w:rsidRPr="00890350" w:rsidRDefault="00890350" w:rsidP="00EC7317">
      <w:pPr>
        <w:spacing w:after="0" w:line="240" w:lineRule="auto"/>
        <w:ind w:firstLine="709"/>
        <w:jc w:val="both"/>
        <w:rPr>
          <w:rFonts w:ascii="Arial" w:eastAsia="Times New Roman" w:hAnsi="Arial" w:cs="Arial"/>
          <w:iCs/>
          <w:sz w:val="24"/>
          <w:szCs w:val="24"/>
          <w:lang w:eastAsia="ru-RU"/>
        </w:rPr>
      </w:pPr>
      <w:r w:rsidRPr="00890350">
        <w:rPr>
          <w:rFonts w:ascii="Arial" w:eastAsia="Times New Roman" w:hAnsi="Arial" w:cs="Arial"/>
          <w:sz w:val="24"/>
          <w:szCs w:val="24"/>
          <w:lang w:eastAsia="ru-RU"/>
        </w:rPr>
        <w:t>2. Настоящие Правила действуют на всей территории Калтукского муниципального образования</w:t>
      </w:r>
      <w:r w:rsidRPr="00890350">
        <w:rPr>
          <w:rFonts w:ascii="Arial" w:eastAsia="Times New Roman" w:hAnsi="Arial" w:cs="Arial"/>
          <w:iCs/>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Калтукского муниципального образования с соблюдением настоящих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Правила обязательны при проектиро</w:t>
      </w:r>
      <w:r w:rsidR="00EC7317">
        <w:rPr>
          <w:rFonts w:ascii="Arial" w:eastAsia="Times New Roman" w:hAnsi="Arial" w:cs="Arial"/>
          <w:sz w:val="24"/>
          <w:szCs w:val="24"/>
          <w:lang w:eastAsia="ru-RU"/>
        </w:rPr>
        <w:t xml:space="preserve">вании, экспертизе документации </w:t>
      </w:r>
      <w:r w:rsidRPr="00890350">
        <w:rPr>
          <w:rFonts w:ascii="Arial" w:eastAsia="Times New Roman" w:hAnsi="Arial" w:cs="Arial"/>
          <w:sz w:val="24"/>
          <w:szCs w:val="24"/>
          <w:lang w:eastAsia="ru-RU"/>
        </w:rPr>
        <w:t xml:space="preserve">по благоустройству территории, </w:t>
      </w:r>
      <w:proofErr w:type="gramStart"/>
      <w:r w:rsidRPr="00890350">
        <w:rPr>
          <w:rFonts w:ascii="Arial" w:eastAsia="Times New Roman" w:hAnsi="Arial" w:cs="Arial"/>
          <w:sz w:val="24"/>
          <w:szCs w:val="24"/>
          <w:lang w:eastAsia="ru-RU"/>
        </w:rPr>
        <w:t>контроле за</w:t>
      </w:r>
      <w:proofErr w:type="gramEnd"/>
      <w:r w:rsidRPr="00890350">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xml:space="preserve">осуществлением благоустройства </w:t>
      </w:r>
      <w:r w:rsidRPr="00890350">
        <w:rPr>
          <w:rFonts w:ascii="Arial" w:eastAsia="Times New Roman" w:hAnsi="Arial" w:cs="Arial"/>
          <w:sz w:val="24"/>
          <w:szCs w:val="24"/>
          <w:lang w:eastAsia="ru-RU"/>
        </w:rPr>
        <w:t>на территории Калтукского муниципального образования, содержании благоустроенных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 Правовые основы организации благоустройства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iCs/>
          <w:sz w:val="24"/>
          <w:szCs w:val="24"/>
          <w:lang w:eastAsia="ru-RU"/>
        </w:rPr>
      </w:pPr>
      <w:proofErr w:type="gramStart"/>
      <w:r w:rsidRPr="00890350">
        <w:rPr>
          <w:rFonts w:ascii="Arial" w:eastAsia="Times New Roman" w:hAnsi="Arial" w:cs="Arial"/>
          <w:sz w:val="24"/>
          <w:szCs w:val="24"/>
          <w:lang w:eastAsia="ru-RU"/>
        </w:rPr>
        <w:t>Настоящие Правила разработаны в соот</w:t>
      </w:r>
      <w:r w:rsidR="00EC7317">
        <w:rPr>
          <w:rFonts w:ascii="Arial" w:eastAsia="Times New Roman" w:hAnsi="Arial" w:cs="Arial"/>
          <w:sz w:val="24"/>
          <w:szCs w:val="24"/>
          <w:lang w:eastAsia="ru-RU"/>
        </w:rPr>
        <w:t xml:space="preserve">ветствии с Федеральным законом </w:t>
      </w:r>
      <w:r w:rsidRPr="00890350">
        <w:rPr>
          <w:rFonts w:ascii="Arial" w:eastAsia="Times New Roman" w:hAnsi="Arial" w:cs="Arial"/>
          <w:sz w:val="24"/>
          <w:szCs w:val="24"/>
          <w:lang w:eastAsia="ru-RU"/>
        </w:rPr>
        <w:t>от 06.10.2003 № 131-ФЗ «Об общих принципах организации местного самоуправления в Российской Федерации», Федеральным законо</w:t>
      </w:r>
      <w:r w:rsidR="00EC7317">
        <w:rPr>
          <w:rFonts w:ascii="Arial" w:eastAsia="Times New Roman" w:hAnsi="Arial" w:cs="Arial"/>
          <w:sz w:val="24"/>
          <w:szCs w:val="24"/>
          <w:lang w:eastAsia="ru-RU"/>
        </w:rPr>
        <w:t xml:space="preserve">м от 24 июня 1998 года № 89-ФЗ </w:t>
      </w:r>
      <w:r w:rsidRPr="00890350">
        <w:rPr>
          <w:rFonts w:ascii="Arial" w:eastAsia="Times New Roman" w:hAnsi="Arial" w:cs="Arial"/>
          <w:sz w:val="24"/>
          <w:szCs w:val="24"/>
          <w:lang w:eastAsia="ru-RU"/>
        </w:rPr>
        <w:t>«Об отходах производства и потребления», Федеральным закон</w:t>
      </w:r>
      <w:r w:rsidR="00EC7317">
        <w:rPr>
          <w:rFonts w:ascii="Arial" w:eastAsia="Times New Roman" w:hAnsi="Arial" w:cs="Arial"/>
          <w:sz w:val="24"/>
          <w:szCs w:val="24"/>
          <w:lang w:eastAsia="ru-RU"/>
        </w:rPr>
        <w:t xml:space="preserve">ом от 30 марта 1999 года </w:t>
      </w:r>
      <w:r w:rsidRPr="00890350">
        <w:rPr>
          <w:rFonts w:ascii="Arial" w:eastAsia="Times New Roman" w:hAnsi="Arial" w:cs="Arial"/>
          <w:sz w:val="24"/>
          <w:szCs w:val="24"/>
          <w:lang w:eastAsia="ru-RU"/>
        </w:rPr>
        <w:t>№ 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w:t>
      </w:r>
      <w:r w:rsidR="00EC7317">
        <w:rPr>
          <w:rFonts w:ascii="Arial" w:eastAsia="Times New Roman" w:hAnsi="Arial" w:cs="Arial"/>
          <w:sz w:val="24"/>
          <w:szCs w:val="24"/>
          <w:lang w:eastAsia="ru-RU"/>
        </w:rPr>
        <w:t>ации, приказом Минстроя России</w:t>
      </w:r>
      <w:proofErr w:type="gramEnd"/>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от 13 апреля 2017 года № 711/</w:t>
      </w:r>
      <w:proofErr w:type="spellStart"/>
      <w:proofErr w:type="gramStart"/>
      <w:r w:rsidRPr="00890350">
        <w:rPr>
          <w:rFonts w:ascii="Arial" w:eastAsia="Times New Roman" w:hAnsi="Arial" w:cs="Arial"/>
          <w:sz w:val="24"/>
          <w:szCs w:val="24"/>
          <w:lang w:eastAsia="ru-RU"/>
        </w:rPr>
        <w:t>пр</w:t>
      </w:r>
      <w:proofErr w:type="spellEnd"/>
      <w:proofErr w:type="gramEnd"/>
      <w:r w:rsidRPr="00890350">
        <w:rPr>
          <w:rFonts w:ascii="Arial" w:eastAsia="Times New Roman" w:hAnsi="Arial" w:cs="Arial"/>
          <w:sz w:val="24"/>
          <w:szCs w:val="24"/>
          <w:lang w:eastAsia="ru-RU"/>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иных нормативных правовых актов Российской Федерации, Иркутской области и Калтукского муниципального образования</w:t>
      </w:r>
      <w:r w:rsidRPr="00890350">
        <w:rPr>
          <w:rFonts w:ascii="Arial" w:eastAsia="Times New Roman" w:hAnsi="Arial" w:cs="Arial"/>
          <w:iCs/>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bookmarkEnd w:id="2"/>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lastRenderedPageBreak/>
        <w:t>Статья 3. Основные понятия и термины</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Для целей настоящих Правил используются следующие основные понятия:</w:t>
      </w:r>
    </w:p>
    <w:p w:rsidR="00890350" w:rsidRPr="00890350" w:rsidRDefault="00890350" w:rsidP="00EC7317">
      <w:pPr>
        <w:spacing w:after="0" w:line="240" w:lineRule="auto"/>
        <w:ind w:firstLine="709"/>
        <w:jc w:val="both"/>
        <w:rPr>
          <w:rFonts w:ascii="Arial" w:eastAsia="Times New Roman" w:hAnsi="Arial" w:cs="Arial"/>
          <w:sz w:val="21"/>
          <w:szCs w:val="21"/>
          <w:lang w:eastAsia="ru-RU"/>
        </w:rPr>
      </w:pPr>
      <w:proofErr w:type="gramStart"/>
      <w:r w:rsidRPr="00890350">
        <w:rPr>
          <w:rFonts w:ascii="Arial" w:eastAsia="Times New Roman" w:hAnsi="Arial" w:cs="Arial"/>
          <w:b/>
          <w:bCs/>
          <w:sz w:val="24"/>
          <w:szCs w:val="24"/>
          <w:lang w:eastAsia="ru-RU"/>
        </w:rPr>
        <w:t>Благоустройство территории Калтукского муниципального образования</w:t>
      </w:r>
      <w:r w:rsidRPr="00890350">
        <w:rPr>
          <w:rFonts w:ascii="Arial" w:eastAsia="Times New Roman" w:hAnsi="Arial" w:cs="Arial"/>
          <w:sz w:val="24"/>
          <w:szCs w:val="24"/>
          <w:lang w:eastAsia="ru-RU"/>
        </w:rPr>
        <w:t xml:space="preserve"> - деятельность по реализации комплекса мероприятий, установленного настоящими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Калтукского муниципального образования, по содержанию территории населенного пункта и расположенных на этой территории объектов, в том числе территорий общего пользования, земельных участков, зданий, строений, сооружений, прилегающих территорий;</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Безнадзорные животные</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животные, находящиеся в общественном месте без сопровождающего лица;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Владелец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физическое или юридическое лицо, которое пользуется, распоряжается и совершает другие действия с животными на праве собственности, аренды или другого права;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Внутриквартальный проезд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проезд, включая тротуары, расположенный на территории за границами красных линий внутри квартала;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Внутриквартальная территория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другие элементы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Выпас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пастбищах и других земельных участках;</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Газон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растительностью (дерновый покров);</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Детская площадка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участок земли, выделенный в установленном порядке ограждением или обозначением искусственного происхождения, на поверхности которого расположены объекты, предназначенные для игр детей (горки, карусели, качели, песочницы и (или) иные подобные объекты);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Зеленая зона населенного пункта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территория за пределами границы населенного пункта, расположенная на территории Калтукского муниципального образования, занятая лесами, лесопарками и другими озелененными территориями, выполняющая защитные и санитарно-гигиенические функции и являющаяся местом отдыха населения;</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Контейнер для мусора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емкость для сбора, накопления и временного хранения твердых коммунальных отходов, металлическая или пластиковая, объемом до </w:t>
      </w:r>
      <w:smartTag w:uri="urn:schemas-microsoft-com:office:smarttags" w:element="metricconverter">
        <w:smartTagPr>
          <w:attr w:name="ProductID" w:val="3 куб. м"/>
        </w:smartTagPr>
        <w:r w:rsidRPr="00890350">
          <w:rPr>
            <w:rFonts w:ascii="Arial" w:eastAsia="Times New Roman" w:hAnsi="Arial" w:cs="Arial"/>
            <w:sz w:val="24"/>
            <w:szCs w:val="24"/>
            <w:lang w:eastAsia="ru-RU"/>
          </w:rPr>
          <w:t>3 куб. м</w:t>
        </w:r>
      </w:smartTag>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Крупногабаритные отходы (далее - КГО)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отходы производства и потребления, являющиеся предметами, утратившими свои потребительские свойства (мебель, бытовая техника, велосипеды и другие крупные предметы), размеры которых превышают 0,5 метра в высоту, ширину или длину;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Маломобильные группы населения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люди с детскими колясками и т.п.;</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gramStart"/>
      <w:r w:rsidRPr="00890350">
        <w:rPr>
          <w:rFonts w:ascii="Arial" w:eastAsia="Times New Roman" w:hAnsi="Arial" w:cs="Arial"/>
          <w:b/>
          <w:bCs/>
          <w:sz w:val="24"/>
          <w:szCs w:val="24"/>
          <w:lang w:eastAsia="ru-RU"/>
        </w:rPr>
        <w:t>Малые архитектурные формы</w:t>
      </w:r>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объекты дизайна - урны, скамьи, декоративные ограждения, светильники, беседки, вазы для цветов, декоративные </w:t>
      </w:r>
      <w:r w:rsidRPr="00890350">
        <w:rPr>
          <w:rFonts w:ascii="Arial" w:eastAsia="Times New Roman" w:hAnsi="Arial" w:cs="Arial"/>
          <w:sz w:val="24"/>
          <w:szCs w:val="24"/>
          <w:lang w:eastAsia="ru-RU"/>
        </w:rPr>
        <w:lastRenderedPageBreak/>
        <w:t>скульптуры, мемориальные доски, оборудование детских, спортивных площадок, площадок для отдыха и т.п.;</w:t>
      </w:r>
      <w:proofErr w:type="gramEnd"/>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Механизированная уборка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890350">
        <w:rPr>
          <w:rFonts w:ascii="Arial" w:eastAsia="Times New Roman" w:hAnsi="Arial" w:cs="Arial"/>
          <w:sz w:val="24"/>
          <w:szCs w:val="24"/>
          <w:lang w:eastAsia="ru-RU"/>
        </w:rPr>
        <w:t>пескоразбрасывателей</w:t>
      </w:r>
      <w:proofErr w:type="spellEnd"/>
      <w:r w:rsidRPr="00890350">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уборки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Наружное освещение</w:t>
      </w:r>
      <w:r w:rsidRPr="00890350">
        <w:rPr>
          <w:rFonts w:ascii="Arial" w:eastAsia="Times New Roman" w:hAnsi="Arial" w:cs="Arial"/>
          <w:sz w:val="24"/>
          <w:szCs w:val="24"/>
          <w:lang w:eastAsia="ru-RU"/>
        </w:rPr>
        <w:t xml:space="preserve"> - это совокупность установок наружного освещения (УНО), предназначенных для освещения в темное время суток улиц, площадей, парков, дворов и пешеходных дорожек;</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Несанкционированная свалка мусора </w:t>
      </w:r>
      <w:r w:rsidRPr="00890350">
        <w:rPr>
          <w:rFonts w:ascii="Arial" w:eastAsia="Times New Roman" w:hAnsi="Arial" w:cs="Arial"/>
          <w:bCs/>
          <w:sz w:val="24"/>
          <w:szCs w:val="24"/>
          <w:lang w:eastAsia="ru-RU"/>
        </w:rPr>
        <w:t>-</w:t>
      </w:r>
      <w:r w:rsidRPr="00890350">
        <w:rPr>
          <w:rFonts w:ascii="Arial" w:eastAsia="Times New Roman" w:hAnsi="Arial" w:cs="Arial"/>
          <w:sz w:val="24"/>
          <w:szCs w:val="24"/>
          <w:lang w:eastAsia="ru-RU"/>
        </w:rPr>
        <w:t xml:space="preserve"> самовольный (несанкционированный) сброс (размещение) или складирование мусора на площади свыше 10 квадратных метров и объемом свыше 2 кубических метров;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Объекты благоустройства</w:t>
      </w:r>
      <w:r w:rsidRPr="00890350">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благоустройству;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Озелененная территория общего пользования</w:t>
      </w:r>
      <w:r w:rsidRPr="00890350">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скверы, бульвары, городские леса;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Озелененная территория ограниченного пользования</w:t>
      </w:r>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спортивных комплексов, жилых кварталов;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Озелененная территория специального назначения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 xml:space="preserve">озелененная территория санитарно-защитных, </w:t>
      </w:r>
      <w:proofErr w:type="spellStart"/>
      <w:r w:rsidRPr="00890350">
        <w:rPr>
          <w:rFonts w:ascii="Arial" w:eastAsia="Times New Roman" w:hAnsi="Arial" w:cs="Arial"/>
          <w:sz w:val="24"/>
          <w:szCs w:val="24"/>
          <w:lang w:eastAsia="ru-RU"/>
        </w:rPr>
        <w:t>водоохранных</w:t>
      </w:r>
      <w:proofErr w:type="spellEnd"/>
      <w:r w:rsidRPr="00890350">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цветочно-оранжерейные хозяйства;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Отходы производства и потребления (далее - отходы)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законодательством;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Очаговый навал мусора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скопление мусора, возникшее в результате самовольного сброса, по объему до 2 кубических метров на территории площадью 10 квадратных метров;</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gramStart"/>
      <w:r w:rsidRPr="00890350">
        <w:rPr>
          <w:rFonts w:ascii="Arial" w:eastAsia="Times New Roman" w:hAnsi="Arial" w:cs="Arial"/>
          <w:b/>
          <w:bCs/>
          <w:sz w:val="24"/>
          <w:szCs w:val="24"/>
          <w:lang w:eastAsia="ru-RU"/>
        </w:rPr>
        <w:t xml:space="preserve">Переоборудование фасада здания, строения, сооружения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количества этажей, площади, объема);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Повреждение сельскохозяйственных насаждений</w:t>
      </w:r>
      <w:r w:rsidRPr="00890350">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 не влекущее прекращение роста;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Потрава сельскохозяйственных угодий</w:t>
      </w:r>
      <w:r w:rsidRPr="00890350">
        <w:rPr>
          <w:rFonts w:ascii="Arial" w:eastAsia="Times New Roman" w:hAnsi="Arial" w:cs="Arial"/>
          <w:sz w:val="24"/>
          <w:szCs w:val="24"/>
          <w:lang w:eastAsia="ru-RU"/>
        </w:rPr>
        <w:t> – порча, истребление посевов, трав;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Прилегающая территория</w:t>
      </w:r>
      <w:r w:rsidRPr="00890350">
        <w:rPr>
          <w:rFonts w:ascii="Arial" w:eastAsia="Times New Roman" w:hAnsi="Arial" w:cs="Arial"/>
          <w:bCs/>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890350">
        <w:rPr>
          <w:rFonts w:ascii="Arial" w:eastAsia="Times New Roman" w:hAnsi="Arial" w:cs="Arial"/>
          <w:bCs/>
          <w:sz w:val="24"/>
          <w:szCs w:val="24"/>
          <w:lang w:eastAsia="ru-RU"/>
        </w:rPr>
        <w:t>границы</w:t>
      </w:r>
      <w:proofErr w:type="gramEnd"/>
      <w:r w:rsidRPr="00890350">
        <w:rPr>
          <w:rFonts w:ascii="Arial" w:eastAsia="Times New Roman" w:hAnsi="Arial" w:cs="Arial"/>
          <w:bCs/>
          <w:sz w:val="24"/>
          <w:szCs w:val="24"/>
          <w:lang w:eastAsia="ru-RU"/>
        </w:rPr>
        <w:t xml:space="preserve"> которой определены правилами </w:t>
      </w:r>
      <w:r w:rsidRPr="00890350">
        <w:rPr>
          <w:rFonts w:ascii="Arial" w:eastAsia="Times New Roman" w:hAnsi="Arial" w:cs="Arial"/>
          <w:bCs/>
          <w:sz w:val="24"/>
          <w:szCs w:val="24"/>
          <w:lang w:eastAsia="ru-RU"/>
        </w:rPr>
        <w:lastRenderedPageBreak/>
        <w:t>благоустройства в соответствии с порядком, установленным федеральным и региональным законодательством</w:t>
      </w:r>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Прогон животных</w:t>
      </w:r>
      <w:r w:rsidR="00EC7317">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 передвижение животных от места их постоянного нахождения до места выпаса и назад;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 xml:space="preserve">Региональный оператор по обращению с твердыми коммунальными отходами </w:t>
      </w:r>
      <w:r w:rsidRPr="00890350">
        <w:rPr>
          <w:rFonts w:ascii="Arial" w:eastAsia="Times New Roman" w:hAnsi="Arial" w:cs="Arial"/>
          <w:sz w:val="24"/>
          <w:szCs w:val="24"/>
          <w:lang w:eastAsia="ru-RU"/>
        </w:rPr>
        <w:t xml:space="preserve">-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w:t>
      </w:r>
      <w:proofErr w:type="gramStart"/>
      <w:r w:rsidRPr="00890350">
        <w:rPr>
          <w:rFonts w:ascii="Arial" w:eastAsia="Times New Roman" w:hAnsi="Arial" w:cs="Arial"/>
          <w:sz w:val="24"/>
          <w:szCs w:val="24"/>
          <w:lang w:eastAsia="ru-RU"/>
        </w:rPr>
        <w:t>места</w:t>
      </w:r>
      <w:proofErr w:type="gramEnd"/>
      <w:r w:rsidRPr="00890350">
        <w:rPr>
          <w:rFonts w:ascii="Arial" w:eastAsia="Times New Roman" w:hAnsi="Arial" w:cs="Arial"/>
          <w:sz w:val="24"/>
          <w:szCs w:val="24"/>
          <w:lang w:eastAsia="ru-RU"/>
        </w:rPr>
        <w:t xml:space="preserve"> накопления которых находятся в зоне деятельности регионального оператора;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Ремонт элемента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выполнение в отношении элемента благоустройства комплекса работ, обеспечивающих устранение недостатков и неисправностей, модернизацию и реставрацию элемента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Ручная уборка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уборка территорий ручным способом с применением средств малой механизации;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Сельскохозяйственные животные</w:t>
      </w:r>
      <w:r w:rsidRPr="00890350">
        <w:rPr>
          <w:rFonts w:ascii="Arial" w:eastAsia="Times New Roman" w:hAnsi="Arial" w:cs="Arial"/>
          <w:sz w:val="24"/>
          <w:szCs w:val="24"/>
          <w:lang w:eastAsia="ru-RU"/>
        </w:rPr>
        <w:t> (далее - животные) – крупный и мелкий рогатый скот, свиньи, лошади;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Система озелененных территорий населенного пункта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территория специального назначения;</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spellStart"/>
      <w:proofErr w:type="gramStart"/>
      <w:r w:rsidRPr="00890350">
        <w:rPr>
          <w:rFonts w:ascii="Arial" w:eastAsia="Times New Roman" w:hAnsi="Arial" w:cs="Arial"/>
          <w:b/>
          <w:bCs/>
          <w:sz w:val="24"/>
          <w:szCs w:val="24"/>
          <w:lang w:eastAsia="ru-RU"/>
        </w:rPr>
        <w:t>Смёт</w:t>
      </w:r>
      <w:proofErr w:type="spellEnd"/>
      <w:r w:rsidRPr="00890350">
        <w:rPr>
          <w:rFonts w:ascii="Arial" w:eastAsia="Times New Roman" w:hAnsi="Arial" w:cs="Arial"/>
          <w:bCs/>
          <w:sz w:val="24"/>
          <w:szCs w:val="24"/>
          <w:lang w:eastAsia="ru-RU"/>
        </w:rPr>
        <w:t xml:space="preserve"> -</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отходы (мусор, состоящий, как правило, из песка, пыли, листвы) от уборки территорий общего пользования;</w:t>
      </w:r>
      <w:proofErr w:type="gramEnd"/>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proofErr w:type="spellStart"/>
      <w:r w:rsidRPr="00890350">
        <w:rPr>
          <w:rFonts w:ascii="Arial" w:eastAsia="Times New Roman" w:hAnsi="Arial" w:cs="Arial"/>
          <w:b/>
          <w:bCs/>
          <w:sz w:val="24"/>
          <w:szCs w:val="24"/>
          <w:lang w:eastAsia="ru-RU"/>
        </w:rPr>
        <w:t>Снегоприемные</w:t>
      </w:r>
      <w:proofErr w:type="spellEnd"/>
      <w:r w:rsidRPr="00890350">
        <w:rPr>
          <w:rFonts w:ascii="Arial" w:eastAsia="Times New Roman" w:hAnsi="Arial" w:cs="Arial"/>
          <w:b/>
          <w:bCs/>
          <w:sz w:val="24"/>
          <w:szCs w:val="24"/>
          <w:lang w:eastAsia="ru-RU"/>
        </w:rPr>
        <w:t xml:space="preserve"> пункты, </w:t>
      </w:r>
      <w:proofErr w:type="spellStart"/>
      <w:r w:rsidRPr="00890350">
        <w:rPr>
          <w:rFonts w:ascii="Arial" w:eastAsia="Times New Roman" w:hAnsi="Arial" w:cs="Arial"/>
          <w:b/>
          <w:bCs/>
          <w:sz w:val="24"/>
          <w:szCs w:val="24"/>
          <w:lang w:eastAsia="ru-RU"/>
        </w:rPr>
        <w:t>снегоплавильные</w:t>
      </w:r>
      <w:proofErr w:type="spellEnd"/>
      <w:r w:rsidRPr="00890350">
        <w:rPr>
          <w:rFonts w:ascii="Arial" w:eastAsia="Times New Roman" w:hAnsi="Arial" w:cs="Arial"/>
          <w:b/>
          <w:bCs/>
          <w:sz w:val="24"/>
          <w:szCs w:val="24"/>
          <w:lang w:eastAsia="ru-RU"/>
        </w:rPr>
        <w:t xml:space="preserve"> станции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подготовленные и инженерно-оборудованные стационарные сооружения, площадки, предназначенные для приема и утилизации снега, льда;</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Снежный вал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выполнение в отношении объекта благоустройства, элемента благоустройства комплекса работ, обеспечивающих его чистоту (в том числе удаление мусора и отходов), надлежащее физическое или техническое состояние и безопасность;</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b/>
          <w:sz w:val="24"/>
          <w:szCs w:val="24"/>
          <w:lang w:eastAsia="ru-RU"/>
        </w:rPr>
        <w:t>Уничтожение сельскохозяйственных насаждений</w:t>
      </w:r>
      <w:r w:rsidRPr="00890350">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по своему назначению;</w:t>
      </w:r>
    </w:p>
    <w:p w:rsidR="00890350" w:rsidRPr="00890350" w:rsidRDefault="00890350" w:rsidP="00EC7317">
      <w:pPr>
        <w:spacing w:after="0" w:line="240" w:lineRule="auto"/>
        <w:ind w:firstLine="709"/>
        <w:jc w:val="both"/>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 xml:space="preserve">Фасад </w:t>
      </w:r>
      <w:r w:rsidRPr="00890350">
        <w:rPr>
          <w:rFonts w:ascii="Arial" w:eastAsia="Times New Roman" w:hAnsi="Arial" w:cs="Arial"/>
          <w:bCs/>
          <w:sz w:val="24"/>
          <w:szCs w:val="24"/>
          <w:lang w:eastAsia="ru-RU"/>
        </w:rPr>
        <w:t>-</w:t>
      </w:r>
      <w:r w:rsidRPr="00890350">
        <w:rPr>
          <w:rFonts w:ascii="Arial" w:eastAsia="Times New Roman" w:hAnsi="Arial" w:cs="Arial"/>
          <w:b/>
          <w:bCs/>
          <w:sz w:val="24"/>
          <w:szCs w:val="24"/>
          <w:lang w:eastAsia="ru-RU"/>
        </w:rPr>
        <w:t xml:space="preserve"> </w:t>
      </w:r>
      <w:r w:rsidRPr="00890350">
        <w:rPr>
          <w:rFonts w:ascii="Arial" w:eastAsia="Times New Roman" w:hAnsi="Arial" w:cs="Arial"/>
          <w:sz w:val="24"/>
          <w:szCs w:val="24"/>
          <w:lang w:eastAsia="ru-RU"/>
        </w:rPr>
        <w:t>наружная стена здания, строения либо сооружения;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b/>
          <w:bCs/>
          <w:sz w:val="24"/>
          <w:szCs w:val="24"/>
          <w:lang w:eastAsia="ru-RU"/>
        </w:rPr>
        <w:t xml:space="preserve">Элементы благоустройства </w:t>
      </w:r>
      <w:r w:rsidRPr="00890350">
        <w:rPr>
          <w:rFonts w:ascii="Arial" w:eastAsia="Times New Roman" w:hAnsi="Arial" w:cs="Arial"/>
          <w:bCs/>
          <w:sz w:val="24"/>
          <w:szCs w:val="24"/>
          <w:lang w:eastAsia="ru-RU"/>
        </w:rPr>
        <w:t xml:space="preserve">- </w:t>
      </w:r>
      <w:r w:rsidRPr="00890350">
        <w:rPr>
          <w:rFonts w:ascii="Arial" w:eastAsia="Times New Roman" w:hAnsi="Arial" w:cs="Arial"/>
          <w:sz w:val="24"/>
          <w:szCs w:val="24"/>
          <w:lang w:eastAsia="ru-RU"/>
        </w:rPr>
        <w:t>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roofErr w:type="gramEnd"/>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2. ПОЛОЖЕНИЕ О РЕГУЛИРОВАНИИ БЛАГОУСТРОЙСТВА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overflowPunct w:val="0"/>
        <w:autoSpaceDE w:val="0"/>
        <w:autoSpaceDN w:val="0"/>
        <w:adjustRightInd w:val="0"/>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4. Права и обязанности лиц, осуществляющих благоустройство территории</w:t>
      </w:r>
    </w:p>
    <w:p w:rsidR="00890350" w:rsidRPr="00890350" w:rsidRDefault="00890350" w:rsidP="00EC7317">
      <w:pPr>
        <w:overflowPunct w:val="0"/>
        <w:autoSpaceDE w:val="0"/>
        <w:autoSpaceDN w:val="0"/>
        <w:adjustRightInd w:val="0"/>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 xml:space="preserve">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законодательством, настоящими Правилами. </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 гражданским законодательством.</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форм собственности, в том числе:</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помещений в многоквартирном доме.</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основании муниципального задания;</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3) на территориях, отведенных под проектирование и застройку, где не ведутся строительные работы, - юридические и физические лица, которым предоставлен земельный участок;</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4) на территориях, где ведется строительство, - лица, получившие разрешение на строительство;</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которых находятся указанные объекты;</w:t>
      </w:r>
    </w:p>
    <w:p w:rsidR="00890350" w:rsidRPr="00890350" w:rsidRDefault="00890350" w:rsidP="00EC7317">
      <w:pPr>
        <w:spacing w:after="0" w:line="240" w:lineRule="auto"/>
        <w:ind w:firstLine="709"/>
        <w:jc w:val="both"/>
        <w:rPr>
          <w:rFonts w:ascii="Arial" w:eastAsia="Calibri" w:hAnsi="Arial" w:cs="Arial"/>
          <w:sz w:val="24"/>
          <w:szCs w:val="24"/>
        </w:rPr>
      </w:pPr>
      <w:r w:rsidRPr="00890350">
        <w:rPr>
          <w:rFonts w:ascii="Arial" w:eastAsia="Calibri" w:hAnsi="Arial" w:cs="Arial"/>
          <w:sz w:val="24"/>
          <w:szCs w:val="24"/>
        </w:rPr>
        <w:t>6) на территориях индивидуальных домовладений - собственники, владельцы индивидуальных домовладений, лица, имеющие права владения и (или) пользования индивидуальным домовладением;</w:t>
      </w:r>
    </w:p>
    <w:p w:rsidR="00890350" w:rsidRPr="00890350" w:rsidRDefault="00890350" w:rsidP="00EC7317">
      <w:pPr>
        <w:spacing w:after="0" w:line="240" w:lineRule="auto"/>
        <w:ind w:firstLine="709"/>
        <w:jc w:val="both"/>
        <w:rPr>
          <w:rFonts w:ascii="Arial" w:eastAsia="Calibri" w:hAnsi="Arial" w:cs="Arial"/>
          <w:sz w:val="24"/>
          <w:szCs w:val="24"/>
        </w:rPr>
      </w:pPr>
      <w:bookmarkStart w:id="3" w:name="P50"/>
      <w:bookmarkEnd w:id="3"/>
      <w:r w:rsidRPr="00890350">
        <w:rPr>
          <w:rFonts w:ascii="Arial" w:eastAsia="Calibri" w:hAnsi="Arial" w:cs="Arial"/>
          <w:sz w:val="24"/>
          <w:szCs w:val="24"/>
        </w:rPr>
        <w:t xml:space="preserve">2. </w:t>
      </w:r>
      <w:bookmarkStart w:id="4" w:name="P54"/>
      <w:bookmarkEnd w:id="4"/>
      <w:r w:rsidRPr="00890350">
        <w:rPr>
          <w:rFonts w:ascii="Arial" w:eastAsia="Calibri" w:hAnsi="Arial" w:cs="Arial"/>
          <w:sz w:val="24"/>
          <w:szCs w:val="24"/>
        </w:rPr>
        <w:t>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w:t>
      </w:r>
      <w:r w:rsidRPr="00890350">
        <w:rPr>
          <w:rFonts w:ascii="Arial" w:eastAsia="Calibri" w:hAnsi="Arial" w:cs="Arial"/>
          <w:iCs/>
          <w:sz w:val="24"/>
          <w:szCs w:val="24"/>
        </w:rPr>
        <w:t xml:space="preserve"> Калтукского</w:t>
      </w:r>
      <w:r w:rsidRPr="00890350">
        <w:rPr>
          <w:rFonts w:ascii="Arial" w:eastAsia="Calibri" w:hAnsi="Arial" w:cs="Arial"/>
          <w:sz w:val="24"/>
          <w:szCs w:val="24"/>
        </w:rPr>
        <w:t xml:space="preserve"> </w:t>
      </w:r>
      <w:r w:rsidR="002A489D">
        <w:rPr>
          <w:rFonts w:ascii="Arial" w:eastAsia="Calibri" w:hAnsi="Arial" w:cs="Arial"/>
          <w:sz w:val="24"/>
          <w:szCs w:val="24"/>
        </w:rPr>
        <w:t xml:space="preserve">сельского поселения </w:t>
      </w:r>
      <w:r w:rsidRPr="00890350">
        <w:rPr>
          <w:rFonts w:ascii="Arial" w:eastAsia="Calibri" w:hAnsi="Arial" w:cs="Arial"/>
          <w:sz w:val="24"/>
          <w:szCs w:val="24"/>
        </w:rPr>
        <w:t>в пределах своих полномочий, за счет средств, предусмотренных на эти цели в бюджете муниципального образования.</w:t>
      </w:r>
    </w:p>
    <w:p w:rsidR="00890350" w:rsidRPr="00890350" w:rsidRDefault="00890350" w:rsidP="00EC7317">
      <w:pPr>
        <w:spacing w:after="0" w:line="240" w:lineRule="auto"/>
        <w:ind w:firstLine="709"/>
        <w:jc w:val="both"/>
        <w:rPr>
          <w:rFonts w:ascii="Arial" w:eastAsia="Calibri" w:hAnsi="Arial" w:cs="Arial"/>
          <w:sz w:val="24"/>
          <w:szCs w:val="24"/>
        </w:rPr>
      </w:pPr>
    </w:p>
    <w:p w:rsidR="00890350" w:rsidRPr="00890350" w:rsidRDefault="00890350" w:rsidP="00EC7317">
      <w:pPr>
        <w:spacing w:after="0" w:line="240" w:lineRule="auto"/>
        <w:ind w:firstLine="709"/>
        <w:jc w:val="center"/>
        <w:rPr>
          <w:rFonts w:ascii="Arial" w:eastAsia="Calibri" w:hAnsi="Arial" w:cs="Arial"/>
          <w:b/>
          <w:bCs/>
          <w:sz w:val="24"/>
          <w:szCs w:val="24"/>
        </w:rPr>
      </w:pPr>
      <w:r w:rsidRPr="00890350">
        <w:rPr>
          <w:rFonts w:ascii="Arial" w:eastAsia="Calibri" w:hAnsi="Arial" w:cs="Arial"/>
          <w:b/>
          <w:bCs/>
          <w:sz w:val="24"/>
          <w:szCs w:val="24"/>
        </w:rPr>
        <w:t>ГЛАВА 3. ПОРЯДОК УЧАСТИЯ ГРАЖДАН В БЛАГОУСТРОЙСТВЕ ПРИЛЕГАЮЩИХ ТЕРРИТОРИЙ</w:t>
      </w:r>
    </w:p>
    <w:p w:rsidR="00890350" w:rsidRPr="00890350" w:rsidRDefault="00890350" w:rsidP="00EC7317">
      <w:pPr>
        <w:spacing w:after="0" w:line="240" w:lineRule="auto"/>
        <w:ind w:firstLine="709"/>
        <w:jc w:val="center"/>
        <w:rPr>
          <w:rFonts w:ascii="Arial" w:eastAsia="Calibri" w:hAnsi="Arial" w:cs="Arial"/>
          <w:b/>
          <w:bCs/>
          <w:sz w:val="24"/>
          <w:szCs w:val="24"/>
        </w:rPr>
      </w:pP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5. Формы участия граждан в благоустройстве территорий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Граждане на добровольной основе принимают участие в благоустройстве территории Калтукского муниципального образования на этапе проектирования, размещения и содержания. Форма участия граждан в благоустройстве территории определяется самостоятельно и выражается в виде: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общественного участия на стадии проектирования или размещения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w:t>
      </w:r>
      <w:r w:rsidR="00EC7317">
        <w:rPr>
          <w:rFonts w:ascii="Arial" w:eastAsia="Times New Roman" w:hAnsi="Arial" w:cs="Arial"/>
          <w:sz w:val="24"/>
          <w:szCs w:val="24"/>
          <w:lang w:eastAsia="ru-RU"/>
        </w:rPr>
        <w:t xml:space="preserve">тельно на основании заключаемых </w:t>
      </w:r>
      <w:r w:rsidRPr="00890350">
        <w:rPr>
          <w:rFonts w:ascii="Arial" w:eastAsia="Times New Roman" w:hAnsi="Arial" w:cs="Arial"/>
          <w:sz w:val="24"/>
          <w:szCs w:val="24"/>
          <w:lang w:eastAsia="ru-RU"/>
        </w:rPr>
        <w:t>соглашений о проведении работ по благоус</w:t>
      </w:r>
      <w:r w:rsidR="00EC7317">
        <w:rPr>
          <w:rFonts w:ascii="Arial" w:eastAsia="Times New Roman" w:hAnsi="Arial" w:cs="Arial"/>
          <w:sz w:val="24"/>
          <w:szCs w:val="24"/>
          <w:lang w:eastAsia="ru-RU"/>
        </w:rPr>
        <w:t>тройству прилегающей территории (далее соглашение) с администрацией Калтукского сельского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Подготовка документации по благоустройству, размещение и содержание благоустройства на прилегающих территориях</w:t>
      </w:r>
      <w:r w:rsidR="00EC7317">
        <w:rPr>
          <w:rFonts w:ascii="Arial" w:eastAsia="Times New Roman" w:hAnsi="Arial" w:cs="Arial"/>
          <w:sz w:val="24"/>
          <w:szCs w:val="24"/>
          <w:lang w:eastAsia="ru-RU"/>
        </w:rPr>
        <w:t xml:space="preserve"> осуществляется в соответствии  </w:t>
      </w:r>
      <w:r w:rsidRPr="00890350">
        <w:rPr>
          <w:rFonts w:ascii="Arial" w:eastAsia="Times New Roman" w:hAnsi="Arial" w:cs="Arial"/>
          <w:sz w:val="24"/>
          <w:szCs w:val="24"/>
          <w:lang w:eastAsia="ru-RU"/>
        </w:rPr>
        <w:t>с Правилами благоустройства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 xml:space="preserve">Статья 6. Установление границ прилегающей территории </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Границы прилегающей территории определяются в </w:t>
      </w:r>
      <w:proofErr w:type="gramStart"/>
      <w:r w:rsidRPr="00890350">
        <w:rPr>
          <w:rFonts w:ascii="Arial" w:eastAsia="Times New Roman" w:hAnsi="Arial" w:cs="Arial"/>
          <w:sz w:val="24"/>
          <w:szCs w:val="24"/>
          <w:lang w:eastAsia="ru-RU"/>
        </w:rPr>
        <w:t>порядке, установленном федеральным и региональным законодательством и отображаются</w:t>
      </w:r>
      <w:proofErr w:type="gramEnd"/>
      <w:r w:rsidRPr="00890350">
        <w:rPr>
          <w:rFonts w:ascii="Arial" w:eastAsia="Times New Roman" w:hAnsi="Arial" w:cs="Arial"/>
          <w:sz w:val="24"/>
          <w:szCs w:val="24"/>
          <w:lang w:eastAsia="ru-RU"/>
        </w:rPr>
        <w:t xml:space="preserve"> на схеме границ прилегающей территории на кадастровом плане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Установление и изменение границ прилегающей территории осуществляется путем утверждения представительным органом Калтукского муниципального образования схемы границ прилегающей территории в составе настоящих Правил в соответствии с требованиями статьи 45</w:t>
      </w:r>
      <w:r w:rsidRPr="00890350">
        <w:rPr>
          <w:rFonts w:ascii="Arial" w:eastAsia="Times New Roman" w:hAnsi="Arial" w:cs="Arial"/>
          <w:sz w:val="24"/>
          <w:szCs w:val="24"/>
          <w:vertAlign w:val="superscript"/>
          <w:lang w:eastAsia="ru-RU"/>
        </w:rPr>
        <w:t xml:space="preserve">1 </w:t>
      </w:r>
      <w:r w:rsidRPr="00890350">
        <w:rPr>
          <w:rFonts w:ascii="Arial" w:eastAsia="Times New Roman" w:hAnsi="Arial" w:cs="Arial"/>
          <w:sz w:val="24"/>
          <w:szCs w:val="24"/>
          <w:lang w:eastAsia="ru-RU"/>
        </w:rPr>
        <w:t>Федерального закона от 06 октября 2003 № 131-ФЗ «Об общих принципах организации местного самоуправления» и статьи 5</w:t>
      </w:r>
      <w:r w:rsidRPr="00890350">
        <w:rPr>
          <w:rFonts w:ascii="Arial" w:eastAsia="Times New Roman" w:hAnsi="Arial" w:cs="Arial"/>
          <w:sz w:val="24"/>
          <w:szCs w:val="24"/>
          <w:vertAlign w:val="superscript"/>
          <w:lang w:eastAsia="ru-RU"/>
        </w:rPr>
        <w:t xml:space="preserve">1 </w:t>
      </w:r>
      <w:r w:rsidRPr="00890350">
        <w:rPr>
          <w:rFonts w:ascii="Arial" w:eastAsia="Times New Roman" w:hAnsi="Arial" w:cs="Arial"/>
          <w:sz w:val="24"/>
          <w:szCs w:val="24"/>
          <w:lang w:eastAsia="ru-RU"/>
        </w:rPr>
        <w:t>Градостроительного кодекса РФ.</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Администрация Калтукского сельского поселения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государственной власти Иркутской области.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Калтукского муниципального образования в сети Интернет.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7. Формы участия граждан в благоустройстве территорий на стадии проектирования и размещения элементов благоустройства</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Все формы общественного участия граждан обеспечивают наиболее полное включение всех заинтересованных лиц, на выявление их интересов и ценностей, отражение</w:t>
      </w:r>
      <w:r w:rsidR="00EC7317">
        <w:rPr>
          <w:rFonts w:ascii="Arial" w:eastAsia="Times New Roman" w:hAnsi="Arial" w:cs="Arial"/>
          <w:sz w:val="24"/>
          <w:szCs w:val="24"/>
          <w:lang w:eastAsia="ru-RU"/>
        </w:rPr>
        <w:t xml:space="preserve"> этих интересов и ценностей </w:t>
      </w:r>
      <w:r w:rsidRPr="00890350">
        <w:rPr>
          <w:rFonts w:ascii="Arial" w:eastAsia="Times New Roman" w:hAnsi="Arial" w:cs="Arial"/>
          <w:sz w:val="24"/>
          <w:szCs w:val="24"/>
          <w:lang w:eastAsia="ru-RU"/>
        </w:rPr>
        <w:t>в проектировании любых изменений, на достижение согласия по целям и планам реализации проектов.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Открытое обсуждение документации</w:t>
      </w:r>
      <w:r w:rsidR="00EC7317">
        <w:rPr>
          <w:rFonts w:ascii="Arial" w:eastAsia="Times New Roman" w:hAnsi="Arial" w:cs="Arial"/>
          <w:sz w:val="24"/>
          <w:szCs w:val="24"/>
          <w:lang w:eastAsia="ru-RU"/>
        </w:rPr>
        <w:t xml:space="preserve"> по благоустройству территорий </w:t>
      </w:r>
      <w:r w:rsidRPr="00890350">
        <w:rPr>
          <w:rFonts w:ascii="Arial" w:eastAsia="Times New Roman" w:hAnsi="Arial" w:cs="Arial"/>
          <w:sz w:val="24"/>
          <w:szCs w:val="24"/>
          <w:lang w:eastAsia="ru-RU"/>
        </w:rPr>
        <w:t>и размещения элементов благоустройства организовывается на этапе формулирования задач.</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совместное определение целей и задач по развитию территории, инвентаризация проблем и потенциалов среды;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зоны (многофункциональные зоны);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консультации в выборе типов покрытий с учетом функционального зонирования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консультации по предполагаемым типам озеленения;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консультации по предполагаемым типам освещения и осветительного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 и других заинтересованных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8. Информирование граждан о благоустройстве территорий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сооружений и иных заинтересованных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Документация по благоустройству территории и информация о размещении объектов публикуется в свободном доступе в сети Интернет, а также публикуется видеозапись общественных обсуждений. Кроме того, предоставляется возможность публичного комментирования и обсуждения.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5. БЛАГОУСТРОЙСТВО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9. Виды работ по благоустройству</w:t>
      </w:r>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 работам по благоустройству территории относятся: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проектирование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поддержание и ремонт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и ремонт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ликвидация несанкционированных свалок, очаговых навалов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освобождение объектов благоустройства от самовольно размещенных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выявление, перемещение и утилизация разукомплектованных транспортных средств;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животных на территориях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восстановление нарушенного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w:t>
      </w:r>
      <w:r w:rsidRPr="00890350">
        <w:rPr>
          <w:rFonts w:ascii="Times New Roman" w:eastAsia="Times New Roman" w:hAnsi="Times New Roman" w:cs="Times New Roman"/>
          <w:sz w:val="24"/>
          <w:szCs w:val="24"/>
          <w:lang w:eastAsia="ru-RU"/>
        </w:rPr>
        <w:t xml:space="preserve"> </w:t>
      </w:r>
      <w:r w:rsidRPr="00890350">
        <w:rPr>
          <w:rFonts w:ascii="Arial" w:eastAsia="Times New Roman" w:hAnsi="Arial" w:cs="Arial"/>
          <w:sz w:val="24"/>
          <w:szCs w:val="24"/>
          <w:lang w:eastAsia="ru-RU"/>
        </w:rPr>
        <w:t>порядок проведения земляных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10. Запрещенные виды деятельности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На территории Калтукского муниципального образования запрещено: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канализационных, водопроводных колодцев и других инженерных коммуникаций;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мойка транспортных средств, их ремонт вне специально оборудованных для этого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загромождение проезжей части дорог при производстве земляных и строительных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транспортных средств и объектов строительного или производственного оборудования на тротуарах, газонах и иных объектах озеленения, детских и спортивных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засыпание водоемов или устройство на них запруд;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засорение зон санитарной охраны водозаборных и водопроводных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установка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у входа в здание, строение, сооружение, а также установка </w:t>
      </w:r>
      <w:proofErr w:type="spellStart"/>
      <w:r w:rsidRPr="00890350">
        <w:rPr>
          <w:rFonts w:ascii="Arial" w:eastAsia="Times New Roman" w:hAnsi="Arial" w:cs="Arial"/>
          <w:sz w:val="24"/>
          <w:szCs w:val="24"/>
          <w:lang w:eastAsia="ru-RU"/>
        </w:rPr>
        <w:t>штендеров</w:t>
      </w:r>
      <w:proofErr w:type="spellEnd"/>
      <w:r w:rsidRPr="00890350">
        <w:rPr>
          <w:rFonts w:ascii="Arial" w:eastAsia="Times New Roman" w:hAnsi="Arial" w:cs="Arial"/>
          <w:sz w:val="24"/>
          <w:szCs w:val="24"/>
          <w:lang w:eastAsia="ru-RU"/>
        </w:rPr>
        <w:t xml:space="preserve"> в качестве дополнительного средства рекламы при наличии хорошо просматриваемых с тротуара вывесок и витрин;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аварийно-восстановительных и ремонтных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самовольное присоединение промышленных, хозяйственно-бытовых и иных объектов к сетям ливневой канализации;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многоквартирной жилищной застройки строительных отходов, металлолома, разукомплектованного транспорта, песка, грунта, мусора;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ритуальных принадлежностей и надгробных сооружений вне мест, специально предназначенных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производство земляных работ без разрешения, выдаваемого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xml:space="preserve"> в порядке, установленном муниципальным правовым актом,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lastRenderedPageBreak/>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комплексу от 27 сентября 2003 года N 170 и с</w:t>
      </w:r>
      <w:proofErr w:type="gramEnd"/>
      <w:r w:rsidRPr="00890350">
        <w:rPr>
          <w:rFonts w:ascii="Arial" w:eastAsia="Times New Roman" w:hAnsi="Arial" w:cs="Arial"/>
          <w:sz w:val="24"/>
          <w:szCs w:val="24"/>
          <w:lang w:eastAsia="ru-RU"/>
        </w:rPr>
        <w:t xml:space="preserve"> нарушением требований настоящих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нарушение требований по содержанию устройств наружного освещения, размещенных на зданиях, строениях, сооружениях;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рекультивацию земельного участка;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слив жидких отходов, отработанных горюче-смазочных жидкостей на усовершенствованное покрытие территории или грунт, в колодцы ливневой канализации;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перевозка грунта, мусора, сыпучих строительных материалов, легкой тары, листвы, ветвей деревьев, снега,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коммунальных и иных отходов без покрытия брезентом или другим материалом, исключающим загрязнение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обустройство выгребных ям, уборных за территорией домовладений;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выпас скота и домашней птицы на территориях улиц, парков, скверов, лесопарков, в рекреационных 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осуществление выпаса и передвижение скота без сопровождения собственника или лица ответственного за выпас;</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создание помех автотранспортным средствам при выпасе;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порча скотом зеленых насаждений, потрава цветников и посевов культур.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11. Особые требования к доступности городской среды</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 маломобильных групп населения.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утвержденной проектной документацией.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12. Виды элементов благоустройства</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Элементы благоустройства подразделяются на следующие виды: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 xml:space="preserve">- архитектурные детали и конструктивные элементы фасадов, в том числе цоколь, стилобат, карниз, архитрав, фриз, пояс, </w:t>
      </w:r>
      <w:proofErr w:type="spellStart"/>
      <w:r w:rsidRPr="00890350">
        <w:rPr>
          <w:rFonts w:ascii="Arial" w:eastAsia="Times New Roman" w:hAnsi="Arial" w:cs="Arial"/>
          <w:sz w:val="24"/>
          <w:szCs w:val="24"/>
          <w:lang w:eastAsia="ru-RU"/>
        </w:rPr>
        <w:t>сандрик</w:t>
      </w:r>
      <w:proofErr w:type="spellEnd"/>
      <w:r w:rsidRPr="00890350">
        <w:rPr>
          <w:rFonts w:ascii="Arial" w:eastAsia="Times New Roman" w:hAnsi="Arial" w:cs="Arial"/>
          <w:sz w:val="24"/>
          <w:szCs w:val="24"/>
          <w:lang w:eastAsia="ru-RU"/>
        </w:rPr>
        <w:t xml:space="preserve">, парапет, выступ, колонна, пилястр, пилон, столб, полуколонна, ант, кариатида, атлант, лопатка, </w:t>
      </w:r>
      <w:r w:rsidRPr="00890350">
        <w:rPr>
          <w:rFonts w:ascii="Arial" w:eastAsia="Times New Roman" w:hAnsi="Arial" w:cs="Arial"/>
          <w:sz w:val="24"/>
          <w:szCs w:val="24"/>
          <w:lang w:eastAsia="ru-RU"/>
        </w:rPr>
        <w:lastRenderedPageBreak/>
        <w:t>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 ограждение, приямок), ворота;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аттракционы (не обладающие признаками капитальности);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комплексы, питьевые фонтанчики, бюветы;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и не может превышать 5 месяцев;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декоративные устройства: устройства для вертикального озеленения и цветочного оформления (в том числе шпалера, трельяж, </w:t>
      </w:r>
      <w:proofErr w:type="spellStart"/>
      <w:r w:rsidRPr="00890350">
        <w:rPr>
          <w:rFonts w:ascii="Arial" w:eastAsia="Times New Roman" w:hAnsi="Arial" w:cs="Arial"/>
          <w:sz w:val="24"/>
          <w:szCs w:val="24"/>
          <w:lang w:eastAsia="ru-RU"/>
        </w:rPr>
        <w:t>перголы</w:t>
      </w:r>
      <w:proofErr w:type="spellEnd"/>
      <w:r w:rsidRPr="00890350">
        <w:rPr>
          <w:rFonts w:ascii="Arial" w:eastAsia="Times New Roman" w:hAnsi="Arial" w:cs="Arial"/>
          <w:sz w:val="24"/>
          <w:szCs w:val="24"/>
          <w:lang w:eastAsia="ru-RU"/>
        </w:rPr>
        <w:t>), вазоны, цветочницы;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w:t>
      </w:r>
      <w:proofErr w:type="gramStart"/>
      <w:r w:rsidRPr="00890350">
        <w:rPr>
          <w:rFonts w:ascii="Arial" w:eastAsia="Times New Roman" w:hAnsi="Arial" w:cs="Arial"/>
          <w:sz w:val="24"/>
          <w:szCs w:val="24"/>
          <w:lang w:eastAsia="ru-RU"/>
        </w:rPr>
        <w:t>дств с р</w:t>
      </w:r>
      <w:proofErr w:type="gramEnd"/>
      <w:r w:rsidRPr="00890350">
        <w:rPr>
          <w:rFonts w:ascii="Arial" w:eastAsia="Times New Roman" w:hAnsi="Arial" w:cs="Arial"/>
          <w:sz w:val="24"/>
          <w:szCs w:val="24"/>
          <w:lang w:eastAsia="ru-RU"/>
        </w:rPr>
        <w:t xml:space="preserve">екламными конструкциями и без рекламных конструкций, остановочные павильоны с нестационарными торговыми объектами), пункты взимания платы (включая, </w:t>
      </w:r>
      <w:proofErr w:type="spellStart"/>
      <w:r w:rsidRPr="00890350">
        <w:rPr>
          <w:rFonts w:ascii="Arial" w:eastAsia="Times New Roman" w:hAnsi="Arial" w:cs="Arial"/>
          <w:sz w:val="24"/>
          <w:szCs w:val="24"/>
          <w:lang w:eastAsia="ru-RU"/>
        </w:rPr>
        <w:t>паркоматы</w:t>
      </w:r>
      <w:proofErr w:type="spell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каркасе тентов для сезонной торговли;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трибуна, стенка для </w:t>
      </w:r>
      <w:proofErr w:type="spellStart"/>
      <w:r w:rsidRPr="00890350">
        <w:rPr>
          <w:rFonts w:ascii="Arial" w:eastAsia="Times New Roman" w:hAnsi="Arial" w:cs="Arial"/>
          <w:sz w:val="24"/>
          <w:szCs w:val="24"/>
          <w:lang w:eastAsia="ru-RU"/>
        </w:rPr>
        <w:t>перелезания</w:t>
      </w:r>
      <w:proofErr w:type="spellEnd"/>
      <w:r w:rsidRPr="00890350">
        <w:rPr>
          <w:rFonts w:ascii="Arial" w:eastAsia="Times New Roman" w:hAnsi="Arial" w:cs="Arial"/>
          <w:sz w:val="24"/>
          <w:szCs w:val="24"/>
          <w:lang w:eastAsia="ru-RU"/>
        </w:rPr>
        <w:t>);</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890350">
        <w:rPr>
          <w:rFonts w:ascii="Arial" w:eastAsia="Times New Roman" w:hAnsi="Arial" w:cs="Arial"/>
          <w:sz w:val="24"/>
          <w:szCs w:val="24"/>
          <w:lang w:eastAsia="ru-RU"/>
        </w:rPr>
        <w:t>рукоход</w:t>
      </w:r>
      <w:proofErr w:type="spellEnd"/>
      <w:r w:rsidRPr="00890350">
        <w:rPr>
          <w:rFonts w:ascii="Arial" w:eastAsia="Times New Roman" w:hAnsi="Arial" w:cs="Arial"/>
          <w:sz w:val="24"/>
          <w:szCs w:val="24"/>
          <w:lang w:eastAsia="ru-RU"/>
        </w:rPr>
        <w:t xml:space="preserve">, лиана, сетка «Пирамида», спортивные ворота, рампа, рельс),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коммунально-бытовое оборудование (в том числе контейнеры, урны, наземные блоки систем кондиционирования и вентиляции);</w:t>
      </w:r>
      <w:proofErr w:type="gramEnd"/>
    </w:p>
    <w:p w:rsidR="00890350" w:rsidRPr="00890350" w:rsidRDefault="00890350" w:rsidP="00EC7317">
      <w:pPr>
        <w:spacing w:after="0" w:line="240" w:lineRule="auto"/>
        <w:ind w:firstLine="709"/>
        <w:jc w:val="both"/>
        <w:rPr>
          <w:rFonts w:ascii="Times New Roman" w:eastAsia="Times New Roman" w:hAnsi="Times New Roman" w:cs="Times New Roman"/>
          <w:sz w:val="24"/>
          <w:szCs w:val="24"/>
          <w:lang w:eastAsia="ru-RU"/>
        </w:rPr>
      </w:pPr>
      <w:r w:rsidRPr="00890350">
        <w:rPr>
          <w:rFonts w:ascii="Arial" w:eastAsia="Times New Roman" w:hAnsi="Arial" w:cs="Arial"/>
          <w:sz w:val="24"/>
          <w:szCs w:val="24"/>
          <w:lang w:eastAsia="ru-RU"/>
        </w:rPr>
        <w:t xml:space="preserve">- объекты для размещения информации, в том числе вывески, пилоны автозаправочных станций, пилоны </w:t>
      </w:r>
      <w:proofErr w:type="spellStart"/>
      <w:r w:rsidRPr="00890350">
        <w:rPr>
          <w:rFonts w:ascii="Arial" w:eastAsia="Times New Roman" w:hAnsi="Arial" w:cs="Arial"/>
          <w:sz w:val="24"/>
          <w:szCs w:val="24"/>
          <w:lang w:eastAsia="ru-RU"/>
        </w:rPr>
        <w:t>автодиллеров</w:t>
      </w:r>
      <w:proofErr w:type="spellEnd"/>
      <w:r w:rsidRPr="00890350">
        <w:rPr>
          <w:rFonts w:ascii="Arial" w:eastAsia="Times New Roman" w:hAnsi="Arial" w:cs="Arial"/>
          <w:sz w:val="24"/>
          <w:szCs w:val="24"/>
          <w:lang w:eastAsia="ru-RU"/>
        </w:rPr>
        <w:t>, указатели, информационные доски, меню, информационные щиты и стенды, знаки адресации</w:t>
      </w:r>
      <w:r w:rsidRPr="00890350">
        <w:rPr>
          <w:rFonts w:ascii="Times New Roman" w:eastAsia="Times New Roman" w:hAnsi="Times New Roman" w:cs="Times New Roman"/>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островок, островок безопасности);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 надолбы, приствольная решетка;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опоры, в том числе опора дорожного знака, опора стационарного электрического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lastRenderedPageBreak/>
        <w:t>- планировочное устройство: в том числе проезжая часть, велосипедная дорожка, сопряжения поверхностей (</w:t>
      </w:r>
      <w:proofErr w:type="spellStart"/>
      <w:r w:rsidRPr="00890350">
        <w:rPr>
          <w:rFonts w:ascii="Arial" w:eastAsia="Times New Roman" w:hAnsi="Arial" w:cs="Arial"/>
          <w:sz w:val="24"/>
          <w:szCs w:val="24"/>
          <w:lang w:eastAsia="ru-RU"/>
        </w:rPr>
        <w:t>отмостка</w:t>
      </w:r>
      <w:proofErr w:type="spellEnd"/>
      <w:r w:rsidRPr="00890350">
        <w:rPr>
          <w:rFonts w:ascii="Arial" w:eastAsia="Times New Roman" w:hAnsi="Arial" w:cs="Arial"/>
          <w:sz w:val="24"/>
          <w:szCs w:val="24"/>
          <w:lang w:eastAsia="ru-RU"/>
        </w:rPr>
        <w:t>, бортовой камень, пандус, лестница, пешеходный мостик), озеленение (цветник, газон, рядовые и групповые посадки), пешеходные коммуникации (тротуар, аллея, дорожка, тропинка);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песчано-гравийное покрытие, плиточное покрытие;</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доска, рисунок, роспись, мозаика;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растительный компонент, в том числе дерево, кустарник, травянистое растение, лиана, цветы;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890350">
        <w:rPr>
          <w:rFonts w:ascii="Arial" w:eastAsia="Times New Roman" w:hAnsi="Arial" w:cs="Arial"/>
          <w:sz w:val="24"/>
          <w:szCs w:val="24"/>
          <w:lang w:eastAsia="ru-RU"/>
        </w:rPr>
        <w:t>лайтпостер</w:t>
      </w:r>
      <w:proofErr w:type="spellEnd"/>
      <w:r w:rsidRPr="00890350">
        <w:rPr>
          <w:rFonts w:ascii="Arial" w:eastAsia="Times New Roman" w:hAnsi="Arial" w:cs="Arial"/>
          <w:sz w:val="24"/>
          <w:szCs w:val="24"/>
          <w:lang w:eastAsia="ru-RU"/>
        </w:rPr>
        <w:t xml:space="preserve">, театральный афишный стенд, линза, тумба, </w:t>
      </w:r>
      <w:proofErr w:type="spellStart"/>
      <w:r w:rsidRPr="00890350">
        <w:rPr>
          <w:rFonts w:ascii="Arial" w:eastAsia="Times New Roman" w:hAnsi="Arial" w:cs="Arial"/>
          <w:sz w:val="24"/>
          <w:szCs w:val="24"/>
          <w:lang w:eastAsia="ru-RU"/>
        </w:rPr>
        <w:t>ситиборд</w:t>
      </w:r>
      <w:proofErr w:type="spell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биллборд</w:t>
      </w:r>
      <w:proofErr w:type="spell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суперсайт</w:t>
      </w:r>
      <w:proofErr w:type="spellEnd"/>
      <w:r w:rsidRPr="00890350">
        <w:rPr>
          <w:rFonts w:ascii="Arial" w:eastAsia="Times New Roman" w:hAnsi="Arial" w:cs="Arial"/>
          <w:sz w:val="24"/>
          <w:szCs w:val="24"/>
          <w:lang w:eastAsia="ru-RU"/>
        </w:rPr>
        <w:t>, флаг, стела, пилон);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устройства наружного освещения и подсветки, в том числе объекты, предназначенные для освещения автомобильных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890350">
        <w:rPr>
          <w:rFonts w:ascii="Arial" w:eastAsia="Times New Roman" w:hAnsi="Arial" w:cs="Arial"/>
          <w:sz w:val="24"/>
          <w:szCs w:val="24"/>
          <w:lang w:eastAsia="ru-RU"/>
        </w:rPr>
        <w:t>металлодекор</w:t>
      </w:r>
      <w:proofErr w:type="spellEnd"/>
      <w:r w:rsidRPr="00890350">
        <w:rPr>
          <w:rFonts w:ascii="Arial" w:eastAsia="Times New Roman" w:hAnsi="Arial" w:cs="Arial"/>
          <w:sz w:val="24"/>
          <w:szCs w:val="24"/>
          <w:lang w:eastAsia="ru-RU"/>
        </w:rPr>
        <w:t>, отделка фасадов (штукатурка, облицовка, окраска);</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 элементы оформления населенного пункта к мероприятиям поселенческого, всероссийского и международного значения.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6. ТРЕБОВАНИЯ К БЛАГОУСТРОЙСТВУ В ГРАНИЦАХ ФУНКЦИОНАЛЬНЫХ ЗОН</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общегородского и локального значения, многофункциональные, </w:t>
      </w:r>
      <w:proofErr w:type="spellStart"/>
      <w:r w:rsidRPr="00890350">
        <w:rPr>
          <w:rFonts w:ascii="Arial" w:eastAsia="Times New Roman" w:hAnsi="Arial" w:cs="Arial"/>
          <w:sz w:val="24"/>
          <w:szCs w:val="24"/>
          <w:lang w:eastAsia="ru-RU"/>
        </w:rPr>
        <w:t>примагистральные</w:t>
      </w:r>
      <w:proofErr w:type="spellEnd"/>
      <w:r w:rsidRPr="00890350">
        <w:rPr>
          <w:rFonts w:ascii="Arial" w:eastAsia="Times New Roman" w:hAnsi="Arial" w:cs="Arial"/>
          <w:sz w:val="24"/>
          <w:szCs w:val="24"/>
          <w:lang w:eastAsia="ru-RU"/>
        </w:rPr>
        <w:t xml:space="preserve"> и специализированные общественные зоны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3. Рекомендуется на территории общественных пространств размещение произведений декоративно-прикладного искусства, декоративных водных устройств.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14. Требования к благоустройству на территориях жилого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 домов, детских садов, школ, постоянного и временного хранения автотранспортных средств, которые в различных сочетаниях формируют жилые группы, микрорайоны, жилые районы.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Возможно размещение средств наружной рекламы, некапитальных нестационарных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 функциональные зоны и площади.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паркинги).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на реконструируемых территориях.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для установки мусоросборников).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проездов, осветительным оборудованием.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Статья 15. Требования к благоустройству в границах территорий рекреационного назначения</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 парки, сады, бульвары, скверы.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исторического облика, планировки.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При реконструкции объектов рекреации рекомендуется предусматривать:</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благоустройства для различных зон лесопарка;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для парков и садов: реконструкцию планировочной структуры (например, изменение плотности дорожной сети), </w:t>
      </w:r>
      <w:proofErr w:type="spellStart"/>
      <w:r w:rsidRPr="00890350">
        <w:rPr>
          <w:rFonts w:ascii="Arial" w:eastAsia="Times New Roman" w:hAnsi="Arial" w:cs="Arial"/>
          <w:sz w:val="24"/>
          <w:szCs w:val="24"/>
          <w:lang w:eastAsia="ru-RU"/>
        </w:rPr>
        <w:t>разреживание</w:t>
      </w:r>
      <w:proofErr w:type="spellEnd"/>
      <w:r w:rsidRPr="00890350">
        <w:rPr>
          <w:rFonts w:ascii="Arial" w:eastAsia="Times New Roman" w:hAnsi="Arial" w:cs="Arial"/>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площадок отдыха, детских площадок;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технологий посадки и содержания.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При проектировании озеленения территории объектов рекомендуется: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произвести оценку существующей растительности, состояния древесных растений и травянистого покрова;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мероприятия по их удалению с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w:t>
      </w:r>
      <w:proofErr w:type="gramStart"/>
      <w:r w:rsidRPr="00890350">
        <w:rPr>
          <w:rFonts w:ascii="Arial" w:eastAsia="Times New Roman" w:hAnsi="Arial" w:cs="Arial"/>
          <w:sz w:val="24"/>
          <w:szCs w:val="24"/>
          <w:lang w:eastAsia="ru-RU"/>
        </w:rPr>
        <w:t>,</w:t>
      </w:r>
      <w:proofErr w:type="gramEnd"/>
      <w:r w:rsidRPr="00890350">
        <w:rPr>
          <w:rFonts w:ascii="Arial" w:eastAsia="Times New Roman" w:hAnsi="Arial" w:cs="Arial"/>
          <w:sz w:val="24"/>
          <w:szCs w:val="24"/>
          <w:lang w:eastAsia="ru-RU"/>
        </w:rPr>
        <w:t xml:space="preserve"> чем на 80% общей площади зоны отдыха;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недопущение использования территории зоны отдыха для иных целей (выгуливания собак, устройства игровых городков, аттракционов и т.п.).</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На территории Калтукского муниципального образования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отдыха населения жилого района).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7. По ландшафтно-климатическим условиям могут быть образованы - парки на пересеченном рельефе, парки по берегам водоемов, рек, парки на территориях, занятых лесными насаждениями.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8. </w:t>
      </w:r>
      <w:proofErr w:type="gramStart"/>
      <w:r w:rsidRPr="00890350">
        <w:rPr>
          <w:rFonts w:ascii="Arial" w:eastAsia="Times New Roman" w:hAnsi="Arial" w:cs="Arial"/>
          <w:sz w:val="24"/>
          <w:szCs w:val="24"/>
          <w:lang w:eastAsia="ru-RU"/>
        </w:rPr>
        <w:t>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890350">
        <w:rPr>
          <w:rFonts w:ascii="Arial" w:eastAsia="Times New Roman" w:hAnsi="Arial" w:cs="Arial"/>
          <w:sz w:val="24"/>
          <w:szCs w:val="24"/>
          <w:lang w:eastAsia="ru-RU"/>
        </w:rPr>
        <w:t>перголы</w:t>
      </w:r>
      <w:proofErr w:type="spellEnd"/>
      <w:r w:rsidRPr="00890350">
        <w:rPr>
          <w:rFonts w:ascii="Arial" w:eastAsia="Times New Roman" w:hAnsi="Arial" w:cs="Arial"/>
          <w:sz w:val="24"/>
          <w:szCs w:val="24"/>
          <w:lang w:eastAsia="ru-RU"/>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проектирование и проектным решением.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 климатической зоны.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12. </w:t>
      </w:r>
      <w:proofErr w:type="gramStart"/>
      <w:r w:rsidRPr="00890350">
        <w:rPr>
          <w:rFonts w:ascii="Arial" w:eastAsia="Times New Roman" w:hAnsi="Arial" w:cs="Arial"/>
          <w:sz w:val="24"/>
          <w:szCs w:val="24"/>
          <w:lang w:eastAsia="ru-RU"/>
        </w:rPr>
        <w:t>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 сады на крышах (размещаются на плоских крышах жилых, общественных и производственных зданий и сооружений в целях создания среды для кратковременного отдыха, благоприятных эстетических и микроклиматических условий</w:t>
      </w:r>
      <w:proofErr w:type="gramEnd"/>
      <w:r w:rsidRPr="00890350">
        <w:rPr>
          <w:rFonts w:ascii="Arial" w:eastAsia="Times New Roman" w:hAnsi="Arial" w:cs="Arial"/>
          <w:sz w:val="24"/>
          <w:szCs w:val="24"/>
          <w:lang w:eastAsia="ru-RU"/>
        </w:rPr>
        <w:t>) и др.</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 осветительное оборудование.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пейзажного характера озеленения.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15. </w:t>
      </w:r>
      <w:proofErr w:type="gramStart"/>
      <w:r w:rsidRPr="00890350">
        <w:rPr>
          <w:rFonts w:ascii="Arial" w:eastAsia="Times New Roman" w:hAnsi="Arial" w:cs="Arial"/>
          <w:sz w:val="24"/>
          <w:szCs w:val="24"/>
          <w:lang w:eastAsia="ru-RU"/>
        </w:rPr>
        <w:t>Возможно</w:t>
      </w:r>
      <w:proofErr w:type="gramEnd"/>
      <w:r w:rsidRPr="00890350">
        <w:rPr>
          <w:rFonts w:ascii="Arial" w:eastAsia="Times New Roman" w:hAnsi="Arial" w:cs="Arial"/>
          <w:sz w:val="24"/>
          <w:szCs w:val="24"/>
          <w:lang w:eastAsia="ru-RU"/>
        </w:rPr>
        <w:t xml:space="preserve"> предусматривать размещение ограждения, некапитальных нестационарных сооружений питания (летние кафе).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удобного движения при ее осмотре.</w:t>
      </w:r>
    </w:p>
    <w:p w:rsid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EC7317" w:rsidRPr="00890350" w:rsidRDefault="00EC7317"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lastRenderedPageBreak/>
        <w:t>Статья 16. Требования к благоустройству на территориях транспортной и инженерной инфраструктуры</w:t>
      </w:r>
    </w:p>
    <w:p w:rsidR="00890350" w:rsidRPr="00890350" w:rsidRDefault="00890350" w:rsidP="00EC7317">
      <w:pPr>
        <w:spacing w:after="0" w:line="240" w:lineRule="auto"/>
        <w:ind w:firstLine="709"/>
        <w:jc w:val="center"/>
        <w:rPr>
          <w:rFonts w:ascii="Arial" w:eastAsia="Times New Roman" w:hAnsi="Arial" w:cs="Arial"/>
          <w:b/>
          <w:b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пешеходные переходы различных типов.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890350" w:rsidRPr="00EC7317" w:rsidRDefault="00890350" w:rsidP="00EC7317">
      <w:pPr>
        <w:widowControl w:val="0"/>
        <w:autoSpaceDE w:val="0"/>
        <w:autoSpaceDN w:val="0"/>
        <w:adjustRightInd w:val="0"/>
        <w:spacing w:after="0" w:line="240" w:lineRule="auto"/>
        <w:ind w:firstLine="709"/>
        <w:jc w:val="center"/>
        <w:outlineLvl w:val="0"/>
        <w:rPr>
          <w:rFonts w:ascii="Arial" w:eastAsia="Times New Roman" w:hAnsi="Arial" w:cs="Arial"/>
          <w:b/>
          <w:color w:val="000000" w:themeColor="text1"/>
          <w:sz w:val="24"/>
          <w:szCs w:val="24"/>
          <w:lang w:eastAsia="ru-RU"/>
        </w:rPr>
      </w:pPr>
    </w:p>
    <w:p w:rsidR="00890350" w:rsidRPr="00890350" w:rsidRDefault="00890350" w:rsidP="00EC7317">
      <w:pPr>
        <w:widowControl w:val="0"/>
        <w:autoSpaceDE w:val="0"/>
        <w:autoSpaceDN w:val="0"/>
        <w:adjustRightInd w:val="0"/>
        <w:spacing w:after="0" w:line="240" w:lineRule="auto"/>
        <w:jc w:val="center"/>
        <w:outlineLvl w:val="0"/>
        <w:rPr>
          <w:rFonts w:ascii="Arial" w:eastAsia="Times New Roman" w:hAnsi="Arial" w:cs="Arial"/>
          <w:b/>
          <w:sz w:val="24"/>
          <w:szCs w:val="24"/>
          <w:lang w:eastAsia="ru-RU"/>
        </w:rPr>
      </w:pPr>
      <w:r w:rsidRPr="00890350">
        <w:rPr>
          <w:rFonts w:ascii="Arial" w:eastAsia="Times New Roman" w:hAnsi="Arial" w:cs="Arial"/>
          <w:b/>
          <w:sz w:val="24"/>
          <w:szCs w:val="24"/>
          <w:lang w:eastAsia="ru-RU"/>
        </w:rPr>
        <w:t>Статья 17. Требования по благоустройству при проведении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На территории Калтукского сельского поселения  земляные работы (за исключением работ, проводимых в соответствии с требованиями Градостроительного </w:t>
      </w:r>
      <w:hyperlink r:id="rId7" w:history="1">
        <w:r w:rsidRPr="00890350">
          <w:rPr>
            <w:rFonts w:ascii="Arial" w:eastAsia="Times New Roman" w:hAnsi="Arial" w:cs="Arial"/>
            <w:sz w:val="24"/>
            <w:szCs w:val="24"/>
            <w:lang w:eastAsia="ru-RU"/>
          </w:rPr>
          <w:t>кодекса</w:t>
        </w:r>
      </w:hyperlink>
      <w:r w:rsidRPr="00890350">
        <w:rPr>
          <w:rFonts w:ascii="Arial" w:eastAsia="Times New Roman" w:hAnsi="Arial" w:cs="Arial"/>
          <w:sz w:val="24"/>
          <w:szCs w:val="24"/>
          <w:lang w:eastAsia="ru-RU"/>
        </w:rPr>
        <w:t xml:space="preserve"> РФ), производятся при условии получения разрешения на земляные работы.</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Работы подразделяются на два вида:</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на плановые работы;</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на аварийные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прилегающие инженерные сооружения, сети. </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Калтукского сельского поселения с указаниями необходимых мер безопасности, требований строительных норм и правил, согласованных с заинтересованными ведомствами и организациями. </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муниципального образования «Братский район».</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Для плановых работ сроки подачи заявок на проведение работ составляет одну неделю до начала плановых работ.</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государственного и муниципального контроля.</w:t>
      </w:r>
    </w:p>
    <w:p w:rsidR="00890350" w:rsidRPr="00890350" w:rsidRDefault="00890350" w:rsidP="00EC7317">
      <w:pPr>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установленной административным регламентом.</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твердым покрытием, детские площадки.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10. </w:t>
      </w:r>
      <w:proofErr w:type="gramStart"/>
      <w:r w:rsidRPr="00890350">
        <w:rPr>
          <w:rFonts w:ascii="Arial" w:eastAsia="Times New Roman" w:hAnsi="Arial" w:cs="Arial"/>
          <w:sz w:val="24"/>
          <w:szCs w:val="24"/>
          <w:lang w:eastAsia="ru-RU"/>
        </w:rPr>
        <w:t>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w:t>
      </w:r>
      <w:proofErr w:type="gramEnd"/>
      <w:r w:rsidRPr="00890350">
        <w:rPr>
          <w:rFonts w:ascii="Arial" w:eastAsia="Times New Roman" w:hAnsi="Arial" w:cs="Arial"/>
          <w:sz w:val="24"/>
          <w:szCs w:val="24"/>
          <w:lang w:eastAsia="ru-RU"/>
        </w:rPr>
        <w:t xml:space="preserve"> другим объектам. Бордюр разбирается, складируется на месте производства </w:t>
      </w:r>
      <w:r w:rsidRPr="00890350">
        <w:rPr>
          <w:rFonts w:ascii="Arial" w:eastAsia="Times New Roman" w:hAnsi="Arial" w:cs="Arial"/>
          <w:sz w:val="24"/>
          <w:szCs w:val="24"/>
          <w:lang w:eastAsia="ru-RU"/>
        </w:rPr>
        <w:lastRenderedPageBreak/>
        <w:t>работ для дальнейшей установки.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проезжей части магистральных улиц.</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учетом перспективы развития сетей.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под проезжей частью, запрещается.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При производстве земляных работ запрещается: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случаев производства аварийных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 не имеющих системы водоотвода;</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складирование стройматериалов на автомобильных дорогах, проездах, пешеходных дорожках и тротуарах;</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вынос грунта и грязи колесами транспортных средств на улицы населенного пункта с площадок (территорий) мест проведения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проведение земляных работ с нарушением сроков, установленных в разрешении на земляные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е) </w:t>
      </w:r>
      <w:proofErr w:type="spellStart"/>
      <w:r w:rsidRPr="00890350">
        <w:rPr>
          <w:rFonts w:ascii="Arial" w:eastAsia="Times New Roman" w:hAnsi="Arial" w:cs="Arial"/>
          <w:sz w:val="24"/>
          <w:szCs w:val="24"/>
          <w:lang w:eastAsia="ru-RU"/>
        </w:rPr>
        <w:t>невосстановление</w:t>
      </w:r>
      <w:proofErr w:type="spellEnd"/>
      <w:r w:rsidRPr="00890350">
        <w:rPr>
          <w:rFonts w:ascii="Arial" w:eastAsia="Times New Roman" w:hAnsi="Arial" w:cs="Arial"/>
          <w:sz w:val="24"/>
          <w:szCs w:val="24"/>
          <w:lang w:eastAsia="ru-RU"/>
        </w:rPr>
        <w:t xml:space="preserve"> нарушенного состояния участков территорий после проведения земляных работ в срок, установленный в разрешении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коммуникаций, сетей, сооружений.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До начала производства земляных работ Заказчик обязан:</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установить дорожные знаки в соответствии с согласованной с органами ГИ</w:t>
      </w:r>
      <w:proofErr w:type="gramStart"/>
      <w:r w:rsidRPr="00890350">
        <w:rPr>
          <w:rFonts w:ascii="Arial" w:eastAsia="Times New Roman" w:hAnsi="Arial" w:cs="Arial"/>
          <w:sz w:val="24"/>
          <w:szCs w:val="24"/>
          <w:lang w:eastAsia="ru-RU"/>
        </w:rPr>
        <w:t>БДД сх</w:t>
      </w:r>
      <w:proofErr w:type="gramEnd"/>
      <w:r w:rsidRPr="00890350">
        <w:rPr>
          <w:rFonts w:ascii="Arial" w:eastAsia="Times New Roman" w:hAnsi="Arial" w:cs="Arial"/>
          <w:sz w:val="24"/>
          <w:szCs w:val="24"/>
          <w:lang w:eastAsia="ru-RU"/>
        </w:rPr>
        <w:t>емой;</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8" w:history="1">
        <w:r w:rsidRPr="00890350">
          <w:rPr>
            <w:rFonts w:ascii="Arial" w:eastAsia="Times New Roman" w:hAnsi="Arial" w:cs="Arial"/>
            <w:sz w:val="24"/>
            <w:szCs w:val="24"/>
            <w:lang w:eastAsia="ru-RU"/>
          </w:rPr>
          <w:t>раздела 6</w:t>
        </w:r>
      </w:hyperlink>
      <w:r w:rsidRPr="00890350">
        <w:rPr>
          <w:rFonts w:ascii="Arial" w:eastAsia="Times New Roman" w:hAnsi="Arial" w:cs="Arial"/>
          <w:sz w:val="24"/>
          <w:szCs w:val="24"/>
          <w:lang w:eastAsia="ru-RU"/>
        </w:rPr>
        <w:t xml:space="preserve"> СНиП 12-03-2001, утвержденных постановлением Госстроя РФ от 23.07.2001 № 80. В темное время суток ограждение обозначается красными сигнальными фонарями. Ограждение выполняется </w:t>
      </w:r>
      <w:proofErr w:type="gramStart"/>
      <w:r w:rsidRPr="00890350">
        <w:rPr>
          <w:rFonts w:ascii="Arial" w:eastAsia="Times New Roman" w:hAnsi="Arial" w:cs="Arial"/>
          <w:sz w:val="24"/>
          <w:szCs w:val="24"/>
          <w:lang w:eastAsia="ru-RU"/>
        </w:rPr>
        <w:t>сплошным</w:t>
      </w:r>
      <w:proofErr w:type="gramEnd"/>
      <w:r w:rsidRPr="00890350">
        <w:rPr>
          <w:rFonts w:ascii="Arial" w:eastAsia="Times New Roman" w:hAnsi="Arial" w:cs="Arial"/>
          <w:sz w:val="24"/>
          <w:szCs w:val="24"/>
          <w:lang w:eastAsia="ru-RU"/>
        </w:rPr>
        <w:t>, устойчивым и надежным, предотвращающим попадание посторонних на место проведения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оборудовать светильниками места производства земляных работ в зоне движения пешеходов при отсутствии наружного освещения;</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устроить переходные мостки через траншеи по направлениям массовых пешеходных потоков не более 200 метров друг от друга;</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начала и окончания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е) вызвать на место производства земляных работ представителей эксплуатационных служб, которые обязаны уточнить на месте положение своих 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w:t>
      </w:r>
      <w:proofErr w:type="gramStart"/>
      <w:r w:rsidRPr="00890350">
        <w:rPr>
          <w:rFonts w:ascii="Arial" w:eastAsia="Times New Roman" w:hAnsi="Arial" w:cs="Arial"/>
          <w:sz w:val="24"/>
          <w:szCs w:val="24"/>
          <w:lang w:eastAsia="ru-RU"/>
        </w:rPr>
        <w:t>отказе</w:t>
      </w:r>
      <w:proofErr w:type="gramEnd"/>
      <w:r w:rsidRPr="00890350">
        <w:rPr>
          <w:rFonts w:ascii="Arial" w:eastAsia="Times New Roman" w:hAnsi="Arial" w:cs="Arial"/>
          <w:sz w:val="24"/>
          <w:szCs w:val="24"/>
          <w:lang w:eastAsia="ru-RU"/>
        </w:rPr>
        <w:t xml:space="preserve"> об уточнении положения коммуникаций. В случае </w:t>
      </w:r>
      <w:r w:rsidRPr="00890350">
        <w:rPr>
          <w:rFonts w:ascii="Arial" w:eastAsia="Times New Roman" w:hAnsi="Arial" w:cs="Arial"/>
          <w:sz w:val="24"/>
          <w:szCs w:val="24"/>
          <w:lang w:eastAsia="ru-RU"/>
        </w:rPr>
        <w:lastRenderedPageBreak/>
        <w:t xml:space="preserve">неявки представителя и (или) отказа указать точное месторасположение коммуникаций Заказчик руководствуется положением коммуникаций, указанных на </w:t>
      </w:r>
      <w:proofErr w:type="spellStart"/>
      <w:r w:rsidRPr="00890350">
        <w:rPr>
          <w:rFonts w:ascii="Arial" w:eastAsia="Times New Roman" w:hAnsi="Arial" w:cs="Arial"/>
          <w:sz w:val="24"/>
          <w:szCs w:val="24"/>
          <w:lang w:eastAsia="ru-RU"/>
        </w:rPr>
        <w:t>топооснове</w:t>
      </w:r>
      <w:proofErr w:type="spellEnd"/>
      <w:r w:rsidRPr="00890350">
        <w:rPr>
          <w:rFonts w:ascii="Arial" w:eastAsia="Times New Roman" w:hAnsi="Arial" w:cs="Arial"/>
          <w:sz w:val="24"/>
          <w:szCs w:val="24"/>
          <w:lang w:eastAsia="ru-RU"/>
        </w:rPr>
        <w:t>.</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плодородного слоя и посев травы.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восстановительные работы и уборку территории.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19. </w:t>
      </w:r>
      <w:proofErr w:type="gramStart"/>
      <w:r w:rsidRPr="00890350">
        <w:rPr>
          <w:rFonts w:ascii="Arial" w:eastAsia="Times New Roman" w:hAnsi="Arial" w:cs="Arial"/>
          <w:sz w:val="24"/>
          <w:szCs w:val="24"/>
          <w:lang w:eastAsia="ru-RU"/>
        </w:rPr>
        <w:t>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разрешением на земляные работы.</w:t>
      </w:r>
      <w:proofErr w:type="gramEnd"/>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20. Производство земляных работ с нарушением сроков, установленных разрешением на проведение земляных работ, является нарушением настоящих Правил.</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разрешении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22. Если по причине </w:t>
      </w:r>
      <w:proofErr w:type="gramStart"/>
      <w:r w:rsidRPr="00890350">
        <w:rPr>
          <w:rFonts w:ascii="Arial" w:eastAsia="Times New Roman" w:hAnsi="Arial" w:cs="Arial"/>
          <w:sz w:val="24"/>
          <w:szCs w:val="24"/>
          <w:lang w:eastAsia="ru-RU"/>
        </w:rPr>
        <w:t>несоответствия температуры наружного воздуха технологии производства работ</w:t>
      </w:r>
      <w:proofErr w:type="gramEnd"/>
      <w:r w:rsidRPr="00890350">
        <w:rPr>
          <w:rFonts w:ascii="Arial" w:eastAsia="Times New Roman" w:hAnsi="Arial" w:cs="Arial"/>
          <w:sz w:val="24"/>
          <w:szCs w:val="24"/>
          <w:lang w:eastAsia="ru-RU"/>
        </w:rPr>
        <w:t xml:space="preserve">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после установления погодных условий, допустимых для соответствующих видов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 скрытых работ несет Заказчик. </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24. Земляные работы являются завершенными после полного </w:t>
      </w:r>
      <w:r w:rsidRPr="00890350">
        <w:rPr>
          <w:rFonts w:ascii="Arial" w:eastAsia="Times New Roman" w:hAnsi="Arial" w:cs="Arial"/>
          <w:sz w:val="24"/>
          <w:szCs w:val="24"/>
          <w:lang w:eastAsia="ru-RU"/>
        </w:rPr>
        <w:lastRenderedPageBreak/>
        <w:t>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разрешения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земляных работ в полном объеме.</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разрешением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27. После завершения земляных работ в связи с ликвидацией аварии юридические и физические лица, производившие работы, обязаны восстановить нарушенное состояние участков территорий в срок не позднее 5 рабочих дней с момента окончания аварийных работ (если не было получено разрешение на проведение земляных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разрешение на земляные работы).</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часов с момента обнаружения аварии.</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момента окончания аварийных работ.</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p>
    <w:p w:rsidR="00890350" w:rsidRPr="00890350" w:rsidRDefault="00890350" w:rsidP="00EC7317">
      <w:pPr>
        <w:spacing w:after="0" w:line="240" w:lineRule="auto"/>
        <w:jc w:val="center"/>
        <w:rPr>
          <w:rFonts w:ascii="Arial" w:eastAsia="Times New Roman" w:hAnsi="Arial" w:cs="Arial"/>
          <w:b/>
          <w:bCs/>
          <w:sz w:val="24"/>
          <w:szCs w:val="24"/>
          <w:lang w:eastAsia="ru-RU"/>
        </w:rPr>
      </w:pPr>
      <w:r w:rsidRPr="00890350">
        <w:rPr>
          <w:rFonts w:ascii="Arial" w:eastAsia="Times New Roman" w:hAnsi="Arial" w:cs="Arial"/>
          <w:b/>
          <w:bCs/>
          <w:sz w:val="24"/>
          <w:szCs w:val="24"/>
          <w:lang w:eastAsia="ru-RU"/>
        </w:rPr>
        <w:t>Глава 7. Правила содержания территории</w:t>
      </w:r>
    </w:p>
    <w:p w:rsidR="00890350" w:rsidRPr="00890350" w:rsidRDefault="00890350" w:rsidP="00EC7317">
      <w:pPr>
        <w:spacing w:after="0" w:line="240" w:lineRule="auto"/>
        <w:jc w:val="center"/>
        <w:rPr>
          <w:rFonts w:ascii="Arial" w:eastAsia="Times New Roman" w:hAnsi="Arial" w:cs="Arial"/>
          <w:b/>
          <w:b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18. Общие положения по уборке территорий</w:t>
      </w:r>
    </w:p>
    <w:p w:rsidR="00890350" w:rsidRPr="00890350" w:rsidRDefault="00890350" w:rsidP="00EC7317">
      <w:pPr>
        <w:spacing w:after="0" w:line="240" w:lineRule="auto"/>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территории Калтукского муниципального образования – это комплекс мер (работ) по уборке населенных пунктов в соответствии с санитарными требованиями (санитарной очистке), сбору и вывозу бытовых отходов, обеспечению исправного состояния, восстановления, ремонта и улучшения внешнего вида объектов содержания.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Объектами содержания территории Калтукского муниципального образования являются: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проезжая часть и тротуары улиц и переулков;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площади, дворы, придомовая территория;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скамейки, детские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xml:space="preserve">- остановки и павильоны общественного транспорта;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гаражи, автостоянки, места парковок;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места уличной торговли, киоски, лотки, палатки, рынки;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фасады, крыши зданий, жилых домов и надворных построек;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предпринимательской деятельности;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спортивные площадки, стадионы, корты;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детские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малые архитектурные формы (беседки, цветочницы, рабатки, скамейки и др.);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скверы, сады, деревья, газоны, кустарники;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водоемы (реки, пруды и др.);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кладбища;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контейнеры, контейнерные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фонари и опоры уличного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иные объекты коммунальной инфраструктуры.</w:t>
      </w:r>
    </w:p>
    <w:p w:rsidR="00890350" w:rsidRPr="00890350" w:rsidRDefault="00890350" w:rsidP="00EC7317">
      <w:pPr>
        <w:spacing w:after="0" w:line="240" w:lineRule="auto"/>
        <w:ind w:firstLine="709"/>
        <w:jc w:val="both"/>
        <w:rPr>
          <w:rFonts w:ascii="Arial" w:eastAsia="Times New Roman" w:hAnsi="Arial" w:cs="Arial"/>
          <w:b/>
          <w:bCs/>
          <w:iCs/>
          <w:sz w:val="24"/>
          <w:szCs w:val="24"/>
          <w:lang w:eastAsia="ru-RU"/>
        </w:rPr>
      </w:pPr>
      <w:r w:rsidRPr="00890350">
        <w:rPr>
          <w:rFonts w:ascii="Arial" w:eastAsia="Times New Roman" w:hAnsi="Arial" w:cs="Arial"/>
          <w:sz w:val="24"/>
          <w:szCs w:val="24"/>
          <w:lang w:eastAsia="ru-RU"/>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территории Калтукского муниципального образования, и принимать меры для сохранения объектов благоустройства на всей территории сельского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соответствующих ГОСТов и СНиПов.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действующим законодательством.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Благоустройство территорий, не закрепленных за юридическими, физическими лицами и индивидуальными предпринимателями, осуществляется Администрацией Калтукского </w:t>
      </w:r>
      <w:r w:rsidR="002A489D">
        <w:rPr>
          <w:rFonts w:ascii="Arial" w:eastAsia="Calibri" w:hAnsi="Arial" w:cs="Arial"/>
          <w:sz w:val="24"/>
          <w:szCs w:val="24"/>
        </w:rPr>
        <w:t>сельского поселения</w:t>
      </w:r>
      <w:r w:rsidR="002A489D">
        <w:rPr>
          <w:rFonts w:ascii="Arial" w:eastAsia="Times New Roman" w:hAnsi="Arial" w:cs="Arial"/>
          <w:sz w:val="24"/>
          <w:szCs w:val="24"/>
          <w:lang w:eastAsia="ru-RU"/>
        </w:rPr>
        <w:t xml:space="preserve"> </w:t>
      </w:r>
      <w:r w:rsidR="00EC7317">
        <w:rPr>
          <w:rFonts w:ascii="Arial" w:eastAsia="Times New Roman" w:hAnsi="Arial" w:cs="Arial"/>
          <w:sz w:val="24"/>
          <w:szCs w:val="24"/>
          <w:lang w:eastAsia="ru-RU"/>
        </w:rPr>
        <w:t xml:space="preserve">в соответствии </w:t>
      </w:r>
      <w:r w:rsidRPr="00890350">
        <w:rPr>
          <w:rFonts w:ascii="Arial" w:eastAsia="Times New Roman" w:hAnsi="Arial" w:cs="Arial"/>
          <w:sz w:val="24"/>
          <w:szCs w:val="24"/>
          <w:lang w:eastAsia="ru-RU"/>
        </w:rPr>
        <w:t>с компетенцией.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Работы по содержанию территорий в порядке, определенном настоящими Правилами, осуществляют:</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 либо лицо, ими уполномоченное;</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 или пользователи домовладений;</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 сбор и вывоз отходов и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на территориях, где ведется строительство или производятся планировочные, подготовительные работы, и прилегающих к ним территориях (на </w:t>
      </w:r>
      <w:r w:rsidRPr="00890350">
        <w:rPr>
          <w:rFonts w:ascii="Arial" w:eastAsia="Times New Roman" w:hAnsi="Arial" w:cs="Arial"/>
          <w:sz w:val="24"/>
          <w:szCs w:val="24"/>
          <w:lang w:eastAsia="ru-RU"/>
        </w:rPr>
        <w:lastRenderedPageBreak/>
        <w:t>все время строительства или проведения работ) - организации, ведущие строительство, производящие работы;</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переданы им на каком-либо праве;</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осуществляющие содержание и уборку дорог;</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на внутриквартальных проездах -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 В случае нахождения внутриквартального проезда на территории, не закрепленной за физическими, юридическими лицами и индивидуальными предпринимателями, работы по содержанию такого проезда осуществляет Администрация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насаждений;</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прилегающих территориях, въездах и выездах с АЗС, АЗГС - владельцы указанных объектов;</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эксплуатирующие данные сооружения;</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 территориях, прилегающих к отдельно стоящим объектам для размещения рекламы и иной информации - владельцы рекламных конструкций.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вине которых возникло подтопление.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Вывоз скола асфальта при проведении дорожно-ремонтных работ производится организациями, проводящими работы, незамедлительно (в ходе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указанных работ с озелененных территорий улиц, и в течение суток с момента окончания указанных работ - с внутриквартальных территорий. Пни, оставшиеся </w:t>
      </w:r>
      <w:r w:rsidRPr="00890350">
        <w:rPr>
          <w:rFonts w:ascii="Arial" w:eastAsia="Times New Roman" w:hAnsi="Arial" w:cs="Arial"/>
          <w:sz w:val="24"/>
          <w:szCs w:val="24"/>
          <w:lang w:eastAsia="ru-RU"/>
        </w:rPr>
        <w:lastRenderedPageBreak/>
        <w:t>после вырубки сухостойных, аварийных деревьев, удаляются в течение суток со дня вырубки (сноса) с улиц, и в течение трех суток со дня вырубки (сноса) - с внутриквартальных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договоров с сетевыми организациями.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15. </w:t>
      </w:r>
      <w:proofErr w:type="gramStart"/>
      <w:r w:rsidRPr="00890350">
        <w:rPr>
          <w:rFonts w:ascii="Arial" w:eastAsia="Times New Roman" w:hAnsi="Arial" w:cs="Arial"/>
          <w:sz w:val="24"/>
          <w:szCs w:val="24"/>
          <w:lang w:eastAsia="ru-RU"/>
        </w:rPr>
        <w:t>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 требованиям нормативных актов.</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Виды и периодичность работ по содержанию и ремонту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весной и далее по мере накопления;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 мере необходимости проводится: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исправление повреждений отдельных элементов объектов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эстетического состояния данных объектов;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восстановление объектов наружного освещения, окраска опор наружного освещения;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установка, замена, восстановление малых архитектурных форм и их отдельных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 и их конструктивных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 по установленным нормативам;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покос травы при достижении высоты более 20 сантиметров;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890350">
        <w:rPr>
          <w:rFonts w:ascii="Arial" w:eastAsia="Times New Roman" w:hAnsi="Arial" w:cs="Arial"/>
          <w:sz w:val="24"/>
          <w:szCs w:val="24"/>
          <w:lang w:eastAsia="ru-RU"/>
        </w:rPr>
        <w:t>кронирование</w:t>
      </w:r>
      <w:proofErr w:type="spellEnd"/>
      <w:r w:rsidRPr="00890350">
        <w:rPr>
          <w:rFonts w:ascii="Arial" w:eastAsia="Times New Roman" w:hAnsi="Arial" w:cs="Arial"/>
          <w:sz w:val="24"/>
          <w:szCs w:val="24"/>
          <w:lang w:eastAsia="ru-RU"/>
        </w:rPr>
        <w:t xml:space="preserve"> живой изгороди, лечение ран;</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 и площадок для отдыха граждан.</w:t>
      </w:r>
    </w:p>
    <w:p w:rsidR="00890350" w:rsidRPr="00890350" w:rsidRDefault="00890350" w:rsidP="00EC7317">
      <w:pPr>
        <w:tabs>
          <w:tab w:val="left" w:pos="284"/>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Установление характера вида работ по благоустройству (</w:t>
      </w:r>
      <w:proofErr w:type="gramStart"/>
      <w:r w:rsidRPr="00890350">
        <w:rPr>
          <w:rFonts w:ascii="Arial" w:eastAsia="Times New Roman" w:hAnsi="Arial" w:cs="Arial"/>
          <w:sz w:val="24"/>
          <w:szCs w:val="24"/>
          <w:lang w:eastAsia="ru-RU"/>
        </w:rPr>
        <w:t>текущий</w:t>
      </w:r>
      <w:proofErr w:type="gramEnd"/>
      <w:r w:rsidRPr="00890350">
        <w:rPr>
          <w:rFonts w:ascii="Arial" w:eastAsia="Times New Roman" w:hAnsi="Arial" w:cs="Arial"/>
          <w:sz w:val="24"/>
          <w:szCs w:val="24"/>
          <w:lang w:eastAsia="ru-RU"/>
        </w:rPr>
        <w:t>, капитальный) производится на основании нормативных документов, действующих в соответствующих сферах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18. Виды работ по капитальному ремонту, ремонту, содержанию объектов благоустройства, относящихся к составу объектов улично-дорожной сети, </w:t>
      </w:r>
      <w:r w:rsidRPr="00890350">
        <w:rPr>
          <w:rFonts w:ascii="Arial" w:eastAsia="Times New Roman" w:hAnsi="Arial" w:cs="Arial"/>
          <w:sz w:val="24"/>
          <w:szCs w:val="24"/>
          <w:lang w:eastAsia="ru-RU"/>
        </w:rPr>
        <w:lastRenderedPageBreak/>
        <w:t>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транспорта Российской Федерации.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существующее благоустройство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19. Зимняя уборка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вывоз мусора, снега и льда, грязи.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Укладка свежевыпавшего снега в валы и кучи разрешена на всех улицах, площадях.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Утренняя уборка снега и зачистка тротуаров должна заканчиваться до 8 часов утра, а при длительных снегопадах и метелях уборка снега осуществляется с таким расчетом, чтобы была обеспечена безопасность движения пешеходов.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Складирование снега на </w:t>
      </w:r>
      <w:proofErr w:type="spellStart"/>
      <w:r w:rsidRPr="00890350">
        <w:rPr>
          <w:rFonts w:ascii="Arial" w:eastAsia="Times New Roman" w:hAnsi="Arial" w:cs="Arial"/>
          <w:sz w:val="24"/>
          <w:szCs w:val="24"/>
          <w:lang w:eastAsia="ru-RU"/>
        </w:rPr>
        <w:t>внутридворовых</w:t>
      </w:r>
      <w:proofErr w:type="spellEnd"/>
      <w:r w:rsidRPr="00890350">
        <w:rPr>
          <w:rFonts w:ascii="Arial" w:eastAsia="Times New Roman" w:hAnsi="Arial" w:cs="Arial"/>
          <w:sz w:val="24"/>
          <w:szCs w:val="24"/>
          <w:lang w:eastAsia="ru-RU"/>
        </w:rPr>
        <w:t xml:space="preserve"> территориях должно предусматривать отвод талых вод.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С</w:t>
      </w:r>
      <w:r w:rsidRPr="00890350">
        <w:rPr>
          <w:rFonts w:ascii="Arial" w:eastAsia="Times New Roman" w:hAnsi="Arial" w:cs="Arial"/>
          <w:color w:val="000000"/>
          <w:sz w:val="24"/>
          <w:szCs w:val="24"/>
          <w:lang w:eastAsia="ru-RU"/>
        </w:rPr>
        <w:t xml:space="preserve">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w:t>
      </w:r>
      <w:proofErr w:type="gramStart"/>
      <w:r w:rsidRPr="00890350">
        <w:rPr>
          <w:rFonts w:ascii="Arial" w:eastAsia="Times New Roman" w:hAnsi="Arial" w:cs="Arial"/>
          <w:color w:val="000000"/>
          <w:sz w:val="24"/>
          <w:szCs w:val="24"/>
          <w:lang w:eastAsia="ru-RU"/>
        </w:rPr>
        <w:t>исключая</w:t>
      </w:r>
      <w:proofErr w:type="gramEnd"/>
      <w:r w:rsidRPr="00890350">
        <w:rPr>
          <w:rFonts w:ascii="Arial" w:eastAsia="Times New Roman" w:hAnsi="Arial" w:cs="Arial"/>
          <w:color w:val="000000"/>
          <w:sz w:val="24"/>
          <w:szCs w:val="24"/>
          <w:lang w:eastAsia="ru-RU"/>
        </w:rPr>
        <w:t xml:space="preserve"> </w:t>
      </w:r>
      <w:proofErr w:type="gramStart"/>
      <w:r w:rsidRPr="00890350">
        <w:rPr>
          <w:rFonts w:ascii="Arial" w:eastAsia="Times New Roman" w:hAnsi="Arial" w:cs="Arial"/>
          <w:color w:val="000000"/>
          <w:sz w:val="24"/>
          <w:szCs w:val="24"/>
          <w:lang w:eastAsia="ru-RU"/>
        </w:rPr>
        <w:t>при</w:t>
      </w:r>
      <w:proofErr w:type="gramEnd"/>
      <w:r w:rsidRPr="00890350">
        <w:rPr>
          <w:rFonts w:ascii="Arial" w:eastAsia="Times New Roman" w:hAnsi="Arial" w:cs="Arial"/>
          <w:color w:val="000000"/>
          <w:sz w:val="24"/>
          <w:szCs w:val="24"/>
          <w:lang w:eastAsia="ru-RU"/>
        </w:rPr>
        <w:t xml:space="preserve"> этом возможность отрицательного воздействия на окружающую среду.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 зимний период года организацией, осуществляющей содержание жилищного фонда Калтукского муниципального образования,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кровель от снега, наледи и сосулек.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Кровли с наружным водостоком необходимо очищать от снега, не допуская его накопления.</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кровель снег, наледь и сосульки убираются по окончании сбрасывания лицом, производившим данные работы в течение суток.</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xml:space="preserve">12. </w:t>
      </w:r>
      <w:proofErr w:type="gramStart"/>
      <w:r w:rsidRPr="00890350">
        <w:rPr>
          <w:rFonts w:ascii="Arial" w:eastAsia="Times New Roman" w:hAnsi="Arial" w:cs="Arial"/>
          <w:sz w:val="24"/>
          <w:szCs w:val="24"/>
          <w:lang w:eastAsia="ru-RU"/>
        </w:rPr>
        <w:t>При сбрасывании снега с кровель собственниками зданий, строений, сооружений (в том числе и временных)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 линий связи и других объектов.</w:t>
      </w:r>
      <w:proofErr w:type="gramEnd"/>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Твердые коммунальные отходы, собираемые в ходе зимней уборки территории Калтукского сельского поселения, перемещаются в установленные места сбора для последующего обращения с ними региональным оператором.</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20. Летняя уборка территории</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соответствии с ГОСТами и СНиПами.</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Период летней уборки устанавливается с 16 апреля по 15 октября и предусматривает </w:t>
      </w:r>
      <w:proofErr w:type="spellStart"/>
      <w:r w:rsidRPr="00890350">
        <w:rPr>
          <w:rFonts w:ascii="Arial" w:eastAsia="Calibri" w:hAnsi="Arial" w:cs="Arial"/>
          <w:color w:val="000000"/>
          <w:sz w:val="24"/>
          <w:szCs w:val="24"/>
        </w:rPr>
        <w:t>обкос</w:t>
      </w:r>
      <w:proofErr w:type="spellEnd"/>
      <w:r w:rsidRPr="00890350">
        <w:rPr>
          <w:rFonts w:ascii="Arial" w:eastAsia="Calibri" w:hAnsi="Arial" w:cs="Arial"/>
          <w:color w:val="000000"/>
          <w:sz w:val="24"/>
          <w:szCs w:val="24"/>
        </w:rPr>
        <w:t xml:space="preserve"> сорной растительности, уборку и вывоз КГО и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В случае изменения погодных условий сроки начала и окончания летней уборки корректируются.</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Обочины дорог должны быть очищены от КГО и другого мусора.</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Высота травяного покрова на обочинах дорог не должна превышать 20 сантиметров.</w:t>
      </w:r>
    </w:p>
    <w:p w:rsidR="00890350" w:rsidRPr="00890350" w:rsidRDefault="00890350" w:rsidP="00EC7317">
      <w:pPr>
        <w:tabs>
          <w:tab w:val="left" w:pos="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6. При производстве летней уборки запрещается сбрасывать </w:t>
      </w:r>
      <w:proofErr w:type="spellStart"/>
      <w:r w:rsidRPr="00890350">
        <w:rPr>
          <w:rFonts w:ascii="Arial" w:eastAsia="Times New Roman" w:hAnsi="Arial" w:cs="Arial"/>
          <w:sz w:val="24"/>
          <w:szCs w:val="24"/>
          <w:lang w:eastAsia="ru-RU"/>
        </w:rPr>
        <w:t>смёт</w:t>
      </w:r>
      <w:proofErr w:type="spellEnd"/>
      <w:r w:rsidRPr="00890350">
        <w:rPr>
          <w:rFonts w:ascii="Arial" w:eastAsia="Times New Roman" w:hAnsi="Arial" w:cs="Arial"/>
          <w:sz w:val="24"/>
          <w:szCs w:val="24"/>
          <w:lang w:eastAsia="ru-RU"/>
        </w:rPr>
        <w:t>, КГО и другой мусор на зеленые насаждения, в смотровые колодцы, водоемы, на проезжую часть дорог, на обочины дорог и тротуары.</w:t>
      </w: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890350">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деревьев и кустарников запрещается.</w:t>
      </w:r>
    </w:p>
    <w:p w:rsidR="00890350" w:rsidRPr="00890350" w:rsidRDefault="00890350" w:rsidP="00EC7317">
      <w:pPr>
        <w:tabs>
          <w:tab w:val="left" w:pos="851"/>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Твердые коммунальные отходы, собираемые в ходе летней уборки территории Калтукского сельского поселения, перемещаются в установленные места сбора для последующего обращения с ними региональным оператором.</w:t>
      </w: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21. Организация сбора и вывоза отходов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Основными системами сбора отходов являются: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сбор отходов на контейнерных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 сменяемых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 несменяемых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сбор отходов в урнах;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сбор жидких коммунальных отходов в выгребных ямах.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указанием вида собираемых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Сбор КГО и строительных отходов осуществляется на специально отведенных площадках или в специально оборудованных контейнерах.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переработке или размещению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5. Сбор и хранение тары должны производиться в специально отведенных для этого местах, расположение которых согласовывается в установленном законодательством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с лицензированной организацией.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Юридические лица, индивидуальные предприниматели, иные хозяйствующие субъекты, физические лица, осуществляющие свою деятельность на территории Калтукского муниципального образования, обязаны заключать договоры на оказание услуг по обращению с твердыми коммунальными отходами с региональным оператором по обращению с твердыми коммунальными отходами.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Собственниками жилых домов частного жилищного фонда должны быть заключены договоры </w:t>
      </w:r>
      <w:proofErr w:type="gramStart"/>
      <w:r w:rsidRPr="00890350">
        <w:rPr>
          <w:rFonts w:ascii="Arial" w:eastAsia="Times New Roman" w:hAnsi="Arial" w:cs="Arial"/>
          <w:sz w:val="24"/>
          <w:szCs w:val="24"/>
          <w:lang w:eastAsia="ru-RU"/>
        </w:rPr>
        <w:t>на оказание услуг по обращению с твердыми коммунальными отходами с региональным оператором по обращению</w:t>
      </w:r>
      <w:proofErr w:type="gramEnd"/>
      <w:r w:rsidRPr="00890350">
        <w:rPr>
          <w:rFonts w:ascii="Arial" w:eastAsia="Times New Roman" w:hAnsi="Arial" w:cs="Arial"/>
          <w:sz w:val="24"/>
          <w:szCs w:val="24"/>
          <w:lang w:eastAsia="ru-RU"/>
        </w:rPr>
        <w:t xml:space="preserve"> с твердыми коммунальными отходами.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Собственники жилых помещений в многоквартирном жилом доме заключают договоры </w:t>
      </w:r>
      <w:proofErr w:type="gramStart"/>
      <w:r w:rsidRPr="00890350">
        <w:rPr>
          <w:rFonts w:ascii="Arial" w:eastAsia="Times New Roman" w:hAnsi="Arial" w:cs="Arial"/>
          <w:sz w:val="24"/>
          <w:szCs w:val="24"/>
          <w:lang w:eastAsia="ru-RU"/>
        </w:rPr>
        <w:t>на оказание услуг по обращению с твердыми коммунальными отходами с региональным оператором по обращению</w:t>
      </w:r>
      <w:proofErr w:type="gramEnd"/>
      <w:r w:rsidRPr="00890350">
        <w:rPr>
          <w:rFonts w:ascii="Arial" w:eastAsia="Times New Roman" w:hAnsi="Arial" w:cs="Arial"/>
          <w:sz w:val="24"/>
          <w:szCs w:val="24"/>
          <w:lang w:eastAsia="ru-RU"/>
        </w:rPr>
        <w:t xml:space="preserve"> с твердыми коммунальными отходами, если иной порядок взаимодействия с региональным оператором не установлен решением общего собрания жильцов многоквартирного дома.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Обязанность по обеспечению сбора и вывоза КГО и коммунальных отходов с объекта благоустройства возлагается на </w:t>
      </w:r>
      <w:proofErr w:type="gramStart"/>
      <w:r w:rsidRPr="00890350">
        <w:rPr>
          <w:rFonts w:ascii="Arial" w:eastAsia="Times New Roman" w:hAnsi="Arial" w:cs="Arial"/>
          <w:sz w:val="24"/>
          <w:szCs w:val="24"/>
          <w:lang w:eastAsia="ru-RU"/>
        </w:rPr>
        <w:t>уполномоченное</w:t>
      </w:r>
      <w:proofErr w:type="gramEnd"/>
      <w:r w:rsidRPr="00890350">
        <w:rPr>
          <w:rFonts w:ascii="Arial" w:eastAsia="Times New Roman" w:hAnsi="Arial" w:cs="Arial"/>
          <w:sz w:val="24"/>
          <w:szCs w:val="24"/>
          <w:lang w:eastAsia="ru-RU"/>
        </w:rPr>
        <w:t xml:space="preserve"> на содержание лицо.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Физические и юридические лица, индивидуальные предприниматели обязаны организовывать вывоз жидких бытовых отходов, образующихся в результате их деятельности.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Калтукского муниципального образования, заключенному в соответствии с действующим законодательством.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 погрузочно-разгрузочных работ.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обслуживающей данные контейнеры.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соответствующих объектов и территорий.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Расположение выгребной ямы должно позволять ассенизационному транспорту свободный и беспрепятственный подъезд.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Уборка площадок для размещения контейнеров должна производиться еженедельно, а мойка и дезинфекция - не реже одного раза в месяц в период летней уборки.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период летней уборки - еженедельно;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период зимней уборки - не реже одного раза в месяц.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Очистка урн должна производиться систематически по мере их наполнения. Уборка территории вокруг урн для мусора производится не реже одного раза в неделю.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Выгребные ямы должны очищаться по мере их заполнения, но не реже одного раза в полгода.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При организации сбора и вывоза отходов необходимо: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требуемое СанПиН содержание сменных контейнеров;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применять транспортные средства и спецоборудование в техническом исправном и не загрязненном состоянии;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 в случае их кражи, возгорания;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работ по сбору и вывозу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складывать (хранить) КГО и строительные отходы на территории автомобильных дорог, зеленых насаждений, внутриквартальной территории вне специально отведенных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размещать, складировать тару в неустановленных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устанавливать контейнеры для сбора коммунальных отходов на проезжей части улиц, внутриквартальных проездов, тротуарах, пешеходных территориях, газонах;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сбрасывать жидкие нечистоты на дворовой территории, тротуарах, проезжей части, в местах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 осуществляющей вывоз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15. Контейнеры для сбора коммунальных отходов необходимо промывать в период летней уборки: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 сменяемой системе сбора - после каждого опорожнения;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 несменяемой системе сбора - не реже одного раза в 10 дней.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 санкционированного размещения.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осуществляться в период с 7 до 23 часов.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выгребных ям от фекальных жидкостей.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0103D7">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22. Ликвидация несанкционированных свалок и очаговых навалов, отходов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 На территории Калтукского муниципального образования запрещается накапливать и размещать отходы производства и потребления в несанкционированных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свалок, очаговых навалов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 данного лица и принятых мерах.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Физические лица в случае обнаружения лиц, осуществляющих размещение отходов в несанкционированных местах на территории Калтукского муниципального образования, имеют право осуществить фот</w:t>
      </w:r>
      <w:proofErr w:type="gramStart"/>
      <w:r w:rsidRPr="00890350">
        <w:rPr>
          <w:rFonts w:ascii="Arial" w:eastAsia="Times New Roman" w:hAnsi="Arial" w:cs="Arial"/>
          <w:sz w:val="24"/>
          <w:szCs w:val="24"/>
          <w:lang w:eastAsia="ru-RU"/>
        </w:rPr>
        <w:t>о-</w:t>
      </w:r>
      <w:proofErr w:type="gramEnd"/>
      <w:r w:rsidRPr="00890350">
        <w:rPr>
          <w:rFonts w:ascii="Arial" w:eastAsia="Times New Roman" w:hAnsi="Arial" w:cs="Arial"/>
          <w:sz w:val="24"/>
          <w:szCs w:val="24"/>
          <w:lang w:eastAsia="ru-RU"/>
        </w:rPr>
        <w:t xml:space="preserve">, </w:t>
      </w:r>
      <w:proofErr w:type="spellStart"/>
      <w:r w:rsidRPr="00890350">
        <w:rPr>
          <w:rFonts w:ascii="Arial" w:eastAsia="Times New Roman" w:hAnsi="Arial" w:cs="Arial"/>
          <w:sz w:val="24"/>
          <w:szCs w:val="24"/>
          <w:lang w:eastAsia="ru-RU"/>
        </w:rPr>
        <w:t>видеофиксацию</w:t>
      </w:r>
      <w:proofErr w:type="spellEnd"/>
      <w:r w:rsidRPr="00890350">
        <w:rPr>
          <w:rFonts w:ascii="Arial" w:eastAsia="Times New Roman" w:hAnsi="Arial" w:cs="Arial"/>
          <w:sz w:val="24"/>
          <w:szCs w:val="24"/>
          <w:lang w:eastAsia="ru-RU"/>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материалов фот</w:t>
      </w:r>
      <w:proofErr w:type="gramStart"/>
      <w:r w:rsidRPr="00890350">
        <w:rPr>
          <w:rFonts w:ascii="Arial" w:eastAsia="Times New Roman" w:hAnsi="Arial" w:cs="Arial"/>
          <w:sz w:val="24"/>
          <w:szCs w:val="24"/>
          <w:lang w:eastAsia="ru-RU"/>
        </w:rPr>
        <w:t>о-</w:t>
      </w:r>
      <w:proofErr w:type="gramEnd"/>
      <w:r w:rsidRPr="00890350">
        <w:rPr>
          <w:rFonts w:ascii="Arial" w:eastAsia="Times New Roman" w:hAnsi="Arial" w:cs="Arial"/>
          <w:sz w:val="24"/>
          <w:szCs w:val="24"/>
          <w:lang w:eastAsia="ru-RU"/>
        </w:rPr>
        <w:t xml:space="preserve"> и </w:t>
      </w:r>
      <w:proofErr w:type="spellStart"/>
      <w:r w:rsidRPr="00890350">
        <w:rPr>
          <w:rFonts w:ascii="Arial" w:eastAsia="Times New Roman" w:hAnsi="Arial" w:cs="Arial"/>
          <w:sz w:val="24"/>
          <w:szCs w:val="24"/>
          <w:lang w:eastAsia="ru-RU"/>
        </w:rPr>
        <w:t>видеофиксации</w:t>
      </w:r>
      <w:proofErr w:type="spell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Лица, разместившие отходы в несанкционированных местах, обязаны за свой счет производить уборку и очистку данной территории, а при необходимости рекультивацию земельного участка.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уполномоченных на содержание лиц.</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домов частного жилищного фонда.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непосредственно региональным оператором.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23. Содержание фасадов зданий, строений, сооружений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настоящими Правилами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w:t>
      </w:r>
      <w:proofErr w:type="gramStart"/>
      <w:r w:rsidRPr="00890350">
        <w:rPr>
          <w:rFonts w:ascii="Arial" w:eastAsia="Times New Roman" w:hAnsi="Arial" w:cs="Arial"/>
          <w:sz w:val="24"/>
          <w:szCs w:val="24"/>
          <w:lang w:eastAsia="ru-RU"/>
        </w:rPr>
        <w:t xml:space="preserve">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w:t>
      </w:r>
      <w:r w:rsidRPr="00890350">
        <w:rPr>
          <w:rFonts w:ascii="Arial" w:eastAsia="Times New Roman" w:hAnsi="Arial" w:cs="Arial"/>
          <w:sz w:val="24"/>
          <w:szCs w:val="24"/>
          <w:lang w:eastAsia="ru-RU"/>
        </w:rPr>
        <w:lastRenderedPageBreak/>
        <w:t xml:space="preserve">реконструкции, капитального ремонта объекта капитального строительства, решением о согласовании архитектурно-градостроительного облика объекта в сфере жилищного строительства, паспортом фасадов, документацией по благоустройству.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содержанию фасадов включают в себя: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w:t>
      </w:r>
      <w:proofErr w:type="gramEnd"/>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 xml:space="preserve">Общие обследования должны производиться два раза в год: весной и осенью); </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и промывку фасадов при загрязнении более 50% площади фасада, но не реже 3 раз в год;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смывку несанкционированных надписей и рисунков по мере их появления на фасадах;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отделки фасадов </w:t>
      </w:r>
      <w:proofErr w:type="gramStart"/>
      <w:r w:rsidRPr="00890350">
        <w:rPr>
          <w:rFonts w:ascii="Arial" w:eastAsia="Times New Roman" w:hAnsi="Arial" w:cs="Arial"/>
          <w:sz w:val="24"/>
          <w:szCs w:val="24"/>
          <w:lang w:eastAsia="ru-RU"/>
        </w:rPr>
        <w:t>на</w:t>
      </w:r>
      <w:proofErr w:type="gramEnd"/>
      <w:r w:rsidRPr="00890350">
        <w:rPr>
          <w:rFonts w:ascii="Arial" w:eastAsia="Times New Roman" w:hAnsi="Arial" w:cs="Arial"/>
          <w:sz w:val="24"/>
          <w:szCs w:val="24"/>
          <w:lang w:eastAsia="ru-RU"/>
        </w:rPr>
        <w:t xml:space="preserve"> аналогичные).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Текущий ремонт выполняется в случаях: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локальных повреждений, утраты отделочного слоя (штукатурки, облицовка);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повреждения, утраты, выветривания примыканий, соединений и стыков отделки (швы стен облицовки), облицовки фасадов;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соответствии с колерным бланком);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proofErr w:type="spellStart"/>
      <w:r w:rsidRPr="00890350">
        <w:rPr>
          <w:rFonts w:ascii="Arial" w:eastAsia="Times New Roman" w:hAnsi="Arial" w:cs="Arial"/>
          <w:sz w:val="24"/>
          <w:szCs w:val="24"/>
          <w:lang w:eastAsia="ru-RU"/>
        </w:rPr>
        <w:t>гидрофобизацией</w:t>
      </w:r>
      <w:proofErr w:type="spellEnd"/>
      <w:r w:rsidRPr="00890350">
        <w:rPr>
          <w:rFonts w:ascii="Arial" w:eastAsia="Times New Roman" w:hAnsi="Arial" w:cs="Arial"/>
          <w:sz w:val="24"/>
          <w:szCs w:val="24"/>
          <w:lang w:eastAsia="ru-RU"/>
        </w:rPr>
        <w:t xml:space="preserve"> на всем цоколе;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 повреждения, локальных утрат архитектурных деталей;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 несущую способность элементов;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ж) повреждения, утраты покрытия кровли;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 повреждения, утраты покрытия (отливов) единично или на всем объекте;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и) повреждения, утраты элементов, деталей единично или полностью;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технического оборудования фасадов).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24. Содержание дорог и элементов благоустройства, расположенных на них</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автомобильной дороги осуществляется в ее границах в соответствии с утвержденными паспортами автомобильных дорог.</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 органом исполнительной власти.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3. Сроки и периодичность проведения работ по содержанию дорог, включая уборку, устанавливается настоящими Правилами.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Покрытия дорог должны содержаться в следующем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Калтукского муниципального образования и предотвращение запыленности придорожных слоев воздуха в летнее время года;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 иметь деформаций и разрушений.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для отвода воды с проезжей части.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верхней кромки бордюрного камня.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7. </w:t>
      </w:r>
      <w:proofErr w:type="gramStart"/>
      <w:r w:rsidRPr="00890350">
        <w:rPr>
          <w:rFonts w:ascii="Arial" w:eastAsia="Times New Roman" w:hAnsi="Arial" w:cs="Arial"/>
          <w:sz w:val="24"/>
          <w:szCs w:val="24"/>
          <w:lang w:eastAsia="ru-RU"/>
        </w:rPr>
        <w:t>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пешеходов, производится поэтапно:</w:t>
      </w:r>
      <w:proofErr w:type="gramEnd"/>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движение транспорта и пешеходов;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вывоз (установка) указанных предметов в течение 24 часов в установленные места.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Калтукского муниципального образования, осуществляют: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890350">
        <w:rPr>
          <w:rFonts w:ascii="Arial" w:eastAsia="Times New Roman" w:hAnsi="Arial" w:cs="Arial"/>
          <w:sz w:val="24"/>
          <w:szCs w:val="24"/>
          <w:lang w:eastAsia="ru-RU"/>
        </w:rPr>
        <w:t>обеспыливанию</w:t>
      </w:r>
      <w:proofErr w:type="spellEnd"/>
      <w:r w:rsidRPr="00890350">
        <w:rPr>
          <w:rFonts w:ascii="Arial" w:eastAsia="Times New Roman" w:hAnsi="Arial" w:cs="Arial"/>
          <w:sz w:val="24"/>
          <w:szCs w:val="24"/>
          <w:lang w:eastAsia="ru-RU"/>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890350">
        <w:rPr>
          <w:rFonts w:ascii="Arial" w:eastAsia="Times New Roman" w:hAnsi="Arial" w:cs="Arial"/>
          <w:sz w:val="24"/>
          <w:szCs w:val="24"/>
          <w:lang w:eastAsia="ru-RU"/>
        </w:rPr>
        <w:t>противогололедных</w:t>
      </w:r>
      <w:proofErr w:type="spellEnd"/>
      <w:r w:rsidRPr="00890350">
        <w:rPr>
          <w:rFonts w:ascii="Arial" w:eastAsia="Times New Roman" w:hAnsi="Arial" w:cs="Arial"/>
          <w:sz w:val="24"/>
          <w:szCs w:val="24"/>
          <w:lang w:eastAsia="ru-RU"/>
        </w:rPr>
        <w:t xml:space="preserve"> материалов, очистке от снега и льда, борьбе с наледями в соответствии с утвержденными адресными программами;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техническом состоянии данных павильонов;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места складирования или хранения;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удаление трупов животных с автомобильных дорог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установку, содержание и очистку урн на обслуживаемой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Организации, осуществляющие эксплуатацию искусственных дорожных сооружений, обеспечивают: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искусственных дорожных сооружений;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и промывку парапетов, ограждений и опор мостов, стенок и спусков набережных;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искусственных дорожных сооружениях.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25. Содержание зеленых насаждений</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autoSpaceDE w:val="0"/>
        <w:autoSpaceDN w:val="0"/>
        <w:adjustRightInd w:val="0"/>
        <w:spacing w:after="0" w:line="240" w:lineRule="auto"/>
        <w:ind w:firstLine="709"/>
        <w:jc w:val="both"/>
        <w:outlineLvl w:val="2"/>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 Все зеленые насаждения (деревья, кустарники, газоны, цветники) составляют неприкосновенный зеленый фонд поселения.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Настоящие Правила распространяются </w:t>
      </w:r>
      <w:proofErr w:type="gramStart"/>
      <w:r w:rsidRPr="00890350">
        <w:rPr>
          <w:rFonts w:ascii="Arial" w:eastAsia="Times New Roman" w:hAnsi="Arial" w:cs="Arial"/>
          <w:sz w:val="24"/>
          <w:szCs w:val="24"/>
          <w:lang w:eastAsia="ru-RU"/>
        </w:rPr>
        <w:t>на</w:t>
      </w:r>
      <w:proofErr w:type="gram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озелененные территории общего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озелененные территории ограниченного пользования;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озелененные территории специального назначения </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(далее по тексту - зеленые насаждения, находящиеся на земельных участках, расположенных на территории Калтукского муниципального образования).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использовании земельных участков обязаны: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содержания и учета зеленых насаждений;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озелененных территорий от отходов;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сохранять и содержать зеленые насаждения в соответствии с настоящими Правилами;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обеспечивать квалифицированный уход за существующими зелеными насаждениями;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сохранять окружающую среду;</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и принимать меры борьбы с ними;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выполнять валку сухих и аварийных деревьев, вырезку сухих и поломанных сучьев и веток, замазку ран, дупел на деревьях;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 допускать </w:t>
      </w:r>
      <w:proofErr w:type="spellStart"/>
      <w:r w:rsidRPr="00890350">
        <w:rPr>
          <w:rFonts w:ascii="Arial" w:eastAsia="Times New Roman" w:hAnsi="Arial" w:cs="Arial"/>
          <w:sz w:val="24"/>
          <w:szCs w:val="24"/>
          <w:lang w:eastAsia="ru-RU"/>
        </w:rPr>
        <w:t>вытаптывания</w:t>
      </w:r>
      <w:proofErr w:type="spellEnd"/>
      <w:r w:rsidRPr="00890350">
        <w:rPr>
          <w:rFonts w:ascii="Arial" w:eastAsia="Times New Roman" w:hAnsi="Arial" w:cs="Arial"/>
          <w:sz w:val="24"/>
          <w:szCs w:val="24"/>
          <w:lang w:eastAsia="ru-RU"/>
        </w:rPr>
        <w:t xml:space="preserve"> газонов, складирования на них песка, материалов, снега, сколов льда.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собственными силами осуществляются: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 прилегающих к ним территориях;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прилегающих к многоквартирным домам;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xml:space="preserve">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заключенным в установленном порядке.</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На земельных участках, на которых расположены зеленые насаждения, категорически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уничтожать и повреждать деревья, кустарники и газоны, срывать цветы;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выгуливать собак на газонах;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производить выпас домашнего скота;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строительные материалы;</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производить перемещение малых архитектурных форм;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устраивать стоянки автотранспорта на газонах;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веревок, сушить белье на ветвях;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мест, отведенных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землей или строительным мусором;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оформлением протокола общего собрания.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пересадку деревьев и кустарников.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26. Содержание и ремонт детских, спортивных площадок</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В целях своевременного выявления ненадлежащего содержания уполномоченным на содержание лицом осуществляется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техническим состоянием оборудования площадок, который включает: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 первичный осмотр и проверку оборудования перед вводом в эксплуатацию;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890350">
        <w:rPr>
          <w:rFonts w:ascii="Times New Roman" w:eastAsia="Times New Roman" w:hAnsi="Times New Roman" w:cs="Times New Roman"/>
          <w:sz w:val="24"/>
          <w:szCs w:val="24"/>
          <w:lang w:eastAsia="ru-RU"/>
        </w:rPr>
        <w:t xml:space="preserve"> </w:t>
      </w:r>
      <w:r w:rsidRPr="00890350">
        <w:rPr>
          <w:rFonts w:ascii="Arial" w:eastAsia="Times New Roman" w:hAnsi="Arial" w:cs="Arial"/>
          <w:sz w:val="24"/>
          <w:szCs w:val="24"/>
          <w:lang w:eastAsia="ru-RU"/>
        </w:rPr>
        <w:t>условиями, актами вандализма;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оборудования требованиям безопасности.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Визуальный осмотр элементов благоустройства площадок проводится ежедневно.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частям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Основной осмотр проводится раз в год.</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периодичность проведения осмотров.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Результаты осмотра площадок и проведение работ по содержанию и ремонту регистрируются в журнале, который хранится у уполномоченного на содержание лица.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Вся эксплуатационная документация (паспорт, акт осмотра и проверки, графики осмотров, журнал и т.п.) подлежит постоянному хранению.</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Мероприятия по содержанию площадок и элементов благоустройства, расположенных на них, включают: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проверку и подтягивание узлов крепления;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обновление окраски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обслуживание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смазку подшипников;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 из сыпучих материалов;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чистоты элементов благоустройства, включая покрытие площадки и прилегающей территории;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восстановление </w:t>
      </w:r>
      <w:proofErr w:type="spellStart"/>
      <w:r w:rsidRPr="00890350">
        <w:rPr>
          <w:rFonts w:ascii="Arial" w:eastAsia="Times New Roman" w:hAnsi="Arial" w:cs="Arial"/>
          <w:sz w:val="24"/>
          <w:szCs w:val="24"/>
          <w:lang w:eastAsia="ru-RU"/>
        </w:rPr>
        <w:t>ударопоглощающих</w:t>
      </w:r>
      <w:proofErr w:type="spellEnd"/>
      <w:r w:rsidRPr="00890350">
        <w:rPr>
          <w:rFonts w:ascii="Arial" w:eastAsia="Times New Roman" w:hAnsi="Arial" w:cs="Arial"/>
          <w:sz w:val="24"/>
          <w:szCs w:val="24"/>
          <w:lang w:eastAsia="ru-RU"/>
        </w:rPr>
        <w:t xml:space="preserve"> покрытий из сыпучих материалов и корректировка их уровня;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площадок урнами. Мусор из урн удаляется в утренние часы, по мере необходимости, но не реже одного раза в сутки;</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плафонами, не имеющими трещин и сколов.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Ремонт площадок и элементов благоустройства, распложенных на них, включает: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замену крепежных деталей;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сварку поврежденных элементов благоустройства;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замену частей элементов благоустройства (например, изношенных желобов горок).</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На территории площадок запрещается: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размещать постоянно или временно механические транспортные средства;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складировать снег, </w:t>
      </w:r>
      <w:proofErr w:type="spellStart"/>
      <w:r w:rsidRPr="00890350">
        <w:rPr>
          <w:rFonts w:ascii="Arial" w:eastAsia="Times New Roman" w:hAnsi="Arial" w:cs="Arial"/>
          <w:sz w:val="24"/>
          <w:szCs w:val="24"/>
          <w:lang w:eastAsia="ru-RU"/>
        </w:rPr>
        <w:t>смёт</w:t>
      </w:r>
      <w:proofErr w:type="spellEnd"/>
      <w:r w:rsidRPr="00890350">
        <w:rPr>
          <w:rFonts w:ascii="Arial" w:eastAsia="Times New Roman" w:hAnsi="Arial" w:cs="Arial"/>
          <w:sz w:val="24"/>
          <w:szCs w:val="24"/>
          <w:lang w:eastAsia="ru-RU"/>
        </w:rPr>
        <w:t>, листвы, порубочных остатков;</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отходы производства и потребления.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14.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территории площадок не допускаются.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27. Содержание водных объектов</w:t>
      </w:r>
    </w:p>
    <w:p w:rsidR="00890350" w:rsidRPr="00890350" w:rsidRDefault="00890350" w:rsidP="00EC7317">
      <w:pPr>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Работы по содержанию водных объектов включают очистку уполномоченным лицом поверхности акватории от мусора 4 раза </w:t>
      </w:r>
      <w:proofErr w:type="gramStart"/>
      <w:r w:rsidRPr="00890350">
        <w:rPr>
          <w:rFonts w:ascii="Arial" w:eastAsia="Times New Roman" w:hAnsi="Arial" w:cs="Arial"/>
          <w:sz w:val="24"/>
          <w:szCs w:val="24"/>
          <w:lang w:eastAsia="ru-RU"/>
        </w:rPr>
        <w:t xml:space="preserve">в месяц с берега </w:t>
      </w:r>
      <w:r w:rsidRPr="00890350">
        <w:rPr>
          <w:rFonts w:ascii="Arial" w:eastAsia="Times New Roman" w:hAnsi="Arial" w:cs="Arial"/>
          <w:iCs/>
          <w:sz w:val="24"/>
          <w:szCs w:val="24"/>
          <w:lang w:eastAsia="ru-RU"/>
        </w:rPr>
        <w:t>в период с мая по сентябрь</w:t>
      </w:r>
      <w:proofErr w:type="gramEnd"/>
      <w:r w:rsidRPr="00890350">
        <w:rPr>
          <w:rFonts w:ascii="Arial" w:eastAsia="Times New Roman" w:hAnsi="Arial" w:cs="Arial"/>
          <w:sz w:val="24"/>
          <w:szCs w:val="24"/>
          <w:lang w:eastAsia="ru-RU"/>
        </w:rPr>
        <w:t>.</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28. Содержание территории жилых домов частного жилищного фонда</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Собственники (или) наниматели жилых домов частного жилищного фонда (далее - владельцы жилых домов), если иное не предусмотрено законом или договором,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установить на жилом доме знаки адресации и поддерживать его в исправном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включать фонари освещения в темное время суток (при их наличии);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состояние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очищать канавы и трубы для стока воды, в весенний период обеспечивать проход талых вод;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отходов за счет собственных средств;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На территории жилых домов частного жилищного фонда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ограждений за границами домовладения;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сжигание листвы, любых видов отходов и мусора на территориях домовладений и на прилегающих к ним территориях;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 техники или препятствующие им;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разрушение и порча элементов благоустройства территории, засорение водоемов;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хранение разукомплектованного (неисправного) транспортного средства за территорией домовладения;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складирование на прилегающей территории отходов.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29. Содержание строительных площадок, площадок производства работ</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1. При производстве строительных, земляных, ремонтных и иных работ обязательно выполнение следующих требований: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соответствии с утвержденным проектом;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утвержденным в установленном порядке;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принятие мер по недопущению загрязнения прилегающей к зоне производства работ (строительной площадке)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транспортных сре</w:t>
      </w:r>
      <w:proofErr w:type="gramStart"/>
      <w:r w:rsidRPr="00890350">
        <w:rPr>
          <w:rFonts w:ascii="Arial" w:eastAsia="Times New Roman" w:hAnsi="Arial" w:cs="Arial"/>
          <w:sz w:val="24"/>
          <w:szCs w:val="24"/>
          <w:lang w:eastAsia="ru-RU"/>
        </w:rPr>
        <w:t>дств пр</w:t>
      </w:r>
      <w:proofErr w:type="gramEnd"/>
      <w:r w:rsidRPr="00890350">
        <w:rPr>
          <w:rFonts w:ascii="Arial" w:eastAsia="Times New Roman" w:hAnsi="Arial" w:cs="Arial"/>
          <w:sz w:val="24"/>
          <w:szCs w:val="24"/>
          <w:lang w:eastAsia="ru-RU"/>
        </w:rPr>
        <w:t>и выезде со строительных площадок, осуществление иных мероприятий, направленных на недопущение загрязнения территории Калтукского муниципального образования;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пешеходных сооружений через траншеи;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крупногабаритных и строительных отходов;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сбор, вывоз и размещение грунта и строительных отходов в установленном Администрацией</w:t>
      </w:r>
      <w:r w:rsidRPr="00890350">
        <w:rPr>
          <w:rFonts w:ascii="Arial" w:eastAsia="Times New Roman" w:hAnsi="Arial" w:cs="Arial"/>
          <w:iCs/>
          <w:sz w:val="24"/>
          <w:szCs w:val="24"/>
          <w:lang w:eastAsia="ru-RU"/>
        </w:rPr>
        <w:t xml:space="preserve"> Калтукского</w:t>
      </w:r>
      <w:r w:rsidRPr="00890350">
        <w:rPr>
          <w:rFonts w:ascii="Arial" w:eastAsia="Times New Roman" w:hAnsi="Arial" w:cs="Arial"/>
          <w:sz w:val="24"/>
          <w:szCs w:val="24"/>
          <w:lang w:eastAsia="ru-RU"/>
        </w:rPr>
        <w:t xml:space="preserve"> </w:t>
      </w:r>
      <w:r w:rsidR="002A489D">
        <w:rPr>
          <w:rFonts w:ascii="Arial" w:eastAsia="Calibri" w:hAnsi="Arial" w:cs="Arial"/>
          <w:sz w:val="24"/>
          <w:szCs w:val="24"/>
        </w:rPr>
        <w:t>сельского поселения</w:t>
      </w:r>
      <w:r w:rsidR="002A489D" w:rsidRPr="00890350">
        <w:rPr>
          <w:rFonts w:ascii="Arial" w:eastAsia="Times New Roman" w:hAnsi="Arial" w:cs="Arial"/>
          <w:sz w:val="24"/>
          <w:szCs w:val="24"/>
          <w:lang w:eastAsia="ru-RU"/>
        </w:rPr>
        <w:t xml:space="preserve"> </w:t>
      </w:r>
      <w:r w:rsidRPr="00890350">
        <w:rPr>
          <w:rFonts w:ascii="Arial" w:eastAsia="Times New Roman" w:hAnsi="Arial" w:cs="Arial"/>
          <w:sz w:val="24"/>
          <w:szCs w:val="24"/>
          <w:lang w:eastAsia="ru-RU"/>
        </w:rPr>
        <w:t>порядке;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оборудование благоустроенных подъездов к площадке производства работ, внутриплощадочных проездов;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 «Производство земляных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сжигание мусора и утилизация строительных отходов вне специальных мест;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roofErr w:type="gramStart"/>
      <w:r w:rsidRPr="00890350">
        <w:rPr>
          <w:rFonts w:ascii="Arial" w:eastAsia="Times New Roman" w:hAnsi="Arial" w:cs="Arial"/>
          <w:sz w:val="24"/>
          <w:szCs w:val="24"/>
          <w:lang w:eastAsia="ru-RU"/>
        </w:rPr>
        <w:t>- перевозка грунта, мусора, сыпучих строительных материалов, легкой тары, спила деревьев без покрытия брезентом или другим материалом, исключающим 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прилегающую к дороге полосу газона;</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площадки, площадки производства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загрязнение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территории площадки в загрязненном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 требований настоящего раздела.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30. Содержание стоянок длительного и краткосрочного хранения автотранспортных средств</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Владельцы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установить по всему периметру территорий стоянок ограждение, которое должно быть устойчивым к механическим воздействиям и воздействиям внешней среды;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надлежащим техническим состоянием ограждений стоянок, их чистотой, своевременной очисткой от грязи, снега, наледи, информационно-печатной продукции;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допускать на территориях стоянок мойку автомобилей и стоянку автомобилей, имеющих течь горюче-смазочных материалов;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содержать территории стоянок с соблюдением санитарных и противопожарных правил;</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регулярно проводить уборку прилегающих территорий, установить контейнеры (урны) для сбора отходов, обеспечить регулярный вывоз твердых бытовых отходов, снега;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w:t>
      </w:r>
    </w:p>
    <w:p w:rsidR="00890350" w:rsidRPr="00890350" w:rsidRDefault="00890350" w:rsidP="00EC7317">
      <w:pPr>
        <w:spacing w:after="0" w:line="240" w:lineRule="auto"/>
        <w:ind w:firstLine="709"/>
        <w:jc w:val="both"/>
        <w:rPr>
          <w:rFonts w:ascii="Arial" w:eastAsia="Times New Roman" w:hAnsi="Arial" w:cs="Arial"/>
          <w:sz w:val="21"/>
          <w:szCs w:val="21"/>
          <w:lang w:eastAsia="ru-RU"/>
        </w:rPr>
      </w:pPr>
      <w:r w:rsidRPr="00890350">
        <w:rPr>
          <w:rFonts w:ascii="Arial" w:eastAsia="Times New Roman" w:hAnsi="Arial" w:cs="Arial"/>
          <w:sz w:val="24"/>
          <w:szCs w:val="24"/>
          <w:lang w:eastAsia="ru-RU"/>
        </w:rPr>
        <w:t xml:space="preserve">-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управляемых инвалидами </w:t>
      </w:r>
      <w:r w:rsidRPr="00890350">
        <w:rPr>
          <w:rFonts w:ascii="Arial" w:eastAsia="Times New Roman" w:hAnsi="Arial" w:cs="Arial"/>
          <w:sz w:val="24"/>
          <w:szCs w:val="24"/>
          <w:lang w:val="en-US" w:eastAsia="ru-RU"/>
        </w:rPr>
        <w:t>I</w:t>
      </w:r>
      <w:r w:rsidRPr="00890350">
        <w:rPr>
          <w:rFonts w:ascii="Arial" w:eastAsia="Times New Roman" w:hAnsi="Arial" w:cs="Arial"/>
          <w:sz w:val="24"/>
          <w:szCs w:val="24"/>
          <w:lang w:eastAsia="ru-RU"/>
        </w:rPr>
        <w:t xml:space="preserve"> и </w:t>
      </w:r>
      <w:r w:rsidRPr="00890350">
        <w:rPr>
          <w:rFonts w:ascii="Arial" w:eastAsia="Times New Roman" w:hAnsi="Arial" w:cs="Arial"/>
          <w:sz w:val="24"/>
          <w:szCs w:val="24"/>
          <w:lang w:val="en-US" w:eastAsia="ru-RU"/>
        </w:rPr>
        <w:t>II</w:t>
      </w:r>
      <w:r w:rsidRPr="00890350">
        <w:rPr>
          <w:rFonts w:ascii="Arial" w:eastAsia="Times New Roman" w:hAnsi="Arial" w:cs="Arial"/>
          <w:sz w:val="24"/>
          <w:szCs w:val="24"/>
          <w:lang w:eastAsia="ru-RU"/>
        </w:rPr>
        <w:t xml:space="preserve"> групп, а также инвалидами </w:t>
      </w:r>
      <w:r w:rsidRPr="00890350">
        <w:rPr>
          <w:rFonts w:ascii="Arial" w:eastAsia="Times New Roman" w:hAnsi="Arial" w:cs="Arial"/>
          <w:sz w:val="24"/>
          <w:szCs w:val="24"/>
          <w:lang w:val="en-US" w:eastAsia="ru-RU"/>
        </w:rPr>
        <w:t>III</w:t>
      </w:r>
      <w:r w:rsidRPr="00890350">
        <w:rPr>
          <w:rFonts w:ascii="Arial" w:eastAsia="Times New Roman" w:hAnsi="Arial" w:cs="Arial"/>
          <w:sz w:val="24"/>
          <w:szCs w:val="24"/>
          <w:lang w:eastAsia="ru-RU"/>
        </w:rPr>
        <w:t xml:space="preserve"> группы в порядке, установленном Правительством Российской Федерации, и транспортных средств, перевозящих таких инвалидов и (или) детей-инвалидов. На указанных транспортных средствах должен быть установлен опознавательный знак "Инвалид". Порядок выдачи опознавательного знака "Инвалид" для индивидуального использования устанавливается уполномоченным Правительством Российской Федерации федеральным органом исполнительной власти. Указанные места для парковки не должны занимать иные транспортные средства.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37165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31. Содержание мест погребения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autoSpaceDE w:val="0"/>
        <w:autoSpaceDN w:val="0"/>
        <w:adjustRightInd w:val="0"/>
        <w:spacing w:after="0" w:line="240" w:lineRule="auto"/>
        <w:ind w:firstLine="709"/>
        <w:jc w:val="both"/>
        <w:outlineLvl w:val="3"/>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Содержание мест погребения обеспечивается специализированной организацией. Очистку территорий кладбищ организует администрация поселения два раза </w:t>
      </w:r>
      <w:proofErr w:type="gramStart"/>
      <w:r w:rsidRPr="00890350">
        <w:rPr>
          <w:rFonts w:ascii="Arial" w:eastAsia="Times New Roman" w:hAnsi="Arial" w:cs="Arial"/>
          <w:sz w:val="24"/>
          <w:szCs w:val="24"/>
          <w:lang w:eastAsia="ru-RU"/>
        </w:rPr>
        <w:t>в год путем заключения со специализированной организацией договора на вывоз отходов с кладбищ на территорию</w:t>
      </w:r>
      <w:proofErr w:type="gramEnd"/>
      <w:r w:rsidRPr="00890350">
        <w:rPr>
          <w:rFonts w:ascii="Arial" w:eastAsia="Times New Roman" w:hAnsi="Arial" w:cs="Arial"/>
          <w:sz w:val="24"/>
          <w:szCs w:val="24"/>
          <w:lang w:eastAsia="ru-RU"/>
        </w:rPr>
        <w:t xml:space="preserve"> временного хранения ТБО.</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Требования к содержанию мест погребения: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общественных туалетов должны быть очищены;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 контейнеры для отходов и урны на территории кладбища должны быть очищены. Отходы должны вывозиться по мере накопления, не реже одного раза в 3 дня;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 допускается наличие древесных насаждений, поваленных и в аварийном состоянии. Аварийные древесные насаждения подлежат сносу в течение суток с момента обнаружения;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неухоженные могилы или могилы </w:t>
      </w:r>
      <w:proofErr w:type="gramStart"/>
      <w:r w:rsidRPr="00890350">
        <w:rPr>
          <w:rFonts w:ascii="Arial" w:eastAsia="Times New Roman" w:hAnsi="Arial" w:cs="Arial"/>
          <w:sz w:val="24"/>
          <w:szCs w:val="24"/>
          <w:lang w:eastAsia="ru-RU"/>
        </w:rPr>
        <w:t>умерших</w:t>
      </w:r>
      <w:proofErr w:type="gramEnd"/>
      <w:r w:rsidRPr="00890350">
        <w:rPr>
          <w:rFonts w:ascii="Arial" w:eastAsia="Times New Roman" w:hAnsi="Arial" w:cs="Arial"/>
          <w:sz w:val="24"/>
          <w:szCs w:val="24"/>
          <w:lang w:eastAsia="ru-RU"/>
        </w:rPr>
        <w:t>,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от площади участка захоронения.</w:t>
      </w:r>
    </w:p>
    <w:p w:rsidR="00890350" w:rsidRPr="00890350" w:rsidRDefault="00890350" w:rsidP="00EC7317">
      <w:pPr>
        <w:autoSpaceDE w:val="0"/>
        <w:autoSpaceDN w:val="0"/>
        <w:adjustRightInd w:val="0"/>
        <w:spacing w:after="0" w:line="240" w:lineRule="auto"/>
        <w:ind w:firstLine="709"/>
        <w:jc w:val="both"/>
        <w:outlineLvl w:val="3"/>
        <w:rPr>
          <w:rFonts w:ascii="Arial" w:eastAsia="Times New Roman" w:hAnsi="Arial" w:cs="Arial"/>
          <w:sz w:val="24"/>
          <w:szCs w:val="24"/>
          <w:lang w:eastAsia="ru-RU"/>
        </w:rPr>
      </w:pPr>
      <w:r w:rsidRPr="00890350">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бункеры с их последующей очисткой.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Особенности содержания мест погребения в зимний период: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центральные дороги, подъездные дороги должны быть обработаны </w:t>
      </w:r>
      <w:proofErr w:type="spellStart"/>
      <w:r w:rsidRPr="00890350">
        <w:rPr>
          <w:rFonts w:ascii="Arial" w:eastAsia="Times New Roman" w:hAnsi="Arial" w:cs="Arial"/>
          <w:sz w:val="24"/>
          <w:szCs w:val="24"/>
          <w:lang w:eastAsia="ru-RU"/>
        </w:rPr>
        <w:t>противогололедными</w:t>
      </w:r>
      <w:proofErr w:type="spellEnd"/>
      <w:r w:rsidRPr="00890350">
        <w:rPr>
          <w:rFonts w:ascii="Arial" w:eastAsia="Times New Roman" w:hAnsi="Arial" w:cs="Arial"/>
          <w:sz w:val="24"/>
          <w:szCs w:val="24"/>
          <w:lang w:eastAsia="ru-RU"/>
        </w:rPr>
        <w:t xml:space="preserve"> материалами;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обработка проезжей части дорог должна начинаться сразу после снегопада;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не допускается применение </w:t>
      </w:r>
      <w:proofErr w:type="spellStart"/>
      <w:r w:rsidRPr="00890350">
        <w:rPr>
          <w:rFonts w:ascii="Arial" w:eastAsia="Times New Roman" w:hAnsi="Arial" w:cs="Arial"/>
          <w:sz w:val="24"/>
          <w:szCs w:val="24"/>
          <w:lang w:eastAsia="ru-RU"/>
        </w:rPr>
        <w:t>противогололедных</w:t>
      </w:r>
      <w:proofErr w:type="spellEnd"/>
      <w:r w:rsidRPr="00890350">
        <w:rPr>
          <w:rFonts w:ascii="Arial" w:eastAsia="Times New Roman" w:hAnsi="Arial" w:cs="Arial"/>
          <w:sz w:val="24"/>
          <w:szCs w:val="24"/>
          <w:lang w:eastAsia="ru-RU"/>
        </w:rPr>
        <w:t xml:space="preserve"> материалов на пешеходных территориях мест погребения, складирование счищаемого с дорог засоленного снега и льда на могилы, кустарники.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Особенности содержания мест погребения в летний период: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центральные дороги, подъездные пути, проходы между могилами и иные территории общего пользования на местах погребения должны быть очищены от различного рода загрязнений;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 должны производиться ежегодно;</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w:t>
      </w:r>
      <w:proofErr w:type="gramStart"/>
      <w:r w:rsidRPr="00890350">
        <w:rPr>
          <w:rFonts w:ascii="Arial" w:eastAsia="Times New Roman" w:hAnsi="Arial" w:cs="Arial"/>
          <w:sz w:val="24"/>
          <w:szCs w:val="24"/>
          <w:lang w:eastAsia="ru-RU"/>
        </w:rPr>
        <w:t>м(</w:t>
      </w:r>
      <w:proofErr w:type="gramEnd"/>
      <w:r w:rsidRPr="00890350">
        <w:rPr>
          <w:rFonts w:ascii="Arial" w:eastAsia="Times New Roman" w:hAnsi="Arial" w:cs="Arial"/>
          <w:sz w:val="24"/>
          <w:szCs w:val="24"/>
          <w:lang w:eastAsia="ru-RU"/>
        </w:rPr>
        <w:t>ой), родственниками, законным представителем умершего или иным лицом с обязательным соблюдением санитарных требований;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производится сбор и вывоз в установленном порядке отходов, </w:t>
      </w:r>
      <w:proofErr w:type="spellStart"/>
      <w:r w:rsidRPr="00890350">
        <w:rPr>
          <w:rFonts w:ascii="Arial" w:eastAsia="Times New Roman" w:hAnsi="Arial" w:cs="Arial"/>
          <w:sz w:val="24"/>
          <w:szCs w:val="24"/>
          <w:lang w:eastAsia="ru-RU"/>
        </w:rPr>
        <w:t>смёта</w:t>
      </w:r>
      <w:proofErr w:type="spellEnd"/>
      <w:r w:rsidRPr="00890350">
        <w:rPr>
          <w:rFonts w:ascii="Arial" w:eastAsia="Times New Roman" w:hAnsi="Arial" w:cs="Arial"/>
          <w:sz w:val="24"/>
          <w:szCs w:val="24"/>
          <w:lang w:eastAsia="ru-RU"/>
        </w:rPr>
        <w:t>, листьев, веток, установка и очистка мусорных контейнеров, ручная уборка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32. Содержание нестационарных торговых объектов</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 действующим законодательством.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w:t>
      </w:r>
      <w:r w:rsidRPr="00890350">
        <w:rPr>
          <w:rFonts w:ascii="Arial" w:eastAsia="Times New Roman" w:hAnsi="Arial" w:cs="Arial"/>
          <w:sz w:val="24"/>
          <w:szCs w:val="24"/>
          <w:lang w:eastAsia="ru-RU"/>
        </w:rPr>
        <w:lastRenderedPageBreak/>
        <w:t>состояние: восстановлено асфальтовое или иное первоначальное покрытие, газоны, зеленые насаждения.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Юридические и физические лица, являющиеся владельцами нестационарных торговых объектов,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производить их ремонт и окраску;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возводить к нестационарным объектам пристройки, козырьки, навесы и прочие конструкции, не согласованные с Администрацией</w:t>
      </w:r>
      <w:r w:rsidRPr="00890350">
        <w:rPr>
          <w:rFonts w:ascii="Arial" w:eastAsia="Times New Roman" w:hAnsi="Arial" w:cs="Arial"/>
          <w:iCs/>
          <w:sz w:val="24"/>
          <w:szCs w:val="24"/>
          <w:lang w:eastAsia="ru-RU"/>
        </w:rPr>
        <w:t xml:space="preserve"> Калтукского</w:t>
      </w:r>
      <w:r w:rsidRPr="00890350">
        <w:rPr>
          <w:rFonts w:ascii="Arial" w:eastAsia="Times New Roman" w:hAnsi="Arial" w:cs="Arial"/>
          <w:sz w:val="24"/>
          <w:szCs w:val="24"/>
          <w:lang w:eastAsia="ru-RU"/>
        </w:rPr>
        <w:t xml:space="preserve">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выставлять торгово-холодильное оборудование около нестационарных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33. Содержание средств наружного освещения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w:t>
      </w:r>
      <w:proofErr w:type="gramStart"/>
      <w:r w:rsidRPr="00890350">
        <w:rPr>
          <w:rFonts w:ascii="Arial" w:eastAsia="Times New Roman" w:hAnsi="Arial" w:cs="Arial"/>
          <w:sz w:val="24"/>
          <w:szCs w:val="24"/>
          <w:lang w:eastAsia="ru-RU"/>
        </w:rPr>
        <w:t xml:space="preserve">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890350">
        <w:rPr>
          <w:rFonts w:ascii="Arial" w:eastAsia="Times New Roman" w:hAnsi="Arial" w:cs="Arial"/>
          <w:sz w:val="24"/>
          <w:szCs w:val="24"/>
          <w:lang w:eastAsia="ru-RU"/>
        </w:rPr>
        <w:t>зануления</w:t>
      </w:r>
      <w:proofErr w:type="spellEnd"/>
      <w:r w:rsidRPr="00890350">
        <w:rPr>
          <w:rFonts w:ascii="Arial" w:eastAsia="Times New Roman" w:hAnsi="Arial" w:cs="Arial"/>
          <w:sz w:val="24"/>
          <w:szCs w:val="24"/>
          <w:lang w:eastAsia="ru-RU"/>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установками наружным освещением.</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w:t>
      </w:r>
      <w:proofErr w:type="gramStart"/>
      <w:r w:rsidRPr="00890350">
        <w:rPr>
          <w:rFonts w:ascii="Arial" w:eastAsia="Times New Roman" w:hAnsi="Arial" w:cs="Arial"/>
          <w:sz w:val="24"/>
          <w:szCs w:val="24"/>
          <w:lang w:eastAsia="ru-RU"/>
        </w:rPr>
        <w:t>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w:t>
      </w:r>
      <w:proofErr w:type="gramEnd"/>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w:t>
      </w:r>
      <w:proofErr w:type="gramStart"/>
      <w:r w:rsidRPr="00890350">
        <w:rPr>
          <w:rFonts w:ascii="Arial" w:eastAsia="Times New Roman" w:hAnsi="Arial" w:cs="Arial"/>
          <w:sz w:val="24"/>
          <w:szCs w:val="24"/>
          <w:lang w:eastAsia="ru-RU"/>
        </w:rPr>
        <w:t>Включение</w:t>
      </w:r>
      <w:proofErr w:type="gramEnd"/>
      <w:r w:rsidRPr="00890350">
        <w:rPr>
          <w:rFonts w:ascii="Arial" w:eastAsia="Times New Roman" w:hAnsi="Arial" w:cs="Arial"/>
          <w:sz w:val="24"/>
          <w:szCs w:val="24"/>
          <w:lang w:eastAsia="ru-RU"/>
        </w:rPr>
        <w:t xml:space="preserve"> НО осуществляется в соответствии с Графиком работы наружного освещения в Калтукском муниципальном образовании.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Не допускается вывозить ртутьсодержащие лампы на свалки.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осуществляет уполномоченный орган.</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Содержание и ремонт средств НО, расположенного на территории входящей в состав </w:t>
      </w:r>
      <w:proofErr w:type="gramStart"/>
      <w:r w:rsidRPr="00890350">
        <w:rPr>
          <w:rFonts w:ascii="Arial" w:eastAsia="Times New Roman" w:hAnsi="Arial" w:cs="Arial"/>
          <w:sz w:val="24"/>
          <w:szCs w:val="24"/>
          <w:lang w:eastAsia="ru-RU"/>
        </w:rPr>
        <w:t>общего имущества, принадлежащего на праве общей долевой осуществляют</w:t>
      </w:r>
      <w:proofErr w:type="gramEnd"/>
      <w:r w:rsidRPr="00890350">
        <w:rPr>
          <w:rFonts w:ascii="Arial" w:eastAsia="Times New Roman" w:hAnsi="Arial" w:cs="Arial"/>
          <w:sz w:val="24"/>
          <w:szCs w:val="24"/>
          <w:lang w:eastAsia="ru-RU"/>
        </w:rPr>
        <w:t xml:space="preserve"> управляющие организации.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8. Опоры наружного освещения должны быть покрашены, очищаться от надписей и любой информационно-печатной продукции, содержаться в исправном состоянии и чистоте.</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владельцами сетей в течение трех суток.</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необходимости (демонтажа).</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 повреждений опор, изоляторов.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12.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следить за включением и отключением освещения в соответствии с установленным порядком;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соблюдать правила установки, содержания, размещения и эксплуатации наружного освещения и оформления;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своевременно производить замену фонарей наружного освещения.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34. Содержание произведения монументального искусства, уличной мебели, декоративных устройств, ограждений</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законодательством Российской Федерации.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2. В целях сохранения объектов уполномоченными лицами проводится: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регулярное визуальное обследование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содержание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ремонт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3. Регулярные визуальные обследования объектов проводятся ежеквартально. В ходе обследований осуществляется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состоянием объектов в целом, его отдельных элементов, прилегающей территории.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такие дефекты подлежат устранению.</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w:t>
      </w:r>
      <w:r w:rsidRPr="00890350">
        <w:rPr>
          <w:rFonts w:ascii="Arial" w:eastAsia="Times New Roman" w:hAnsi="Arial" w:cs="Arial"/>
          <w:sz w:val="24"/>
          <w:szCs w:val="24"/>
          <w:lang w:eastAsia="ru-RU"/>
        </w:rPr>
        <w:lastRenderedPageBreak/>
        <w:t>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дефектов и повреждений конструкций.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назначения (далее – Акт обследования).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работ по их содержанию и ремонту.</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Работы по содержанию объектов рекомендуется проводить не реже двух раз в год, за исключением отдельных видов работ, при температуре не ниже +10.</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5. Состав работ по содержанию объектов: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сезонные расчистки и промывки от загрязнений;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восполнение утрат красочного слоя;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снегоочистка объекта и вывоз снега, в том числе его утилизация;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обеспечением сохранности объектов в период проведения исследовательских и производственных работ.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В состав работ по ремонту входит:</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восполнение шовного заполнения (герметизация межблочных и </w:t>
      </w:r>
      <w:proofErr w:type="spellStart"/>
      <w:r w:rsidRPr="00890350">
        <w:rPr>
          <w:rFonts w:ascii="Arial" w:eastAsia="Times New Roman" w:hAnsi="Arial" w:cs="Arial"/>
          <w:sz w:val="24"/>
          <w:szCs w:val="24"/>
          <w:lang w:eastAsia="ru-RU"/>
        </w:rPr>
        <w:t>межплиточных</w:t>
      </w:r>
      <w:proofErr w:type="spellEnd"/>
      <w:r w:rsidRPr="00890350">
        <w:rPr>
          <w:rFonts w:ascii="Arial" w:eastAsia="Times New Roman" w:hAnsi="Arial" w:cs="Arial"/>
          <w:sz w:val="24"/>
          <w:szCs w:val="24"/>
          <w:lang w:eastAsia="ru-RU"/>
        </w:rPr>
        <w:t xml:space="preserve"> швов);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расчистка и нанесение по мере необходимости красочного слоя;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 устранение по мере необходимости деформаций и повреждений (заделка сколов и обломов, шелушения, </w:t>
      </w:r>
      <w:proofErr w:type="spellStart"/>
      <w:r w:rsidRPr="00890350">
        <w:rPr>
          <w:rFonts w:ascii="Arial" w:eastAsia="Times New Roman" w:hAnsi="Arial" w:cs="Arial"/>
          <w:sz w:val="24"/>
          <w:szCs w:val="24"/>
          <w:lang w:eastAsia="ru-RU"/>
        </w:rPr>
        <w:t>выкрашивания</w:t>
      </w:r>
      <w:proofErr w:type="spellEnd"/>
      <w:r w:rsidRPr="00890350">
        <w:rPr>
          <w:rFonts w:ascii="Arial" w:eastAsia="Times New Roman" w:hAnsi="Arial" w:cs="Arial"/>
          <w:sz w:val="24"/>
          <w:szCs w:val="24"/>
          <w:lang w:eastAsia="ru-RU"/>
        </w:rPr>
        <w:t xml:space="preserve"> и других дефектов покрытий), исправление кромок покрытий, устранение повреждений бордюров;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замена отдельных конструктивных элементов.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7. Не допускается: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использование объектов не по назначению;</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размещение любой информационно-печатной продукции на объектах, нанесение надписей;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поломка и повреждение объектов и их конструктивных элементов.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p>
    <w:p w:rsidR="00890350" w:rsidRPr="00890350" w:rsidRDefault="00890350" w:rsidP="005A118D">
      <w:pPr>
        <w:tabs>
          <w:tab w:val="left" w:pos="1560"/>
        </w:tabs>
        <w:spacing w:after="0" w:line="240" w:lineRule="auto"/>
        <w:jc w:val="center"/>
        <w:rPr>
          <w:rFonts w:ascii="Arial" w:eastAsia="Times New Roman" w:hAnsi="Arial" w:cs="Arial"/>
          <w:b/>
          <w:bCs/>
          <w:iCs/>
          <w:sz w:val="24"/>
          <w:szCs w:val="24"/>
          <w:lang w:eastAsia="ru-RU"/>
        </w:rPr>
      </w:pPr>
      <w:r w:rsidRPr="00890350">
        <w:rPr>
          <w:rFonts w:ascii="Arial" w:eastAsia="Times New Roman" w:hAnsi="Arial" w:cs="Arial"/>
          <w:b/>
          <w:bCs/>
          <w:iCs/>
          <w:sz w:val="24"/>
          <w:szCs w:val="24"/>
          <w:lang w:eastAsia="ru-RU"/>
        </w:rPr>
        <w:t>Статья 35. Содержание животных на территориях общего пользования</w:t>
      </w:r>
    </w:p>
    <w:p w:rsidR="00890350" w:rsidRPr="00890350" w:rsidRDefault="00890350" w:rsidP="00EC7317">
      <w:pPr>
        <w:tabs>
          <w:tab w:val="left" w:pos="1560"/>
        </w:tabs>
        <w:spacing w:after="0" w:line="240" w:lineRule="auto"/>
        <w:ind w:firstLine="709"/>
        <w:jc w:val="center"/>
        <w:rPr>
          <w:rFonts w:ascii="Arial" w:eastAsia="Times New Roman" w:hAnsi="Arial" w:cs="Arial"/>
          <w:b/>
          <w:bCs/>
          <w:iCs/>
          <w:sz w:val="24"/>
          <w:szCs w:val="24"/>
          <w:lang w:eastAsia="ru-RU"/>
        </w:rPr>
      </w:pP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1. Администрация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определяет места на территории сельского поселения, в которых допускается или запрещается выгул домашних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обеспечивает предоставление владельцам домашних животных, другим заинтересованным лицам информации о порядке регистрации, об условиях содержания и разведения домашних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оказывает информационное содействие ветеринарным службам;</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определяет места выпаса сельскохозяйственных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Федерации в области ветеринарии.</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3. Запрещается купание собак и других животных в водоемах и местах для купания.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загрязнений экскрементами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5. Состав экипировки животных гужевого и верхового транспорта в обязательном порядке должен включать переносной контейнер или холщовый мешок для сбора экскрементов.</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6. Запрещается:</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выгул собак без намордников и поводков (за исключением декоративных пород собак), кроме нахождения в специально отведенных местах для выгула (площадки для выгула животных);</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нахождение владельца с собакой (кроме собак-поводырей и служебных собак) во время проведения культурно-массовых мероприятий;</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выгул собак и выпас скота на пляжах, территориях школ, дошкольных и медицинских учреждений (кроме ветеринарных), детских игровых и спортивных площадок, рынков и кладбищ;</w:t>
      </w:r>
    </w:p>
    <w:p w:rsidR="00890350" w:rsidRPr="00890350" w:rsidRDefault="00890350" w:rsidP="00EC7317">
      <w:pPr>
        <w:tabs>
          <w:tab w:val="left" w:pos="1560"/>
        </w:tabs>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быть убраны владельцем животного).</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7. Разрешается содержание сельскохозяйственных животных только в специальных помещениях (стойках,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w:t>
      </w:r>
      <w:proofErr w:type="gramStart"/>
      <w:r w:rsidRPr="00890350">
        <w:rPr>
          <w:rFonts w:ascii="Arial" w:eastAsia="Calibri" w:hAnsi="Arial" w:cs="Arial"/>
          <w:color w:val="000000"/>
          <w:sz w:val="24"/>
          <w:szCs w:val="24"/>
        </w:rPr>
        <w:t>других</w:t>
      </w:r>
      <w:proofErr w:type="gramEnd"/>
      <w:r w:rsidRPr="00890350">
        <w:rPr>
          <w:rFonts w:ascii="Arial" w:eastAsia="Calibri" w:hAnsi="Arial" w:cs="Arial"/>
          <w:color w:val="000000"/>
          <w:sz w:val="24"/>
          <w:szCs w:val="24"/>
        </w:rPr>
        <w:t xml:space="preserve"> не приспособленных для этого строениях, помещениях и сооружениях не допускается.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 ветеринарно-санитарных правил.</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 животных Братского района.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В целях регистрации животных владельцы обязаны обратиться </w:t>
      </w:r>
      <w:proofErr w:type="gramStart"/>
      <w:r w:rsidRPr="00890350">
        <w:rPr>
          <w:rFonts w:ascii="Arial" w:eastAsia="Times New Roman" w:hAnsi="Arial" w:cs="Arial"/>
          <w:sz w:val="24"/>
          <w:szCs w:val="24"/>
          <w:lang w:eastAsia="ru-RU"/>
        </w:rPr>
        <w:t>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w:t>
      </w:r>
      <w:proofErr w:type="gramEnd"/>
      <w:r w:rsidRPr="00890350">
        <w:rPr>
          <w:rFonts w:ascii="Arial" w:eastAsia="Times New Roman" w:hAnsi="Arial" w:cs="Arial"/>
          <w:sz w:val="24"/>
          <w:szCs w:val="24"/>
          <w:lang w:eastAsia="ru-RU"/>
        </w:rPr>
        <w:t xml:space="preserve"> двух месяцев с момента их рождения либо в течение трех дней с момента их приобретения или перемены места их нахождения.</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При проведении регистрации животного, им присваивается регистрационный номер в форме бирки, тавра или микрочипа.</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выпасу животных (далее - пастух).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Выпас животных осуществляется их владельцами или пастухами на специально отведенных администрацией местах.</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 установленным администрацией.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животных по пешеходным дорожкам.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w:t>
      </w:r>
      <w:r w:rsidRPr="00890350">
        <w:rPr>
          <w:rFonts w:ascii="Arial" w:eastAsia="Times New Roman" w:hAnsi="Arial" w:cs="Arial"/>
          <w:sz w:val="24"/>
          <w:szCs w:val="24"/>
          <w:bdr w:val="none" w:sz="0" w:space="0" w:color="auto" w:frame="1"/>
          <w:lang w:eastAsia="ru-RU"/>
        </w:rPr>
        <w:t xml:space="preserve"> образования и здравоохранения, на улицах, на полосе отвода автомобильной дороги и засорять пастбища бытовым мусором.</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предназначенные для этих целей.</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lastRenderedPageBreak/>
        <w:t>Не допускается выпас, прогон сельскохозяйственных животных (крупного и мелкого рогатого скота, лошадей, свиней) на территории поселения, а именно:</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предназначенных для этого мест);</w:t>
      </w:r>
    </w:p>
    <w:p w:rsidR="00890350" w:rsidRPr="00890350" w:rsidRDefault="00890350" w:rsidP="00EC7317">
      <w:pPr>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неконтролируемый (без присмотра) выпас, прогон сельскохозяйственных животных на территории населенного пункта.</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p>
    <w:p w:rsidR="00890350" w:rsidRPr="00890350" w:rsidRDefault="00890350" w:rsidP="005A118D">
      <w:pPr>
        <w:autoSpaceDE w:val="0"/>
        <w:autoSpaceDN w:val="0"/>
        <w:adjustRightInd w:val="0"/>
        <w:spacing w:after="0" w:line="240" w:lineRule="auto"/>
        <w:jc w:val="center"/>
        <w:rPr>
          <w:rFonts w:ascii="Arial" w:eastAsia="Calibri" w:hAnsi="Arial" w:cs="Arial"/>
          <w:b/>
          <w:bCs/>
          <w:iCs/>
          <w:color w:val="000000"/>
          <w:sz w:val="24"/>
          <w:szCs w:val="24"/>
        </w:rPr>
      </w:pPr>
      <w:r w:rsidRPr="00890350">
        <w:rPr>
          <w:rFonts w:ascii="Arial" w:eastAsia="Calibri" w:hAnsi="Arial" w:cs="Arial"/>
          <w:b/>
          <w:bCs/>
          <w:iCs/>
          <w:color w:val="000000"/>
          <w:sz w:val="24"/>
          <w:szCs w:val="24"/>
        </w:rPr>
        <w:t>Статья 36. Праздничное оформление территории</w:t>
      </w:r>
    </w:p>
    <w:p w:rsidR="00890350" w:rsidRPr="00890350" w:rsidRDefault="00890350" w:rsidP="00EC7317">
      <w:pPr>
        <w:autoSpaceDE w:val="0"/>
        <w:autoSpaceDN w:val="0"/>
        <w:adjustRightInd w:val="0"/>
        <w:spacing w:after="0" w:line="240" w:lineRule="auto"/>
        <w:ind w:firstLine="709"/>
        <w:jc w:val="center"/>
        <w:rPr>
          <w:rFonts w:ascii="Arial" w:eastAsia="Calibri" w:hAnsi="Arial" w:cs="Arial"/>
          <w:color w:val="000000"/>
          <w:sz w:val="24"/>
          <w:szCs w:val="24"/>
        </w:rPr>
      </w:pP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1. Праздничное оформление территории муниципального образования выполняется по решению администрации </w:t>
      </w:r>
      <w:r w:rsidR="002A489D">
        <w:rPr>
          <w:rFonts w:ascii="Arial" w:eastAsia="Calibri" w:hAnsi="Arial" w:cs="Arial"/>
          <w:sz w:val="24"/>
          <w:szCs w:val="24"/>
        </w:rPr>
        <w:t>сельского поселения</w:t>
      </w:r>
      <w:r w:rsidR="002A489D" w:rsidRPr="00890350">
        <w:rPr>
          <w:rFonts w:ascii="Arial" w:eastAsia="Calibri" w:hAnsi="Arial" w:cs="Arial"/>
          <w:color w:val="000000"/>
          <w:sz w:val="24"/>
          <w:szCs w:val="24"/>
        </w:rPr>
        <w:t xml:space="preserve"> </w:t>
      </w:r>
      <w:r w:rsidRPr="00890350">
        <w:rPr>
          <w:rFonts w:ascii="Arial" w:eastAsia="Calibri" w:hAnsi="Arial" w:cs="Arial"/>
          <w:color w:val="000000"/>
          <w:sz w:val="24"/>
          <w:szCs w:val="24"/>
        </w:rPr>
        <w:t xml:space="preserve">на период проведения государственных и сельских праздников, мероприятий, связанных со знаменательными событиями.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Оформление зданий, сооружений осуществляется их владельцами в рамках концепции праздничного оформления территории муниципального образования.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002A489D">
        <w:rPr>
          <w:rFonts w:ascii="Arial" w:eastAsia="Calibri" w:hAnsi="Arial" w:cs="Arial"/>
          <w:sz w:val="24"/>
          <w:szCs w:val="24"/>
        </w:rPr>
        <w:t>сельского поселения</w:t>
      </w:r>
      <w:r w:rsidR="002A489D" w:rsidRPr="00890350">
        <w:rPr>
          <w:rFonts w:ascii="Arial" w:eastAsia="Calibri" w:hAnsi="Arial" w:cs="Arial"/>
          <w:color w:val="000000"/>
          <w:sz w:val="24"/>
          <w:szCs w:val="24"/>
        </w:rPr>
        <w:t xml:space="preserve"> </w:t>
      </w:r>
      <w:r w:rsidRPr="00890350">
        <w:rPr>
          <w:rFonts w:ascii="Arial" w:eastAsia="Calibri" w:hAnsi="Arial" w:cs="Arial"/>
          <w:color w:val="000000"/>
          <w:sz w:val="24"/>
          <w:szCs w:val="24"/>
        </w:rPr>
        <w:t xml:space="preserve">в пределах средств, предусмотренных на эти цели в бюджете муниципального образования.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3. </w:t>
      </w:r>
      <w:proofErr w:type="gramStart"/>
      <w:r w:rsidRPr="00890350">
        <w:rPr>
          <w:rFonts w:ascii="Arial" w:eastAsia="Calibri" w:hAnsi="Arial" w:cs="Arial"/>
          <w:color w:val="000000"/>
          <w:sz w:val="24"/>
          <w:szCs w:val="24"/>
        </w:rPr>
        <w:t xml:space="preserve">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устройство праздничной иллюминации. </w:t>
      </w:r>
      <w:proofErr w:type="gramEnd"/>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Pr="00890350">
        <w:rPr>
          <w:rFonts w:ascii="Arial" w:eastAsia="Calibri" w:hAnsi="Arial" w:cs="Arial"/>
          <w:color w:val="000000"/>
          <w:sz w:val="24"/>
          <w:szCs w:val="24"/>
        </w:rPr>
        <w:t>утверждаемыми</w:t>
      </w:r>
      <w:proofErr w:type="gramEnd"/>
      <w:r w:rsidRPr="00890350">
        <w:rPr>
          <w:rFonts w:ascii="Arial" w:eastAsia="Calibri" w:hAnsi="Arial" w:cs="Arial"/>
          <w:color w:val="000000"/>
          <w:sz w:val="24"/>
          <w:szCs w:val="24"/>
        </w:rPr>
        <w:t xml:space="preserve"> администрацией </w:t>
      </w:r>
      <w:r w:rsidR="002A489D">
        <w:rPr>
          <w:rFonts w:ascii="Arial" w:eastAsia="Calibri" w:hAnsi="Arial" w:cs="Arial"/>
          <w:sz w:val="24"/>
          <w:szCs w:val="24"/>
        </w:rPr>
        <w:t>сельского поселения</w:t>
      </w:r>
      <w:r w:rsidRPr="00890350">
        <w:rPr>
          <w:rFonts w:ascii="Arial" w:eastAsia="Calibri" w:hAnsi="Arial" w:cs="Arial"/>
          <w:color w:val="000000"/>
          <w:sz w:val="24"/>
          <w:szCs w:val="24"/>
        </w:rPr>
        <w:t xml:space="preserve">.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5. При изготовлении и установке элементов праздничного оформления запрещается снимать, повреждать технические средства регулирования дорожного движения.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p>
    <w:p w:rsidR="00890350" w:rsidRPr="00890350" w:rsidRDefault="00890350" w:rsidP="005A118D">
      <w:pPr>
        <w:autoSpaceDE w:val="0"/>
        <w:autoSpaceDN w:val="0"/>
        <w:adjustRightInd w:val="0"/>
        <w:spacing w:after="0" w:line="240" w:lineRule="auto"/>
        <w:jc w:val="center"/>
        <w:rPr>
          <w:rFonts w:ascii="Arial" w:eastAsia="Calibri" w:hAnsi="Arial" w:cs="Arial"/>
          <w:b/>
          <w:bCs/>
          <w:iCs/>
          <w:color w:val="000000"/>
          <w:sz w:val="24"/>
          <w:szCs w:val="24"/>
        </w:rPr>
      </w:pPr>
      <w:r w:rsidRPr="00890350">
        <w:rPr>
          <w:rFonts w:ascii="Arial" w:eastAsia="Calibri" w:hAnsi="Arial" w:cs="Arial"/>
          <w:b/>
          <w:bCs/>
          <w:iCs/>
          <w:color w:val="000000"/>
          <w:sz w:val="24"/>
          <w:szCs w:val="24"/>
        </w:rPr>
        <w:t>Статья 37. Ответственность за нарушение Правил</w:t>
      </w:r>
    </w:p>
    <w:p w:rsidR="00890350" w:rsidRPr="00890350" w:rsidRDefault="00890350" w:rsidP="00EC7317">
      <w:pPr>
        <w:autoSpaceDE w:val="0"/>
        <w:autoSpaceDN w:val="0"/>
        <w:adjustRightInd w:val="0"/>
        <w:spacing w:after="0" w:line="240" w:lineRule="auto"/>
        <w:ind w:firstLine="709"/>
        <w:jc w:val="center"/>
        <w:rPr>
          <w:rFonts w:ascii="Arial" w:eastAsia="Calibri" w:hAnsi="Arial" w:cs="Arial"/>
          <w:color w:val="000000"/>
          <w:sz w:val="24"/>
          <w:szCs w:val="24"/>
        </w:rPr>
      </w:pP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1. Физические и юридические лица, за нарушение настоящих Правил, несут ответственность в соответствии с законодательством РФ. Виновные в нарушении данных Правил несут в соответствии с действующим законодательством дисциплинарную, административную либо гражданско-правовую ответственность.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устранения допущенных нарушений. </w:t>
      </w:r>
    </w:p>
    <w:p w:rsidR="00890350" w:rsidRPr="00890350" w:rsidRDefault="00890350" w:rsidP="00EC7317">
      <w:pPr>
        <w:autoSpaceDE w:val="0"/>
        <w:autoSpaceDN w:val="0"/>
        <w:adjustRightInd w:val="0"/>
        <w:spacing w:after="0" w:line="240" w:lineRule="auto"/>
        <w:ind w:firstLine="709"/>
        <w:jc w:val="both"/>
        <w:rPr>
          <w:rFonts w:ascii="Arial" w:eastAsia="Calibri" w:hAnsi="Arial" w:cs="Arial"/>
          <w:color w:val="000000"/>
          <w:sz w:val="24"/>
          <w:szCs w:val="24"/>
        </w:rPr>
      </w:pPr>
      <w:r w:rsidRPr="00890350">
        <w:rPr>
          <w:rFonts w:ascii="Arial" w:eastAsia="Calibri" w:hAnsi="Arial" w:cs="Arial"/>
          <w:color w:val="000000"/>
          <w:sz w:val="24"/>
          <w:szCs w:val="24"/>
        </w:rPr>
        <w:t xml:space="preserve">3. Протоколы об административных правонарушениях составляются должностными лицами, органами местного самоуправления. </w:t>
      </w:r>
    </w:p>
    <w:p w:rsidR="00890350" w:rsidRPr="00890350" w:rsidRDefault="00890350" w:rsidP="00EC7317">
      <w:pPr>
        <w:widowControl w:val="0"/>
        <w:autoSpaceDE w:val="0"/>
        <w:autoSpaceDN w:val="0"/>
        <w:adjustRightInd w:val="0"/>
        <w:spacing w:after="0" w:line="240" w:lineRule="auto"/>
        <w:ind w:firstLine="709"/>
        <w:jc w:val="both"/>
        <w:rPr>
          <w:rFonts w:ascii="Arial" w:eastAsia="Times New Roman" w:hAnsi="Arial" w:cs="Arial"/>
          <w:sz w:val="24"/>
          <w:szCs w:val="24"/>
          <w:lang w:eastAsia="ru-RU"/>
        </w:rPr>
      </w:pPr>
      <w:r w:rsidRPr="00890350">
        <w:rPr>
          <w:rFonts w:ascii="Arial" w:eastAsia="Times New Roman" w:hAnsi="Arial" w:cs="Arial"/>
          <w:sz w:val="24"/>
          <w:szCs w:val="24"/>
          <w:lang w:eastAsia="ru-RU"/>
        </w:rPr>
        <w:t xml:space="preserve">4. </w:t>
      </w:r>
      <w:proofErr w:type="gramStart"/>
      <w:r w:rsidRPr="00890350">
        <w:rPr>
          <w:rFonts w:ascii="Arial" w:eastAsia="Times New Roman" w:hAnsi="Arial" w:cs="Arial"/>
          <w:sz w:val="24"/>
          <w:szCs w:val="24"/>
          <w:lang w:eastAsia="ru-RU"/>
        </w:rPr>
        <w:t>Контроль за</w:t>
      </w:r>
      <w:proofErr w:type="gramEnd"/>
      <w:r w:rsidRPr="00890350">
        <w:rPr>
          <w:rFonts w:ascii="Arial" w:eastAsia="Times New Roman" w:hAnsi="Arial" w:cs="Arial"/>
          <w:sz w:val="24"/>
          <w:szCs w:val="24"/>
          <w:lang w:eastAsia="ru-RU"/>
        </w:rPr>
        <w:t xml:space="preserve"> соблюдением настоящих Правил осуществляется Администрацией Калтукского </w:t>
      </w:r>
      <w:r w:rsidR="002A489D">
        <w:rPr>
          <w:rFonts w:ascii="Arial" w:eastAsia="Calibri" w:hAnsi="Arial" w:cs="Arial"/>
          <w:sz w:val="24"/>
          <w:szCs w:val="24"/>
        </w:rPr>
        <w:t>сельского поселения</w:t>
      </w:r>
      <w:r w:rsidRPr="00890350">
        <w:rPr>
          <w:rFonts w:ascii="Arial" w:eastAsia="Times New Roman" w:hAnsi="Arial" w:cs="Arial"/>
          <w:sz w:val="24"/>
          <w:szCs w:val="24"/>
          <w:lang w:eastAsia="ru-RU"/>
        </w:rPr>
        <w:t>, совместно с органами правопорядка, Роспотребнадзора, охраны окружающей среды, отдела архитектуры и градостроительства Братского района.</w:t>
      </w:r>
    </w:p>
    <w:p w:rsidR="00695B55" w:rsidRPr="00695B55" w:rsidRDefault="00695B55" w:rsidP="00EC7317">
      <w:pPr>
        <w:spacing w:after="0" w:line="240" w:lineRule="auto"/>
        <w:ind w:firstLine="709"/>
        <w:rPr>
          <w:rFonts w:ascii="Arial" w:eastAsia="Times New Roman" w:hAnsi="Arial" w:cs="Arial"/>
          <w:b/>
          <w:sz w:val="24"/>
          <w:szCs w:val="24"/>
          <w:lang w:eastAsia="ru-RU"/>
        </w:rPr>
      </w:pPr>
    </w:p>
    <w:sectPr w:rsidR="00695B55" w:rsidRPr="00695B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A15613"/>
    <w:multiLevelType w:val="hybridMultilevel"/>
    <w:tmpl w:val="7C7C0742"/>
    <w:lvl w:ilvl="0" w:tplc="D3DC4196">
      <w:start w:val="1"/>
      <w:numFmt w:val="decimal"/>
      <w:lvlText w:val="%1."/>
      <w:lvlJc w:val="left"/>
      <w:pPr>
        <w:ind w:left="1409" w:hanging="87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734450B2"/>
    <w:multiLevelType w:val="hybridMultilevel"/>
    <w:tmpl w:val="A7C24702"/>
    <w:lvl w:ilvl="0" w:tplc="D520C9DC">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359"/>
    <w:rsid w:val="000103D7"/>
    <w:rsid w:val="00042FFF"/>
    <w:rsid w:val="00050F52"/>
    <w:rsid w:val="00066EA5"/>
    <w:rsid w:val="000976A8"/>
    <w:rsid w:val="000D2862"/>
    <w:rsid w:val="0010398B"/>
    <w:rsid w:val="00115B12"/>
    <w:rsid w:val="00131F6C"/>
    <w:rsid w:val="001328C8"/>
    <w:rsid w:val="0014453C"/>
    <w:rsid w:val="001C06A6"/>
    <w:rsid w:val="001E1A56"/>
    <w:rsid w:val="0020461F"/>
    <w:rsid w:val="002173CF"/>
    <w:rsid w:val="00232747"/>
    <w:rsid w:val="00234B5D"/>
    <w:rsid w:val="002417B6"/>
    <w:rsid w:val="00253B35"/>
    <w:rsid w:val="002A489D"/>
    <w:rsid w:val="002C2DF1"/>
    <w:rsid w:val="00341AEC"/>
    <w:rsid w:val="0037165D"/>
    <w:rsid w:val="00396A45"/>
    <w:rsid w:val="0039740B"/>
    <w:rsid w:val="003B46DD"/>
    <w:rsid w:val="003C7469"/>
    <w:rsid w:val="003F17F5"/>
    <w:rsid w:val="004529F7"/>
    <w:rsid w:val="0047554C"/>
    <w:rsid w:val="004C418D"/>
    <w:rsid w:val="005057EF"/>
    <w:rsid w:val="00563FCF"/>
    <w:rsid w:val="005A118D"/>
    <w:rsid w:val="005D5AA7"/>
    <w:rsid w:val="00614A95"/>
    <w:rsid w:val="0061766F"/>
    <w:rsid w:val="006548A0"/>
    <w:rsid w:val="006935DA"/>
    <w:rsid w:val="00695B55"/>
    <w:rsid w:val="006A39FF"/>
    <w:rsid w:val="006F276A"/>
    <w:rsid w:val="00745B34"/>
    <w:rsid w:val="007C288F"/>
    <w:rsid w:val="008303B5"/>
    <w:rsid w:val="00890350"/>
    <w:rsid w:val="00893D46"/>
    <w:rsid w:val="008975C4"/>
    <w:rsid w:val="008B708E"/>
    <w:rsid w:val="008F2033"/>
    <w:rsid w:val="00994359"/>
    <w:rsid w:val="009A2496"/>
    <w:rsid w:val="009B35AD"/>
    <w:rsid w:val="00A55F85"/>
    <w:rsid w:val="00AE3119"/>
    <w:rsid w:val="00AE629A"/>
    <w:rsid w:val="00AF5573"/>
    <w:rsid w:val="00B1417C"/>
    <w:rsid w:val="00B3394B"/>
    <w:rsid w:val="00B77756"/>
    <w:rsid w:val="00BA41AE"/>
    <w:rsid w:val="00BB0D87"/>
    <w:rsid w:val="00BD10F8"/>
    <w:rsid w:val="00C132F2"/>
    <w:rsid w:val="00C15649"/>
    <w:rsid w:val="00C22D5C"/>
    <w:rsid w:val="00C334F8"/>
    <w:rsid w:val="00C43703"/>
    <w:rsid w:val="00C735BB"/>
    <w:rsid w:val="00C976EB"/>
    <w:rsid w:val="00CF0C46"/>
    <w:rsid w:val="00D34872"/>
    <w:rsid w:val="00D551B1"/>
    <w:rsid w:val="00D60EB5"/>
    <w:rsid w:val="00D85770"/>
    <w:rsid w:val="00DB4307"/>
    <w:rsid w:val="00DD0076"/>
    <w:rsid w:val="00E16FA2"/>
    <w:rsid w:val="00E450BA"/>
    <w:rsid w:val="00EC7317"/>
    <w:rsid w:val="00FC68B8"/>
    <w:rsid w:val="00FD34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B5D"/>
    <w:pPr>
      <w:ind w:left="720"/>
      <w:contextualSpacing/>
    </w:pPr>
  </w:style>
  <w:style w:type="numbering" w:customStyle="1" w:styleId="1">
    <w:name w:val="Нет списка1"/>
    <w:next w:val="a2"/>
    <w:uiPriority w:val="99"/>
    <w:semiHidden/>
    <w:unhideWhenUsed/>
    <w:rsid w:val="00890350"/>
  </w:style>
  <w:style w:type="paragraph" w:styleId="a4">
    <w:name w:val="Normal (Web)"/>
    <w:basedOn w:val="a"/>
    <w:uiPriority w:val="99"/>
    <w:unhideWhenUsed/>
    <w:rsid w:val="008903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890350"/>
    <w:pPr>
      <w:spacing w:after="0" w:line="240" w:lineRule="auto"/>
    </w:pPr>
    <w:rPr>
      <w:rFonts w:ascii="Calibri" w:eastAsia="Calibri" w:hAnsi="Calibri" w:cs="Calibri"/>
    </w:rPr>
  </w:style>
  <w:style w:type="paragraph" w:customStyle="1" w:styleId="Default">
    <w:name w:val="Default"/>
    <w:uiPriority w:val="99"/>
    <w:rsid w:val="0089035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uiPriority w:val="99"/>
    <w:rsid w:val="0089035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34B5D"/>
    <w:pPr>
      <w:ind w:left="720"/>
      <w:contextualSpacing/>
    </w:pPr>
  </w:style>
  <w:style w:type="numbering" w:customStyle="1" w:styleId="1">
    <w:name w:val="Нет списка1"/>
    <w:next w:val="a2"/>
    <w:uiPriority w:val="99"/>
    <w:semiHidden/>
    <w:unhideWhenUsed/>
    <w:rsid w:val="00890350"/>
  </w:style>
  <w:style w:type="paragraph" w:styleId="a4">
    <w:name w:val="Normal (Web)"/>
    <w:basedOn w:val="a"/>
    <w:uiPriority w:val="99"/>
    <w:unhideWhenUsed/>
    <w:rsid w:val="008903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 Spacing"/>
    <w:uiPriority w:val="99"/>
    <w:qFormat/>
    <w:rsid w:val="00890350"/>
    <w:pPr>
      <w:spacing w:after="0" w:line="240" w:lineRule="auto"/>
    </w:pPr>
    <w:rPr>
      <w:rFonts w:ascii="Calibri" w:eastAsia="Calibri" w:hAnsi="Calibri" w:cs="Calibri"/>
    </w:rPr>
  </w:style>
  <w:style w:type="paragraph" w:customStyle="1" w:styleId="Default">
    <w:name w:val="Default"/>
    <w:uiPriority w:val="99"/>
    <w:rsid w:val="0089035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ConsPlusNormal">
    <w:name w:val="ConsPlusNormal"/>
    <w:uiPriority w:val="99"/>
    <w:rsid w:val="00890350"/>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226DE08063F19F2D5058EDF129B4CC66F3AD81D0AF75BE96CD97DEBD0A8FA240E4160592E0710K1F5E" TargetMode="External"/><Relationship Id="rId3" Type="http://schemas.openxmlformats.org/officeDocument/2006/relationships/styles" Target="styles.xml"/><Relationship Id="rId7" Type="http://schemas.openxmlformats.org/officeDocument/2006/relationships/hyperlink" Target="consultantplus://offline/ref=7226DE08063F19F2D5058EDF129B4CC66D3DDF1F0EFE06E3648071E9D7KAF7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508397-6557-4B72-80AF-F2B893C1FF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42</Pages>
  <Words>18050</Words>
  <Characters>102885</Characters>
  <Application>Microsoft Office Word</Application>
  <DocSecurity>0</DocSecurity>
  <Lines>857</Lines>
  <Paragraphs>241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120694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паха павел</dc:creator>
  <cp:lastModifiedBy>Екатерина</cp:lastModifiedBy>
  <cp:revision>65</cp:revision>
  <dcterms:created xsi:type="dcterms:W3CDTF">2019-02-28T09:13:00Z</dcterms:created>
  <dcterms:modified xsi:type="dcterms:W3CDTF">2019-06-03T08:25:00Z</dcterms:modified>
</cp:coreProperties>
</file>