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FE9" w:rsidRDefault="00946FE9" w:rsidP="00962F8C">
      <w:pPr>
        <w:pStyle w:val="Heading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946FE9" w:rsidRDefault="00946FE9" w:rsidP="00962F8C">
      <w:pPr>
        <w:pStyle w:val="Heading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946FE9" w:rsidRPr="000D767B" w:rsidRDefault="00946FE9" w:rsidP="00962F8C">
      <w:pPr>
        <w:pStyle w:val="Heading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БРАТСКИЙ РАЙОН</w:t>
      </w:r>
      <w:r w:rsidRPr="000D767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</w:p>
    <w:p w:rsidR="00946FE9" w:rsidRPr="000D767B" w:rsidRDefault="00946FE9" w:rsidP="008F460D">
      <w:pPr>
        <w:jc w:val="center"/>
        <w:rPr>
          <w:sz w:val="28"/>
          <w:szCs w:val="28"/>
        </w:rPr>
      </w:pPr>
      <w:r>
        <w:rPr>
          <w:sz w:val="28"/>
          <w:szCs w:val="28"/>
        </w:rPr>
        <w:t>КАЛТУКСКОЕ</w:t>
      </w:r>
      <w:r w:rsidRPr="000D767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МУНИЦИПАЛЬНОЕ ОБРАЗОВАНИЕ</w:t>
      </w:r>
    </w:p>
    <w:p w:rsidR="00946FE9" w:rsidRDefault="00946FE9" w:rsidP="008F460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</w:p>
    <w:p w:rsidR="00946FE9" w:rsidRPr="000D767B" w:rsidRDefault="00946FE9" w:rsidP="008F460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КАЛТУКСКОГО СЕЛЬСКОГО ПОСЕЛЕНИЯ</w:t>
      </w:r>
    </w:p>
    <w:p w:rsidR="00946FE9" w:rsidRDefault="00946FE9" w:rsidP="00962F8C">
      <w:pPr>
        <w:pStyle w:val="Heading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946FE9" w:rsidRPr="00A05ECF" w:rsidRDefault="00946FE9" w:rsidP="00962F8C">
      <w:pPr>
        <w:pStyle w:val="Heading1"/>
        <w:spacing w:before="0"/>
        <w:jc w:val="center"/>
        <w:rPr>
          <w:rFonts w:ascii="Times New Roman" w:hAnsi="Times New Roman" w:cs="Times New Roman"/>
          <w:sz w:val="36"/>
          <w:szCs w:val="36"/>
        </w:rPr>
      </w:pPr>
      <w:r w:rsidRPr="00A05ECF">
        <w:rPr>
          <w:rFonts w:ascii="Times New Roman" w:hAnsi="Times New Roman" w:cs="Times New Roman"/>
          <w:sz w:val="36"/>
          <w:szCs w:val="36"/>
        </w:rPr>
        <w:t xml:space="preserve">П О С Т А Н О В Л Е Н И Е </w:t>
      </w:r>
    </w:p>
    <w:p w:rsidR="00946FE9" w:rsidRPr="00C419FD" w:rsidRDefault="00946FE9" w:rsidP="00C419FD"/>
    <w:p w:rsidR="00946FE9" w:rsidRDefault="00946FE9" w:rsidP="00170A7F">
      <w:pPr>
        <w:jc w:val="center"/>
        <w:rPr>
          <w:b/>
          <w:sz w:val="28"/>
          <w:szCs w:val="28"/>
        </w:rPr>
      </w:pPr>
      <w:r w:rsidRPr="00170A7F">
        <w:rPr>
          <w:sz w:val="28"/>
          <w:szCs w:val="28"/>
        </w:rPr>
        <w:t xml:space="preserve">№ </w:t>
      </w:r>
      <w:r>
        <w:rPr>
          <w:sz w:val="28"/>
          <w:szCs w:val="28"/>
        </w:rPr>
        <w:t>51 от 28.12.</w:t>
      </w:r>
      <w:r w:rsidRPr="00170A7F">
        <w:rPr>
          <w:sz w:val="28"/>
          <w:szCs w:val="28"/>
        </w:rPr>
        <w:t>201</w:t>
      </w:r>
      <w:r>
        <w:rPr>
          <w:sz w:val="28"/>
          <w:szCs w:val="28"/>
        </w:rPr>
        <w:t>2</w:t>
      </w:r>
      <w:r w:rsidRPr="00170A7F">
        <w:rPr>
          <w:sz w:val="28"/>
          <w:szCs w:val="28"/>
        </w:rPr>
        <w:t xml:space="preserve"> года  </w:t>
      </w:r>
    </w:p>
    <w:p w:rsidR="00946FE9" w:rsidRPr="00170A7F" w:rsidRDefault="00946FE9" w:rsidP="00170A7F">
      <w:pPr>
        <w:jc w:val="center"/>
        <w:rPr>
          <w:b/>
          <w:sz w:val="28"/>
          <w:szCs w:val="28"/>
        </w:rPr>
      </w:pPr>
    </w:p>
    <w:p w:rsidR="00946FE9" w:rsidRPr="00A05ECF" w:rsidRDefault="00946FE9" w:rsidP="00C419FD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A05ECF">
        <w:rPr>
          <w:rFonts w:ascii="Times New Roman" w:hAnsi="Times New Roman" w:cs="Times New Roman"/>
          <w:b/>
          <w:sz w:val="24"/>
          <w:szCs w:val="24"/>
        </w:rPr>
        <w:t xml:space="preserve">Об   утверждении долгосрочной </w:t>
      </w:r>
    </w:p>
    <w:p w:rsidR="00946FE9" w:rsidRPr="00A05ECF" w:rsidRDefault="00946FE9" w:rsidP="009D0568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A05ECF">
        <w:rPr>
          <w:rFonts w:ascii="Times New Roman" w:hAnsi="Times New Roman" w:cs="Times New Roman"/>
          <w:b/>
          <w:sz w:val="24"/>
          <w:szCs w:val="24"/>
        </w:rPr>
        <w:t xml:space="preserve">целевой программы «Повышение эффективности </w:t>
      </w:r>
    </w:p>
    <w:p w:rsidR="00946FE9" w:rsidRPr="00A05ECF" w:rsidRDefault="00946FE9" w:rsidP="009D0568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A05ECF">
        <w:rPr>
          <w:rFonts w:ascii="Times New Roman" w:hAnsi="Times New Roman" w:cs="Times New Roman"/>
          <w:b/>
          <w:sz w:val="24"/>
          <w:szCs w:val="24"/>
        </w:rPr>
        <w:t xml:space="preserve">бюджетных расходов Калтукского </w:t>
      </w:r>
    </w:p>
    <w:p w:rsidR="00946FE9" w:rsidRPr="00A05ECF" w:rsidRDefault="00946FE9" w:rsidP="009D0568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A05ECF">
        <w:rPr>
          <w:rFonts w:ascii="Times New Roman" w:hAnsi="Times New Roman" w:cs="Times New Roman"/>
          <w:b/>
          <w:sz w:val="24"/>
          <w:szCs w:val="24"/>
        </w:rPr>
        <w:t>муниципального образования на 2012-2015 годы»</w:t>
      </w:r>
    </w:p>
    <w:p w:rsidR="00946FE9" w:rsidRPr="00962F8C" w:rsidRDefault="00946FE9" w:rsidP="00962F8C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FE9" w:rsidRDefault="00946FE9" w:rsidP="00170A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целью укрепления доходной базы местного бюджета и повышения э</w:t>
      </w:r>
      <w:r>
        <w:rPr>
          <w:sz w:val="28"/>
          <w:szCs w:val="28"/>
        </w:rPr>
        <w:t>ф</w:t>
      </w:r>
      <w:r>
        <w:rPr>
          <w:sz w:val="28"/>
          <w:szCs w:val="28"/>
        </w:rPr>
        <w:t xml:space="preserve">фективности бюджетных расходов, в </w:t>
      </w:r>
      <w:r w:rsidRPr="00F13FE6">
        <w:rPr>
          <w:sz w:val="28"/>
          <w:szCs w:val="28"/>
        </w:rPr>
        <w:t xml:space="preserve">соответствии с </w:t>
      </w:r>
      <w:hyperlink r:id="rId7" w:history="1">
        <w:r w:rsidRPr="00754B4F">
          <w:rPr>
            <w:sz w:val="28"/>
            <w:szCs w:val="28"/>
          </w:rPr>
          <w:t>по</w:t>
        </w:r>
        <w:r>
          <w:rPr>
            <w:sz w:val="28"/>
            <w:szCs w:val="28"/>
          </w:rPr>
          <w:t>становлением</w:t>
        </w:r>
      </w:hyperlink>
      <w:r w:rsidRPr="00F13FE6">
        <w:rPr>
          <w:sz w:val="28"/>
          <w:szCs w:val="28"/>
        </w:rPr>
        <w:t xml:space="preserve"> Прав</w:t>
      </w:r>
      <w:r w:rsidRPr="00F13FE6">
        <w:rPr>
          <w:sz w:val="28"/>
          <w:szCs w:val="28"/>
        </w:rPr>
        <w:t>и</w:t>
      </w:r>
      <w:r w:rsidRPr="00F13FE6">
        <w:rPr>
          <w:sz w:val="28"/>
          <w:szCs w:val="28"/>
        </w:rPr>
        <w:t xml:space="preserve">тельства </w:t>
      </w:r>
      <w:r>
        <w:rPr>
          <w:sz w:val="28"/>
          <w:szCs w:val="28"/>
        </w:rPr>
        <w:t>Иркутской области</w:t>
      </w:r>
      <w:r w:rsidRPr="00F13FE6">
        <w:rPr>
          <w:sz w:val="28"/>
          <w:szCs w:val="28"/>
        </w:rPr>
        <w:t xml:space="preserve"> </w:t>
      </w:r>
      <w:r w:rsidRPr="00C914B9">
        <w:rPr>
          <w:sz w:val="28"/>
          <w:szCs w:val="28"/>
        </w:rPr>
        <w:t>от 28.12.2012 № 739-пп</w:t>
      </w:r>
      <w:r>
        <w:rPr>
          <w:sz w:val="28"/>
          <w:szCs w:val="28"/>
        </w:rPr>
        <w:t xml:space="preserve"> «О внесении изменений в постановление Правительства Иркутской области от 25.11.2011 №346-пп «Об утверждении долгосрочной целевой программы Иркутской области «Повыш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эффективности бюджетных расходов Иркутской области на 2011-2015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ды», руководствуясь  ст. 46 Устава</w:t>
      </w:r>
      <w:r w:rsidRPr="009420BD">
        <w:rPr>
          <w:sz w:val="28"/>
          <w:szCs w:val="28"/>
        </w:rPr>
        <w:t xml:space="preserve"> </w:t>
      </w:r>
      <w:r>
        <w:rPr>
          <w:sz w:val="28"/>
          <w:szCs w:val="28"/>
        </w:rPr>
        <w:t>Калтукского муниципального</w:t>
      </w:r>
      <w:r w:rsidRPr="009420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образования,- </w:t>
      </w:r>
    </w:p>
    <w:p w:rsidR="00946FE9" w:rsidRDefault="00946FE9" w:rsidP="00170A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46FE9" w:rsidRDefault="00946FE9" w:rsidP="00170A7F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</w:t>
      </w:r>
      <w:r w:rsidRPr="009420BD">
        <w:rPr>
          <w:b/>
          <w:sz w:val="28"/>
          <w:szCs w:val="28"/>
        </w:rPr>
        <w:t>:</w:t>
      </w:r>
    </w:p>
    <w:p w:rsidR="00946FE9" w:rsidRPr="009420BD" w:rsidRDefault="00946FE9" w:rsidP="00170A7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46FE9" w:rsidRDefault="00946FE9" w:rsidP="009D056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568">
        <w:rPr>
          <w:sz w:val="28"/>
          <w:szCs w:val="28"/>
        </w:rPr>
        <w:t>1</w:t>
      </w:r>
      <w:r w:rsidRPr="009D0568">
        <w:rPr>
          <w:rFonts w:ascii="Times New Roman" w:hAnsi="Times New Roman" w:cs="Times New Roman"/>
          <w:sz w:val="28"/>
          <w:szCs w:val="28"/>
        </w:rPr>
        <w:t xml:space="preserve">. Утвердить </w:t>
      </w:r>
      <w:r>
        <w:rPr>
          <w:rFonts w:ascii="Times New Roman" w:hAnsi="Times New Roman" w:cs="Times New Roman"/>
          <w:sz w:val="28"/>
          <w:szCs w:val="28"/>
        </w:rPr>
        <w:t>долгосрочную</w:t>
      </w:r>
      <w:r w:rsidRPr="009D0568">
        <w:rPr>
          <w:rFonts w:ascii="Times New Roman" w:hAnsi="Times New Roman" w:cs="Times New Roman"/>
          <w:sz w:val="28"/>
          <w:szCs w:val="28"/>
        </w:rPr>
        <w:t xml:space="preserve"> целевую программу «Повышение эффекти</w:t>
      </w:r>
      <w:r w:rsidRPr="009D0568">
        <w:rPr>
          <w:rFonts w:ascii="Times New Roman" w:hAnsi="Times New Roman" w:cs="Times New Roman"/>
          <w:sz w:val="28"/>
          <w:szCs w:val="28"/>
        </w:rPr>
        <w:t>в</w:t>
      </w:r>
      <w:r w:rsidRPr="009D0568">
        <w:rPr>
          <w:rFonts w:ascii="Times New Roman" w:hAnsi="Times New Roman" w:cs="Times New Roman"/>
          <w:sz w:val="28"/>
          <w:szCs w:val="28"/>
        </w:rPr>
        <w:t xml:space="preserve">ности бюджетных расходов </w:t>
      </w:r>
      <w:r>
        <w:rPr>
          <w:rFonts w:ascii="Times New Roman" w:hAnsi="Times New Roman" w:cs="Times New Roman"/>
          <w:sz w:val="28"/>
          <w:szCs w:val="28"/>
        </w:rPr>
        <w:t>Калтукского</w:t>
      </w:r>
      <w:r w:rsidRPr="009D056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2012-201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D0568">
        <w:rPr>
          <w:rFonts w:ascii="Times New Roman" w:hAnsi="Times New Roman" w:cs="Times New Roman"/>
          <w:sz w:val="28"/>
          <w:szCs w:val="28"/>
        </w:rPr>
        <w:t xml:space="preserve"> годы» (Приложение 1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46FE9" w:rsidRPr="009D0568" w:rsidRDefault="00946FE9" w:rsidP="009D056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главы Калтукского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Pr="00066D89">
        <w:rPr>
          <w:rFonts w:ascii="Times New Roman" w:hAnsi="Times New Roman" w:cs="Times New Roman"/>
          <w:b/>
          <w:sz w:val="28"/>
          <w:szCs w:val="28"/>
        </w:rPr>
        <w:t>№ 36 от 30.12.2011г.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целевой программы «Повышение эффективности бюджетных расходов Калту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ского муниципальной образования на 2012-2013 годы»;</w:t>
      </w:r>
    </w:p>
    <w:p w:rsidR="00946FE9" w:rsidRPr="009D0568" w:rsidRDefault="00946FE9" w:rsidP="009D0568">
      <w:pPr>
        <w:pStyle w:val="ConsPlusNormal"/>
        <w:widowControl/>
        <w:tabs>
          <w:tab w:val="left" w:pos="709"/>
        </w:tabs>
        <w:ind w:firstLine="540"/>
        <w:jc w:val="both"/>
        <w:rPr>
          <w:rFonts w:ascii="Times New Roman" w:hAnsi="Times New Roman" w:cs="Times New Roman"/>
        </w:rPr>
      </w:pPr>
      <w:r w:rsidRPr="009D0568">
        <w:rPr>
          <w:rFonts w:ascii="Times New Roman" w:hAnsi="Times New Roman" w:cs="Times New Roman"/>
          <w:sz w:val="28"/>
          <w:szCs w:val="28"/>
        </w:rPr>
        <w:t xml:space="preserve">  3. Настоящее постановление подлежит официальному опубликованию в Информационном бюллетене </w:t>
      </w:r>
      <w:r>
        <w:rPr>
          <w:rFonts w:ascii="Times New Roman" w:hAnsi="Times New Roman" w:cs="Times New Roman"/>
          <w:sz w:val="28"/>
          <w:szCs w:val="28"/>
        </w:rPr>
        <w:t>Калтукского</w:t>
      </w:r>
      <w:r w:rsidRPr="009D056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946FE9" w:rsidRPr="003C3AE9" w:rsidRDefault="00946FE9" w:rsidP="009D0568">
      <w:pPr>
        <w:ind w:firstLine="708"/>
        <w:jc w:val="both"/>
      </w:pPr>
      <w:r>
        <w:rPr>
          <w:sz w:val="28"/>
          <w:szCs w:val="28"/>
        </w:rPr>
        <w:t xml:space="preserve">4. </w:t>
      </w:r>
      <w:r w:rsidRPr="003C3AE9">
        <w:rPr>
          <w:sz w:val="28"/>
          <w:szCs w:val="28"/>
        </w:rPr>
        <w:t>Конт</w:t>
      </w:r>
      <w:r>
        <w:rPr>
          <w:sz w:val="28"/>
          <w:szCs w:val="28"/>
        </w:rPr>
        <w:t>роль за выполнением  настоящего постановления оставляю за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бой.</w:t>
      </w:r>
    </w:p>
    <w:p w:rsidR="00946FE9" w:rsidRDefault="00946FE9" w:rsidP="009420BD">
      <w:pPr>
        <w:jc w:val="both"/>
      </w:pPr>
    </w:p>
    <w:p w:rsidR="00946FE9" w:rsidRPr="003C3AE9" w:rsidRDefault="00946FE9" w:rsidP="009420BD">
      <w:pPr>
        <w:jc w:val="both"/>
      </w:pPr>
    </w:p>
    <w:p w:rsidR="00946FE9" w:rsidRDefault="00946FE9" w:rsidP="00D3276A">
      <w:pPr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      </w:t>
      </w:r>
    </w:p>
    <w:p w:rsidR="00946FE9" w:rsidRDefault="00946FE9" w:rsidP="00D3276A">
      <w:pPr>
        <w:jc w:val="both"/>
        <w:rPr>
          <w:b/>
          <w:color w:val="0000FF"/>
          <w:sz w:val="28"/>
          <w:szCs w:val="28"/>
        </w:rPr>
      </w:pPr>
    </w:p>
    <w:p w:rsidR="00946FE9" w:rsidRPr="00066D89" w:rsidRDefault="00946FE9" w:rsidP="00D3276A">
      <w:pPr>
        <w:jc w:val="both"/>
        <w:rPr>
          <w:b/>
          <w:sz w:val="28"/>
          <w:szCs w:val="28"/>
        </w:rPr>
      </w:pPr>
      <w:r w:rsidRPr="00066D89">
        <w:rPr>
          <w:b/>
          <w:sz w:val="28"/>
          <w:szCs w:val="28"/>
        </w:rPr>
        <w:t xml:space="preserve">                                                                                                                  С.Н.Первых </w:t>
      </w:r>
    </w:p>
    <w:p w:rsidR="00946FE9" w:rsidRDefault="00946FE9" w:rsidP="00D3276A">
      <w:pPr>
        <w:jc w:val="both"/>
        <w:rPr>
          <w:b/>
          <w:sz w:val="28"/>
          <w:szCs w:val="28"/>
        </w:rPr>
      </w:pPr>
    </w:p>
    <w:p w:rsidR="00946FE9" w:rsidRDefault="00946FE9" w:rsidP="00D3276A">
      <w:pPr>
        <w:jc w:val="both"/>
        <w:rPr>
          <w:b/>
          <w:sz w:val="28"/>
          <w:szCs w:val="28"/>
        </w:rPr>
      </w:pPr>
    </w:p>
    <w:p w:rsidR="00946FE9" w:rsidRDefault="00946FE9" w:rsidP="00D3276A">
      <w:pPr>
        <w:jc w:val="both"/>
        <w:rPr>
          <w:b/>
          <w:sz w:val="28"/>
          <w:szCs w:val="28"/>
        </w:rPr>
      </w:pPr>
    </w:p>
    <w:p w:rsidR="00946FE9" w:rsidRDefault="00946FE9" w:rsidP="00D3276A">
      <w:pPr>
        <w:jc w:val="both"/>
        <w:rPr>
          <w:b/>
          <w:sz w:val="28"/>
          <w:szCs w:val="28"/>
        </w:rPr>
      </w:pPr>
    </w:p>
    <w:p w:rsidR="00946FE9" w:rsidRDefault="00946FE9" w:rsidP="00D3276A">
      <w:pPr>
        <w:jc w:val="both"/>
        <w:rPr>
          <w:b/>
          <w:sz w:val="28"/>
          <w:szCs w:val="28"/>
        </w:rPr>
      </w:pP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  <w:r w:rsidRPr="00347B80">
        <w:t xml:space="preserve">                                                                                                                      Приложение1 </w:t>
      </w: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  <w:r w:rsidRPr="00347B80">
        <w:t xml:space="preserve"> к постановлению главы </w:t>
      </w:r>
      <w:r>
        <w:t>Калтукского</w:t>
      </w:r>
      <w:r w:rsidRPr="00347B80">
        <w:t xml:space="preserve"> муниципального образования «Об утверждении </w:t>
      </w: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  <w:r w:rsidRPr="00347B80">
        <w:t>долгосрочной целевой программы «Повышение эффективности бюджетных</w:t>
      </w: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  <w:r w:rsidRPr="00347B80">
        <w:t xml:space="preserve"> расходов </w:t>
      </w:r>
      <w:r>
        <w:t>Калтукского</w:t>
      </w:r>
      <w:r w:rsidRPr="00347B80">
        <w:t xml:space="preserve"> муниципального образования  на 2012-2015 годы»</w:t>
      </w: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  <w:r w:rsidRPr="00347B80">
        <w:t xml:space="preserve">№ </w:t>
      </w:r>
      <w:r>
        <w:t>51</w:t>
      </w:r>
      <w:r w:rsidRPr="00347B80">
        <w:t xml:space="preserve"> от 2</w:t>
      </w:r>
      <w:r>
        <w:t>8</w:t>
      </w:r>
      <w:r w:rsidRPr="00347B80">
        <w:t>.12.2012 года.</w:t>
      </w:r>
    </w:p>
    <w:p w:rsidR="00946FE9" w:rsidRPr="00347B80" w:rsidRDefault="00946FE9" w:rsidP="00825F6B">
      <w:pPr>
        <w:jc w:val="center"/>
        <w:rPr>
          <w:b/>
          <w:sz w:val="28"/>
          <w:szCs w:val="28"/>
        </w:rPr>
      </w:pPr>
      <w:r w:rsidRPr="00347B80">
        <w:rPr>
          <w:b/>
          <w:sz w:val="28"/>
          <w:szCs w:val="28"/>
        </w:rPr>
        <w:t>ПАСПОРТ</w:t>
      </w:r>
    </w:p>
    <w:p w:rsidR="00946FE9" w:rsidRPr="00825F6B" w:rsidRDefault="00946FE9" w:rsidP="00825F6B">
      <w:pPr>
        <w:ind w:left="-284"/>
        <w:jc w:val="center"/>
        <w:rPr>
          <w:b/>
        </w:rPr>
      </w:pPr>
      <w:r w:rsidRPr="00825F6B">
        <w:rPr>
          <w:b/>
        </w:rPr>
        <w:t>Долгосрочная целевая программа «Повышение эффективности бюджетных расходов Калтукского муниципального образования на 2012-2015 годы»</w:t>
      </w:r>
    </w:p>
    <w:p w:rsidR="00946FE9" w:rsidRPr="00825F6B" w:rsidRDefault="00946FE9" w:rsidP="00825F6B">
      <w:pPr>
        <w:jc w:val="center"/>
        <w:rPr>
          <w:b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"/>
        <w:gridCol w:w="2836"/>
        <w:gridCol w:w="6662"/>
      </w:tblGrid>
      <w:tr w:rsidR="00946FE9" w:rsidRPr="00347B80" w:rsidTr="00643E99">
        <w:tc>
          <w:tcPr>
            <w:tcW w:w="567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47B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836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47B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характеристик Программы</w:t>
            </w:r>
          </w:p>
        </w:tc>
        <w:tc>
          <w:tcPr>
            <w:tcW w:w="6662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47B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характеристик Программы</w:t>
            </w:r>
          </w:p>
        </w:tc>
      </w:tr>
      <w:tr w:rsidR="00946FE9" w:rsidRPr="00347B80" w:rsidTr="00643E99">
        <w:tc>
          <w:tcPr>
            <w:tcW w:w="567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6662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Долгосрочная  целевая программа «Повышение эффективности бюдже</w:t>
            </w:r>
            <w:r w:rsidRPr="00347B80">
              <w:rPr>
                <w:rFonts w:ascii="Times New Roman" w:hAnsi="Times New Roman" w:cs="Times New Roman"/>
              </w:rPr>
              <w:t>т</w:t>
            </w:r>
            <w:r w:rsidRPr="00347B80">
              <w:rPr>
                <w:rFonts w:ascii="Times New Roman" w:hAnsi="Times New Roman" w:cs="Times New Roman"/>
              </w:rPr>
              <w:t xml:space="preserve">ных расходов </w:t>
            </w:r>
            <w:r>
              <w:rPr>
                <w:rFonts w:ascii="Times New Roman" w:hAnsi="Times New Roman" w:cs="Times New Roman"/>
              </w:rPr>
              <w:t>Калтукского</w:t>
            </w:r>
            <w:r w:rsidRPr="00347B80">
              <w:rPr>
                <w:rFonts w:ascii="Times New Roman" w:hAnsi="Times New Roman" w:cs="Times New Roman"/>
              </w:rPr>
              <w:t xml:space="preserve"> муниципального образования на период 2012-2015 года</w:t>
            </w:r>
          </w:p>
        </w:tc>
      </w:tr>
      <w:tr w:rsidR="00946FE9" w:rsidRPr="00347B80" w:rsidTr="00643E99">
        <w:tc>
          <w:tcPr>
            <w:tcW w:w="567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6662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1. Распоряжение Правительства Российской Федерации от 30 июня 2010 №1101-р «Об утверждении Программы Правительства Российской Фед</w:t>
            </w:r>
            <w:r w:rsidRPr="00347B80">
              <w:rPr>
                <w:rFonts w:ascii="Times New Roman" w:hAnsi="Times New Roman" w:cs="Times New Roman"/>
              </w:rPr>
              <w:t>е</w:t>
            </w:r>
            <w:r w:rsidRPr="00347B80">
              <w:rPr>
                <w:rFonts w:ascii="Times New Roman" w:hAnsi="Times New Roman" w:cs="Times New Roman"/>
              </w:rPr>
              <w:t>рации по повышению эффективности бюджетных расходов на период до 2012 года»,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2. Приказ Министерства финансов Российской Федерации от 29 декабря 2010 года № 194н и Приказ Министерства экономического развития Ро</w:t>
            </w:r>
            <w:r w:rsidRPr="00347B80">
              <w:rPr>
                <w:rFonts w:ascii="Times New Roman" w:hAnsi="Times New Roman" w:cs="Times New Roman"/>
              </w:rPr>
              <w:t>с</w:t>
            </w:r>
            <w:r w:rsidRPr="00347B80">
              <w:rPr>
                <w:rFonts w:ascii="Times New Roman" w:hAnsi="Times New Roman" w:cs="Times New Roman"/>
              </w:rPr>
              <w:t>сийской Федерации от 29 декабря 2010 года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47B80">
              <w:rPr>
                <w:rFonts w:ascii="Times New Roman" w:hAnsi="Times New Roman" w:cs="Times New Roman"/>
              </w:rPr>
              <w:t>701 «Об утверждении М</w:t>
            </w:r>
            <w:r w:rsidRPr="00347B80">
              <w:rPr>
                <w:rFonts w:ascii="Times New Roman" w:hAnsi="Times New Roman" w:cs="Times New Roman"/>
              </w:rPr>
              <w:t>е</w:t>
            </w:r>
            <w:r w:rsidRPr="00347B80">
              <w:rPr>
                <w:rFonts w:ascii="Times New Roman" w:hAnsi="Times New Roman" w:cs="Times New Roman"/>
              </w:rPr>
              <w:t>тодических рекомендаций по разработке и реализации региональных и муниципальных программ повышения эффективности бюджетных расх</w:t>
            </w:r>
            <w:r w:rsidRPr="00347B80">
              <w:rPr>
                <w:rFonts w:ascii="Times New Roman" w:hAnsi="Times New Roman" w:cs="Times New Roman"/>
              </w:rPr>
              <w:t>о</w:t>
            </w:r>
            <w:r w:rsidRPr="00347B80">
              <w:rPr>
                <w:rFonts w:ascii="Times New Roman" w:hAnsi="Times New Roman" w:cs="Times New Roman"/>
              </w:rPr>
              <w:t>дов»,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3. Постановление Правительства Иркутской области от 25 ноября 2011 года № 346-пп «Об утверждении долгосрочной целевой программы И</w:t>
            </w:r>
            <w:r w:rsidRPr="00347B80">
              <w:rPr>
                <w:rFonts w:ascii="Times New Roman" w:hAnsi="Times New Roman" w:cs="Times New Roman"/>
              </w:rPr>
              <w:t>р</w:t>
            </w:r>
            <w:r w:rsidRPr="00347B80">
              <w:rPr>
                <w:rFonts w:ascii="Times New Roman" w:hAnsi="Times New Roman" w:cs="Times New Roman"/>
              </w:rPr>
              <w:t>кутской области «Повышение эффективности бюджетных расходов И</w:t>
            </w:r>
            <w:r w:rsidRPr="00347B80">
              <w:rPr>
                <w:rFonts w:ascii="Times New Roman" w:hAnsi="Times New Roman" w:cs="Times New Roman"/>
              </w:rPr>
              <w:t>р</w:t>
            </w:r>
            <w:r w:rsidRPr="00347B80">
              <w:rPr>
                <w:rFonts w:ascii="Times New Roman" w:hAnsi="Times New Roman" w:cs="Times New Roman"/>
              </w:rPr>
              <w:t>кутской области на 2011-2015 годы»,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4. Постановление МО «Братский район»  от 29 декабря 2012 года № 324     «Об утверждении долгосрочной целевой программы муниципального о</w:t>
            </w:r>
            <w:r w:rsidRPr="00347B80">
              <w:rPr>
                <w:rFonts w:ascii="Times New Roman" w:hAnsi="Times New Roman" w:cs="Times New Roman"/>
              </w:rPr>
              <w:t>б</w:t>
            </w:r>
            <w:r w:rsidRPr="00347B80">
              <w:rPr>
                <w:rFonts w:ascii="Times New Roman" w:hAnsi="Times New Roman" w:cs="Times New Roman"/>
              </w:rPr>
              <w:t>разования «Братский район» «Повышение эффективности бюджетных расходов муниципального образования «Братский район» на 2012-2015 годы».</w:t>
            </w:r>
          </w:p>
        </w:tc>
      </w:tr>
      <w:tr w:rsidR="00946FE9" w:rsidRPr="00347B80" w:rsidTr="00643E99">
        <w:tc>
          <w:tcPr>
            <w:tcW w:w="567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Заказчик Программы</w:t>
            </w:r>
          </w:p>
        </w:tc>
        <w:tc>
          <w:tcPr>
            <w:tcW w:w="6662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Калтукского</w:t>
            </w:r>
            <w:r w:rsidRPr="00347B80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946FE9" w:rsidRPr="00347B80" w:rsidTr="00643E99">
        <w:tc>
          <w:tcPr>
            <w:tcW w:w="567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Администратор Программы</w:t>
            </w:r>
          </w:p>
        </w:tc>
        <w:tc>
          <w:tcPr>
            <w:tcW w:w="6662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Калтукское</w:t>
            </w:r>
            <w:r w:rsidRPr="00347B80">
              <w:rPr>
                <w:rFonts w:ascii="Times New Roman" w:hAnsi="Times New Roman" w:cs="Times New Roman"/>
              </w:rPr>
              <w:t xml:space="preserve"> муниципальное образование</w:t>
            </w:r>
          </w:p>
        </w:tc>
      </w:tr>
      <w:tr w:rsidR="00946FE9" w:rsidRPr="00347B80" w:rsidTr="00643E99">
        <w:tc>
          <w:tcPr>
            <w:tcW w:w="567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Исполнители программы</w:t>
            </w:r>
          </w:p>
        </w:tc>
        <w:tc>
          <w:tcPr>
            <w:tcW w:w="6662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1) главный администратор доходов бюджета;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2) распорядитель бюджетных средств;</w:t>
            </w:r>
          </w:p>
        </w:tc>
      </w:tr>
      <w:tr w:rsidR="00946FE9" w:rsidRPr="00347B80" w:rsidTr="00643E99">
        <w:tc>
          <w:tcPr>
            <w:tcW w:w="567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6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Цель  Программы</w:t>
            </w:r>
          </w:p>
        </w:tc>
        <w:tc>
          <w:tcPr>
            <w:tcW w:w="6662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1) укрепление доходной базы местного бюджета.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2) повышение эффективности бюджетных расходов</w:t>
            </w:r>
          </w:p>
        </w:tc>
      </w:tr>
      <w:tr w:rsidR="00946FE9" w:rsidRPr="00347B80" w:rsidTr="00643E99">
        <w:tc>
          <w:tcPr>
            <w:tcW w:w="567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6662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1) увеличение доходов местного бюджета;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 xml:space="preserve">2) совершенствование бюджетного процесса в </w:t>
            </w:r>
            <w:r>
              <w:rPr>
                <w:rFonts w:ascii="Times New Roman" w:hAnsi="Times New Roman" w:cs="Times New Roman"/>
              </w:rPr>
              <w:t>Калтукском</w:t>
            </w:r>
            <w:r w:rsidRPr="00347B80">
              <w:rPr>
                <w:rFonts w:ascii="Times New Roman" w:hAnsi="Times New Roman" w:cs="Times New Roman"/>
              </w:rPr>
              <w:t xml:space="preserve"> муниципал</w:t>
            </w:r>
            <w:r w:rsidRPr="00347B80">
              <w:rPr>
                <w:rFonts w:ascii="Times New Roman" w:hAnsi="Times New Roman" w:cs="Times New Roman"/>
              </w:rPr>
              <w:t>ь</w:t>
            </w:r>
            <w:r w:rsidRPr="00347B80">
              <w:rPr>
                <w:rFonts w:ascii="Times New Roman" w:hAnsi="Times New Roman" w:cs="Times New Roman"/>
              </w:rPr>
              <w:t>ном образовании;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3) развитие бюджетирования, ориентированного на результат;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4) повышение результативности муниципального финансового контроля;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5) улучшение качества финансового менеджмента.</w:t>
            </w:r>
          </w:p>
        </w:tc>
      </w:tr>
      <w:tr w:rsidR="00946FE9" w:rsidRPr="00347B80" w:rsidTr="00643E99">
        <w:tc>
          <w:tcPr>
            <w:tcW w:w="567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Сроки и этапы реализации Программы</w:t>
            </w:r>
          </w:p>
        </w:tc>
        <w:tc>
          <w:tcPr>
            <w:tcW w:w="6662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Программа реализуется без подразделения на этапы в 2012-2015 годах</w:t>
            </w:r>
          </w:p>
        </w:tc>
      </w:tr>
      <w:tr w:rsidR="00946FE9" w:rsidRPr="00347B80" w:rsidTr="00643E99">
        <w:trPr>
          <w:trHeight w:val="278"/>
        </w:trPr>
        <w:tc>
          <w:tcPr>
            <w:tcW w:w="567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6" w:type="dxa"/>
            <w:vAlign w:val="center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 xml:space="preserve">Ожидаемые конечные 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результаты Программы</w:t>
            </w:r>
          </w:p>
        </w:tc>
        <w:tc>
          <w:tcPr>
            <w:tcW w:w="6662" w:type="dxa"/>
          </w:tcPr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В результате реализации Программы ожидается: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1) обеспечение долгосрочной сбалансированности местного бюджета;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2) обеспечение устойчивости и платежеспособности местного бюджета;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3) повышение эффективности и результативности использования средств местного бюджета;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 xml:space="preserve">4) увеличение налоговых доходов местного бюджета 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 xml:space="preserve">5) увеличение доходов местного бюджета от использования имущества, находящегося в муниципальной собственности (далее – муниципальное имущество) 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 xml:space="preserve">6) снижение просроченной кредиторской задолженности 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 xml:space="preserve">7) снижение просроченной дебиторской задолженности  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>8) увеличение доли программно-целевых расходов в общих расходах м</w:t>
            </w:r>
            <w:r w:rsidRPr="00347B80">
              <w:rPr>
                <w:rFonts w:ascii="Times New Roman" w:hAnsi="Times New Roman" w:cs="Times New Roman"/>
              </w:rPr>
              <w:t>е</w:t>
            </w:r>
            <w:r w:rsidRPr="00347B80">
              <w:rPr>
                <w:rFonts w:ascii="Times New Roman" w:hAnsi="Times New Roman" w:cs="Times New Roman"/>
              </w:rPr>
              <w:t>стного бюджета;</w:t>
            </w:r>
          </w:p>
          <w:p w:rsidR="00946FE9" w:rsidRPr="00347B80" w:rsidRDefault="00946FE9" w:rsidP="00643E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47B80">
              <w:rPr>
                <w:rFonts w:ascii="Times New Roman" w:hAnsi="Times New Roman" w:cs="Times New Roman"/>
              </w:rPr>
              <w:t xml:space="preserve">9) формирование бюджета </w:t>
            </w:r>
            <w:r>
              <w:rPr>
                <w:rFonts w:ascii="Times New Roman" w:hAnsi="Times New Roman" w:cs="Times New Roman"/>
              </w:rPr>
              <w:t>Калтукского</w:t>
            </w:r>
            <w:r w:rsidRPr="00347B80">
              <w:rPr>
                <w:rFonts w:ascii="Times New Roman" w:hAnsi="Times New Roman" w:cs="Times New Roman"/>
              </w:rPr>
              <w:t xml:space="preserve"> сельского поселения на 2013 год и плановый период 2014 и 2015 годов.</w:t>
            </w:r>
          </w:p>
        </w:tc>
      </w:tr>
    </w:tbl>
    <w:p w:rsidR="00946FE9" w:rsidRPr="00347B80" w:rsidRDefault="00946FE9" w:rsidP="00825F6B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46FE9" w:rsidRPr="00347B80" w:rsidRDefault="00946FE9" w:rsidP="00825F6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b/>
          <w:bCs/>
          <w:sz w:val="24"/>
          <w:szCs w:val="24"/>
        </w:rPr>
        <w:t>Раздел 1. СОДЕРЖАНИЕ ПРОБЛЕМЫ И ОБОСНОВАНИЕ НЕОБХОДИМОСТИ ЕЕ РЕШЕНИЯ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В условиях современного бюджетного законодательства собственных доходов мес</w:t>
      </w:r>
      <w:r w:rsidRPr="00347B80">
        <w:rPr>
          <w:rFonts w:ascii="Times New Roman" w:hAnsi="Times New Roman" w:cs="Times New Roman"/>
          <w:sz w:val="24"/>
          <w:szCs w:val="24"/>
        </w:rPr>
        <w:t>т</w:t>
      </w:r>
      <w:r w:rsidRPr="00347B80">
        <w:rPr>
          <w:rFonts w:ascii="Times New Roman" w:hAnsi="Times New Roman" w:cs="Times New Roman"/>
          <w:sz w:val="24"/>
          <w:szCs w:val="24"/>
        </w:rPr>
        <w:t>ного бюджета, получаемых в виде налоговых и неналоговых доходов, недостаточно для э</w:t>
      </w:r>
      <w:r w:rsidRPr="00347B80">
        <w:rPr>
          <w:rFonts w:ascii="Times New Roman" w:hAnsi="Times New Roman" w:cs="Times New Roman"/>
          <w:sz w:val="24"/>
          <w:szCs w:val="24"/>
        </w:rPr>
        <w:t>ф</w:t>
      </w:r>
      <w:r w:rsidRPr="00347B80">
        <w:rPr>
          <w:rFonts w:ascii="Times New Roman" w:hAnsi="Times New Roman" w:cs="Times New Roman"/>
          <w:sz w:val="24"/>
          <w:szCs w:val="24"/>
        </w:rPr>
        <w:t xml:space="preserve">фективного функционирования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муниципал</w:t>
      </w:r>
      <w:r w:rsidRPr="00347B80">
        <w:rPr>
          <w:rFonts w:ascii="Times New Roman" w:hAnsi="Times New Roman" w:cs="Times New Roman"/>
          <w:sz w:val="24"/>
          <w:szCs w:val="24"/>
        </w:rPr>
        <w:t>ь</w:t>
      </w:r>
      <w:r w:rsidRPr="00347B80">
        <w:rPr>
          <w:rFonts w:ascii="Times New Roman" w:hAnsi="Times New Roman" w:cs="Times New Roman"/>
          <w:sz w:val="24"/>
          <w:szCs w:val="24"/>
        </w:rPr>
        <w:t>ного образования исполнения возложенных на них функций и решения социально-экономических задач.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Добиться улучшения текущей ситуации, связанной с недостаточной обеспеченностью местного бюджета финансовыми средствами, возможно путем создания на местном уровне условий для увеличения доходного потенциала местного бюджета, повышения качества а</w:t>
      </w:r>
      <w:r w:rsidRPr="00347B80">
        <w:rPr>
          <w:rFonts w:ascii="Times New Roman" w:hAnsi="Times New Roman" w:cs="Times New Roman"/>
          <w:sz w:val="24"/>
          <w:szCs w:val="24"/>
        </w:rPr>
        <w:t>д</w:t>
      </w:r>
      <w:r w:rsidRPr="00347B80">
        <w:rPr>
          <w:rFonts w:ascii="Times New Roman" w:hAnsi="Times New Roman" w:cs="Times New Roman"/>
          <w:sz w:val="24"/>
          <w:szCs w:val="24"/>
        </w:rPr>
        <w:t>министрирования доходов местного бюджета, совершенствования межбюджетных отнош</w:t>
      </w:r>
      <w:r w:rsidRPr="00347B80">
        <w:rPr>
          <w:rFonts w:ascii="Times New Roman" w:hAnsi="Times New Roman" w:cs="Times New Roman"/>
          <w:sz w:val="24"/>
          <w:szCs w:val="24"/>
        </w:rPr>
        <w:t>е</w:t>
      </w:r>
      <w:r w:rsidRPr="00347B80">
        <w:rPr>
          <w:rFonts w:ascii="Times New Roman" w:hAnsi="Times New Roman" w:cs="Times New Roman"/>
          <w:sz w:val="24"/>
          <w:szCs w:val="24"/>
        </w:rPr>
        <w:t xml:space="preserve">ний и механизмов эффективного управления муниципальным имуществом. 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8" w:history="1">
        <w:r w:rsidRPr="00347B8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47B80">
        <w:rPr>
          <w:rFonts w:ascii="Times New Roman" w:hAnsi="Times New Roman" w:cs="Times New Roman"/>
          <w:sz w:val="24"/>
          <w:szCs w:val="24"/>
        </w:rPr>
        <w:t xml:space="preserve"> № 83-ФЗ "О внесении изменений в отдельные законодательные акты Российской Федерации в связи с совершенствованием правового п</w:t>
      </w:r>
      <w:r w:rsidRPr="00347B80">
        <w:rPr>
          <w:rFonts w:ascii="Times New Roman" w:hAnsi="Times New Roman" w:cs="Times New Roman"/>
          <w:sz w:val="24"/>
          <w:szCs w:val="24"/>
        </w:rPr>
        <w:t>о</w:t>
      </w:r>
      <w:r w:rsidRPr="00347B80">
        <w:rPr>
          <w:rFonts w:ascii="Times New Roman" w:hAnsi="Times New Roman" w:cs="Times New Roman"/>
          <w:sz w:val="24"/>
          <w:szCs w:val="24"/>
        </w:rPr>
        <w:t>ложения государственных (муниципальных) учреждений" от 8 мая 2010 года органам мес</w:t>
      </w:r>
      <w:r w:rsidRPr="00347B80">
        <w:rPr>
          <w:rFonts w:ascii="Times New Roman" w:hAnsi="Times New Roman" w:cs="Times New Roman"/>
          <w:sz w:val="24"/>
          <w:szCs w:val="24"/>
        </w:rPr>
        <w:t>т</w:t>
      </w:r>
      <w:r w:rsidRPr="00347B80">
        <w:rPr>
          <w:rFonts w:ascii="Times New Roman" w:hAnsi="Times New Roman" w:cs="Times New Roman"/>
          <w:sz w:val="24"/>
          <w:szCs w:val="24"/>
        </w:rPr>
        <w:t>ного самоуправления необходимо изменить правовое положение муниципальных учрежд</w:t>
      </w:r>
      <w:r w:rsidRPr="00347B80">
        <w:rPr>
          <w:rFonts w:ascii="Times New Roman" w:hAnsi="Times New Roman" w:cs="Times New Roman"/>
          <w:sz w:val="24"/>
          <w:szCs w:val="24"/>
        </w:rPr>
        <w:t>е</w:t>
      </w:r>
      <w:r w:rsidRPr="00347B80">
        <w:rPr>
          <w:rFonts w:ascii="Times New Roman" w:hAnsi="Times New Roman" w:cs="Times New Roman"/>
          <w:sz w:val="24"/>
          <w:szCs w:val="24"/>
        </w:rPr>
        <w:t>ний. Целью проведения реформы бюджетной сети является необходимость оптимизации расходов бюджетов, повышение эффективности и качества предоставления муниципальных услуг, создание стимулов и мотиваций для муниципальных учреждений к эффективному и</w:t>
      </w:r>
      <w:r w:rsidRPr="00347B80">
        <w:rPr>
          <w:rFonts w:ascii="Times New Roman" w:hAnsi="Times New Roman" w:cs="Times New Roman"/>
          <w:sz w:val="24"/>
          <w:szCs w:val="24"/>
        </w:rPr>
        <w:t>с</w:t>
      </w:r>
      <w:r w:rsidRPr="00347B80">
        <w:rPr>
          <w:rFonts w:ascii="Times New Roman" w:hAnsi="Times New Roman" w:cs="Times New Roman"/>
          <w:sz w:val="24"/>
          <w:szCs w:val="24"/>
        </w:rPr>
        <w:t>пользованию финансовых ресурсов и муниципального имущества, а также повышение о</w:t>
      </w:r>
      <w:r w:rsidRPr="00347B80">
        <w:rPr>
          <w:rFonts w:ascii="Times New Roman" w:hAnsi="Times New Roman" w:cs="Times New Roman"/>
          <w:sz w:val="24"/>
          <w:szCs w:val="24"/>
        </w:rPr>
        <w:t>т</w:t>
      </w:r>
      <w:r w:rsidRPr="00347B80">
        <w:rPr>
          <w:rFonts w:ascii="Times New Roman" w:hAnsi="Times New Roman" w:cs="Times New Roman"/>
          <w:sz w:val="24"/>
          <w:szCs w:val="24"/>
        </w:rPr>
        <w:t>ветственности муниципальных учреждений за конечные результаты их деятельности.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Планирование и исполнение расходов местного бюджета в настоящее время осущес</w:t>
      </w:r>
      <w:r w:rsidRPr="00347B80">
        <w:rPr>
          <w:rFonts w:ascii="Times New Roman" w:hAnsi="Times New Roman" w:cs="Times New Roman"/>
          <w:sz w:val="24"/>
          <w:szCs w:val="24"/>
        </w:rPr>
        <w:t>т</w:t>
      </w:r>
      <w:r w:rsidRPr="00347B80">
        <w:rPr>
          <w:rFonts w:ascii="Times New Roman" w:hAnsi="Times New Roman" w:cs="Times New Roman"/>
          <w:sz w:val="24"/>
          <w:szCs w:val="24"/>
        </w:rPr>
        <w:t>вляется по целевому назначению, без достаточного учета эффективности и результативности использования бюджетных средств, используемых муниципальными учреждениями для ок</w:t>
      </w:r>
      <w:r w:rsidRPr="00347B80">
        <w:rPr>
          <w:rFonts w:ascii="Times New Roman" w:hAnsi="Times New Roman" w:cs="Times New Roman"/>
          <w:sz w:val="24"/>
          <w:szCs w:val="24"/>
        </w:rPr>
        <w:t>а</w:t>
      </w:r>
      <w:r w:rsidRPr="00347B80">
        <w:rPr>
          <w:rFonts w:ascii="Times New Roman" w:hAnsi="Times New Roman" w:cs="Times New Roman"/>
          <w:sz w:val="24"/>
          <w:szCs w:val="24"/>
        </w:rPr>
        <w:t>зания муниципальных услуг.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Результатом бюджетных реформ стало формирование в Российской Федерации с</w:t>
      </w:r>
      <w:r w:rsidRPr="00347B80">
        <w:rPr>
          <w:rFonts w:ascii="Times New Roman" w:hAnsi="Times New Roman" w:cs="Times New Roman"/>
          <w:sz w:val="24"/>
          <w:szCs w:val="24"/>
        </w:rPr>
        <w:t>о</w:t>
      </w:r>
      <w:r w:rsidRPr="00347B80">
        <w:rPr>
          <w:rFonts w:ascii="Times New Roman" w:hAnsi="Times New Roman" w:cs="Times New Roman"/>
          <w:sz w:val="24"/>
          <w:szCs w:val="24"/>
        </w:rPr>
        <w:t>временной системы управления муниципальными финансами путем: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- создание целостной системы регулирования бюджетных правоотношений, устано</w:t>
      </w:r>
      <w:r w:rsidRPr="00347B80">
        <w:rPr>
          <w:rFonts w:ascii="Times New Roman" w:hAnsi="Times New Roman" w:cs="Times New Roman"/>
          <w:sz w:val="24"/>
          <w:szCs w:val="24"/>
        </w:rPr>
        <w:t>в</w:t>
      </w:r>
      <w:r w:rsidRPr="00347B80">
        <w:rPr>
          <w:rFonts w:ascii="Times New Roman" w:hAnsi="Times New Roman" w:cs="Times New Roman"/>
          <w:sz w:val="24"/>
          <w:szCs w:val="24"/>
        </w:rPr>
        <w:t>ления единых принципов бюджетной системы и четкого определения статуса и полномочий участников бюджетного процесса;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- организации бюджетного процесса исходя из принципа безусловного исполнения действующих расходных обязательств;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- разграничения полномочий и, соответственно, расходных обязательств и доходных источников муниципальных образований;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- поэтапного внедрения инструментов бюджетирования, ориентированного на резул</w:t>
      </w:r>
      <w:r w:rsidRPr="00347B80">
        <w:rPr>
          <w:rFonts w:ascii="Times New Roman" w:hAnsi="Times New Roman" w:cs="Times New Roman"/>
          <w:sz w:val="24"/>
          <w:szCs w:val="24"/>
        </w:rPr>
        <w:t>ь</w:t>
      </w:r>
      <w:r w:rsidRPr="00347B80">
        <w:rPr>
          <w:rFonts w:ascii="Times New Roman" w:hAnsi="Times New Roman" w:cs="Times New Roman"/>
          <w:sz w:val="24"/>
          <w:szCs w:val="24"/>
        </w:rPr>
        <w:t>таты;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- создание законодательной базы для развития новых форм финансового обеспечения муниципальных услуг;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- установления правил и процедур размещения заказов на поставку товаров, выполн</w:t>
      </w:r>
      <w:r w:rsidRPr="00347B80">
        <w:rPr>
          <w:rFonts w:ascii="Times New Roman" w:hAnsi="Times New Roman" w:cs="Times New Roman"/>
          <w:sz w:val="24"/>
          <w:szCs w:val="24"/>
        </w:rPr>
        <w:t>е</w:t>
      </w:r>
      <w:r w:rsidRPr="00347B80">
        <w:rPr>
          <w:rFonts w:ascii="Times New Roman" w:hAnsi="Times New Roman" w:cs="Times New Roman"/>
          <w:sz w:val="24"/>
          <w:szCs w:val="24"/>
        </w:rPr>
        <w:t>ние работ, оказание услуг для муниципальных нужд и придание этому процессу публичн</w:t>
      </w:r>
      <w:r w:rsidRPr="00347B80">
        <w:rPr>
          <w:rFonts w:ascii="Times New Roman" w:hAnsi="Times New Roman" w:cs="Times New Roman"/>
          <w:sz w:val="24"/>
          <w:szCs w:val="24"/>
        </w:rPr>
        <w:t>о</w:t>
      </w:r>
      <w:r w:rsidRPr="00347B80">
        <w:rPr>
          <w:rFonts w:ascii="Times New Roman" w:hAnsi="Times New Roman" w:cs="Times New Roman"/>
          <w:sz w:val="24"/>
          <w:szCs w:val="24"/>
        </w:rPr>
        <w:t>сти.</w:t>
      </w:r>
    </w:p>
    <w:p w:rsidR="00946FE9" w:rsidRPr="00347B80" w:rsidRDefault="00946FE9" w:rsidP="00825F6B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46FE9" w:rsidRPr="00347B80" w:rsidRDefault="00946FE9" w:rsidP="00825F6B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b/>
          <w:bCs/>
          <w:sz w:val="24"/>
          <w:szCs w:val="24"/>
        </w:rPr>
        <w:t>Раздел 2. ЦЕЛИ И ЗАДАЧИ ПРОГРАММЫ, СРОКИ И ЭТАПЫ ЕЕ РЕАЛИЗАЦИИ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 Целью Программы являются повышение эффективности бюджетных расходов и у</w:t>
      </w:r>
      <w:r w:rsidRPr="00347B80">
        <w:rPr>
          <w:rFonts w:ascii="Times New Roman" w:hAnsi="Times New Roman" w:cs="Times New Roman"/>
          <w:sz w:val="24"/>
          <w:szCs w:val="24"/>
        </w:rPr>
        <w:t>к</w:t>
      </w:r>
      <w:r w:rsidRPr="00347B80">
        <w:rPr>
          <w:rFonts w:ascii="Times New Roman" w:hAnsi="Times New Roman" w:cs="Times New Roman"/>
          <w:sz w:val="24"/>
          <w:szCs w:val="24"/>
        </w:rPr>
        <w:t>репление доходной базы местного бюджета.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Для достижения поставленной цели планируется решение задач по следующим о</w:t>
      </w:r>
      <w:r w:rsidRPr="00347B80">
        <w:rPr>
          <w:rFonts w:ascii="Times New Roman" w:hAnsi="Times New Roman" w:cs="Times New Roman"/>
          <w:sz w:val="24"/>
          <w:szCs w:val="24"/>
        </w:rPr>
        <w:t>с</w:t>
      </w:r>
      <w:r w:rsidRPr="00347B80">
        <w:rPr>
          <w:rFonts w:ascii="Times New Roman" w:hAnsi="Times New Roman" w:cs="Times New Roman"/>
          <w:sz w:val="24"/>
          <w:szCs w:val="24"/>
        </w:rPr>
        <w:t>новным направлениям: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1. Обеспечение сбалансированности и устойчивости бюджета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2. Внедрение программно-целевых принципов организации деятельности органов м</w:t>
      </w:r>
      <w:r w:rsidRPr="00347B80">
        <w:rPr>
          <w:rFonts w:ascii="Times New Roman" w:hAnsi="Times New Roman" w:cs="Times New Roman"/>
          <w:sz w:val="24"/>
          <w:szCs w:val="24"/>
        </w:rPr>
        <w:t>е</w:t>
      </w:r>
      <w:r w:rsidRPr="00347B80">
        <w:rPr>
          <w:rFonts w:ascii="Times New Roman" w:hAnsi="Times New Roman" w:cs="Times New Roman"/>
          <w:sz w:val="24"/>
          <w:szCs w:val="24"/>
        </w:rPr>
        <w:t xml:space="preserve">стного самоуправления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3.  Создание условий для повышения эффективности деятельности муниципальных учреждений по  предоставлению услуг через развитие новых форм оказания и финансового обеспечения муниципальных услуг;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4. Повышение эффективности распределения средств бюджета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5. Реформирование муниципального финансового контроля и развитие внутреннего финансового аудита (внутреннего контроля).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6. Развитие информационных систем управления муниципальными финансами.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Срок реализации Программы 2012-2015 годы. Программа реализуется без подразд</w:t>
      </w:r>
      <w:r w:rsidRPr="00347B80">
        <w:rPr>
          <w:rFonts w:ascii="Times New Roman" w:hAnsi="Times New Roman" w:cs="Times New Roman"/>
          <w:sz w:val="24"/>
          <w:szCs w:val="24"/>
        </w:rPr>
        <w:t>е</w:t>
      </w:r>
      <w:r w:rsidRPr="00347B80">
        <w:rPr>
          <w:rFonts w:ascii="Times New Roman" w:hAnsi="Times New Roman" w:cs="Times New Roman"/>
          <w:sz w:val="24"/>
          <w:szCs w:val="24"/>
        </w:rPr>
        <w:t>ления на этапы.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7B80">
        <w:rPr>
          <w:b/>
          <w:bCs/>
          <w:sz w:val="24"/>
          <w:szCs w:val="24"/>
        </w:rPr>
        <w:t xml:space="preserve">                                                                                                   </w:t>
      </w:r>
    </w:p>
    <w:p w:rsidR="00946FE9" w:rsidRPr="00347B80" w:rsidRDefault="00946FE9" w:rsidP="00825F6B">
      <w:pPr>
        <w:adjustRightInd w:val="0"/>
        <w:outlineLvl w:val="2"/>
        <w:rPr>
          <w:b/>
          <w:bCs/>
          <w:caps/>
        </w:rPr>
      </w:pPr>
      <w:r w:rsidRPr="00347B80">
        <w:rPr>
          <w:b/>
          <w:bCs/>
        </w:rPr>
        <w:t>Раздел 3.</w:t>
      </w:r>
      <w:r w:rsidRPr="00347B80">
        <w:rPr>
          <w:b/>
          <w:bCs/>
          <w:caps/>
        </w:rPr>
        <w:t>Система мероприятий Программы</w:t>
      </w:r>
    </w:p>
    <w:p w:rsidR="00946FE9" w:rsidRPr="00347B80" w:rsidRDefault="00946FE9" w:rsidP="00825F6B">
      <w:pPr>
        <w:adjustRightInd w:val="0"/>
        <w:ind w:firstLine="709"/>
        <w:jc w:val="center"/>
        <w:outlineLvl w:val="2"/>
        <w:rPr>
          <w:b/>
          <w:bCs/>
        </w:rPr>
      </w:pPr>
    </w:p>
    <w:p w:rsidR="00946FE9" w:rsidRPr="00347B80" w:rsidRDefault="00946FE9" w:rsidP="00825F6B">
      <w:pPr>
        <w:ind w:firstLine="720"/>
        <w:jc w:val="both"/>
        <w:rPr>
          <w:b/>
          <w:bCs/>
        </w:rPr>
      </w:pPr>
      <w:r w:rsidRPr="00347B80">
        <w:rPr>
          <w:b/>
          <w:bCs/>
          <w:caps/>
        </w:rPr>
        <w:t xml:space="preserve">1. Обеспечение сбалансированности и устойчивости бюджета </w:t>
      </w:r>
      <w:r>
        <w:rPr>
          <w:b/>
          <w:bCs/>
          <w:caps/>
        </w:rPr>
        <w:t>Калтукского</w:t>
      </w:r>
      <w:r w:rsidRPr="00347B80">
        <w:rPr>
          <w:b/>
          <w:bCs/>
          <w:caps/>
        </w:rPr>
        <w:t xml:space="preserve"> сельского поселения включает в себя следующие направления</w:t>
      </w:r>
    </w:p>
    <w:p w:rsidR="00946FE9" w:rsidRPr="00347B80" w:rsidRDefault="00946FE9" w:rsidP="00825F6B">
      <w:pPr>
        <w:ind w:firstLine="709"/>
        <w:jc w:val="both"/>
        <w:rPr>
          <w:bCs/>
        </w:rPr>
      </w:pPr>
      <w:r w:rsidRPr="00347B80">
        <w:rPr>
          <w:bCs/>
        </w:rPr>
        <w:t xml:space="preserve">Обеспечение сбалансированности и устойчивости бюджета </w:t>
      </w:r>
      <w:r>
        <w:rPr>
          <w:bCs/>
        </w:rPr>
        <w:t>Калтукского</w:t>
      </w:r>
      <w:r w:rsidRPr="00347B80">
        <w:rPr>
          <w:bCs/>
        </w:rPr>
        <w:t xml:space="preserve"> сельского поселения включает в себя следующие направления:</w:t>
      </w:r>
    </w:p>
    <w:p w:rsidR="00946FE9" w:rsidRPr="00347B80" w:rsidRDefault="00946FE9" w:rsidP="00825F6B">
      <w:pPr>
        <w:tabs>
          <w:tab w:val="left" w:pos="900"/>
        </w:tabs>
        <w:adjustRightInd w:val="0"/>
        <w:ind w:firstLine="709"/>
        <w:jc w:val="both"/>
        <w:outlineLvl w:val="1"/>
      </w:pPr>
      <w:r w:rsidRPr="00347B80">
        <w:t>1) обеспечение сбалансированности параметров бюджета;</w:t>
      </w:r>
    </w:p>
    <w:p w:rsidR="00946FE9" w:rsidRPr="00347B80" w:rsidRDefault="00946FE9" w:rsidP="00825F6B">
      <w:pPr>
        <w:tabs>
          <w:tab w:val="left" w:pos="900"/>
        </w:tabs>
        <w:adjustRightInd w:val="0"/>
        <w:ind w:firstLine="709"/>
        <w:jc w:val="both"/>
        <w:outlineLvl w:val="1"/>
      </w:pPr>
      <w:r w:rsidRPr="00347B80">
        <w:t>2) повышение доходного потенциала;</w:t>
      </w:r>
    </w:p>
    <w:p w:rsidR="00946FE9" w:rsidRPr="00347B80" w:rsidRDefault="00946FE9" w:rsidP="00825F6B">
      <w:pPr>
        <w:tabs>
          <w:tab w:val="left" w:pos="900"/>
        </w:tabs>
        <w:adjustRightInd w:val="0"/>
        <w:ind w:firstLine="709"/>
        <w:jc w:val="both"/>
        <w:outlineLvl w:val="1"/>
      </w:pPr>
      <w:r w:rsidRPr="00347B80">
        <w:t>3) приведение расходных обязательств в соответствие с доходными источниками;</w:t>
      </w:r>
    </w:p>
    <w:p w:rsidR="00946FE9" w:rsidRPr="00347B80" w:rsidRDefault="00946FE9" w:rsidP="00825F6B">
      <w:pPr>
        <w:tabs>
          <w:tab w:val="left" w:pos="900"/>
        </w:tabs>
        <w:adjustRightInd w:val="0"/>
        <w:ind w:firstLine="709"/>
        <w:jc w:val="both"/>
        <w:outlineLvl w:val="1"/>
      </w:pPr>
      <w:r w:rsidRPr="00347B80">
        <w:t>4) стабилизация долговой нагрузки местного бюджета;</w:t>
      </w:r>
    </w:p>
    <w:p w:rsidR="00946FE9" w:rsidRPr="00347B80" w:rsidRDefault="00946FE9" w:rsidP="00825F6B">
      <w:pPr>
        <w:tabs>
          <w:tab w:val="left" w:pos="900"/>
        </w:tabs>
        <w:adjustRightInd w:val="0"/>
        <w:ind w:firstLine="709"/>
        <w:jc w:val="both"/>
        <w:outlineLvl w:val="1"/>
      </w:pPr>
      <w:r w:rsidRPr="00347B80">
        <w:t xml:space="preserve">5) сокращение просроченной кредиторской задолженности </w:t>
      </w:r>
    </w:p>
    <w:p w:rsidR="00946FE9" w:rsidRPr="00347B80" w:rsidRDefault="00946FE9" w:rsidP="00825F6B">
      <w:pPr>
        <w:tabs>
          <w:tab w:val="left" w:pos="900"/>
        </w:tabs>
        <w:adjustRightInd w:val="0"/>
        <w:ind w:firstLine="709"/>
        <w:jc w:val="both"/>
        <w:outlineLvl w:val="1"/>
      </w:pP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7B8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Перечень мероприятий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В целях обеспечения сбалансированности и устойчивости бюджета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сел</w:t>
      </w:r>
      <w:r w:rsidRPr="00347B80">
        <w:rPr>
          <w:rFonts w:ascii="Times New Roman" w:hAnsi="Times New Roman" w:cs="Times New Roman"/>
          <w:sz w:val="24"/>
          <w:szCs w:val="24"/>
        </w:rPr>
        <w:t>ь</w:t>
      </w:r>
      <w:r w:rsidRPr="00347B80">
        <w:rPr>
          <w:rFonts w:ascii="Times New Roman" w:hAnsi="Times New Roman" w:cs="Times New Roman"/>
          <w:sz w:val="24"/>
          <w:szCs w:val="24"/>
        </w:rPr>
        <w:t>ского поселения в среднесрочной перспективе необходима реализация следующего компле</w:t>
      </w:r>
      <w:r w:rsidRPr="00347B80">
        <w:rPr>
          <w:rFonts w:ascii="Times New Roman" w:hAnsi="Times New Roman" w:cs="Times New Roman"/>
          <w:sz w:val="24"/>
          <w:szCs w:val="24"/>
        </w:rPr>
        <w:t>к</w:t>
      </w:r>
      <w:r w:rsidRPr="00347B80">
        <w:rPr>
          <w:rFonts w:ascii="Times New Roman" w:hAnsi="Times New Roman" w:cs="Times New Roman"/>
          <w:sz w:val="24"/>
          <w:szCs w:val="24"/>
        </w:rPr>
        <w:t>са мероприятий:</w:t>
      </w:r>
    </w:p>
    <w:p w:rsidR="00946FE9" w:rsidRPr="00347B80" w:rsidRDefault="00946FE9" w:rsidP="00825F6B">
      <w:pPr>
        <w:pStyle w:val="ConsPlusNormal"/>
        <w:widowControl/>
        <w:numPr>
          <w:ilvl w:val="0"/>
          <w:numId w:val="8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проведение комплекса работ по повышению доходов бюджета по группам налог</w:t>
      </w:r>
      <w:r w:rsidRPr="00347B80">
        <w:rPr>
          <w:rFonts w:ascii="Times New Roman" w:hAnsi="Times New Roman" w:cs="Times New Roman"/>
          <w:sz w:val="24"/>
          <w:szCs w:val="24"/>
        </w:rPr>
        <w:t>о</w:t>
      </w:r>
      <w:r w:rsidRPr="00347B80">
        <w:rPr>
          <w:rFonts w:ascii="Times New Roman" w:hAnsi="Times New Roman" w:cs="Times New Roman"/>
          <w:sz w:val="24"/>
          <w:szCs w:val="24"/>
        </w:rPr>
        <w:t>вых и неналоговых доходов, выявление резервов увеличения доходов;</w:t>
      </w:r>
    </w:p>
    <w:p w:rsidR="00946FE9" w:rsidRPr="00347B80" w:rsidRDefault="00946FE9" w:rsidP="00825F6B">
      <w:pPr>
        <w:numPr>
          <w:ilvl w:val="0"/>
          <w:numId w:val="8"/>
        </w:numPr>
        <w:tabs>
          <w:tab w:val="left" w:pos="0"/>
          <w:tab w:val="num" w:pos="1260"/>
        </w:tabs>
        <w:suppressAutoHyphens/>
        <w:autoSpaceDE w:val="0"/>
        <w:autoSpaceDN w:val="0"/>
        <w:adjustRightInd w:val="0"/>
        <w:ind w:left="0" w:firstLine="720"/>
        <w:jc w:val="both"/>
        <w:rPr>
          <w:rFonts w:ascii="Arial" w:hAnsi="Arial" w:cs="Arial"/>
        </w:rPr>
      </w:pPr>
      <w:r w:rsidRPr="00347B80">
        <w:t>проведение работы по привлечению внешнего финансирования для реализации инвестиционных проектов в бюджетной сфере (увеличение финансирования за счет федеральных и областных целевых программ, привлечение внебюджетных источников);</w:t>
      </w:r>
      <w:r w:rsidRPr="00347B80">
        <w:rPr>
          <w:sz w:val="28"/>
          <w:szCs w:val="28"/>
        </w:rPr>
        <w:t xml:space="preserve"> </w:t>
      </w:r>
    </w:p>
    <w:p w:rsidR="00946FE9" w:rsidRPr="00347B80" w:rsidRDefault="00946FE9" w:rsidP="00825F6B">
      <w:pPr>
        <w:ind w:firstLine="708"/>
      </w:pPr>
      <w:r w:rsidRPr="00347B80">
        <w:t>3) реструктуризация расходных обязательств бюджета по результатам анализа эффе</w:t>
      </w:r>
      <w:r w:rsidRPr="00347B80">
        <w:t>к</w:t>
      </w:r>
      <w:r w:rsidRPr="00347B80">
        <w:t>тивности их исполнения, принятие решений об установлении новых расходных обязательств только на основе оценки их эффективности и при наличии достаточных ресурсов для их г</w:t>
      </w:r>
      <w:r w:rsidRPr="00347B80">
        <w:t>а</w:t>
      </w:r>
      <w:r w:rsidRPr="00347B80">
        <w:t>рантированного исполнения в пределах финансового планирования;</w:t>
      </w:r>
    </w:p>
    <w:p w:rsidR="00946FE9" w:rsidRPr="00347B80" w:rsidRDefault="00946FE9" w:rsidP="00825F6B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4) проведение комплекса мероприятий по реструктуризации просроченной кредито</w:t>
      </w:r>
      <w:r w:rsidRPr="00347B80">
        <w:rPr>
          <w:rFonts w:ascii="Times New Roman" w:hAnsi="Times New Roman" w:cs="Times New Roman"/>
          <w:sz w:val="24"/>
          <w:szCs w:val="24"/>
        </w:rPr>
        <w:t>р</w:t>
      </w:r>
      <w:r w:rsidRPr="00347B80">
        <w:rPr>
          <w:rFonts w:ascii="Times New Roman" w:hAnsi="Times New Roman" w:cs="Times New Roman"/>
          <w:sz w:val="24"/>
          <w:szCs w:val="24"/>
        </w:rPr>
        <w:t>ской задолженности бюджета;</w:t>
      </w:r>
    </w:p>
    <w:p w:rsidR="00946FE9" w:rsidRPr="00347B80" w:rsidRDefault="00946FE9" w:rsidP="00825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5) обеспечение ограничения муниципального долга в соответствии с требованиями Бюджетного кодекса Российской Федерации и оптимальной нагрузки на бюджет </w:t>
      </w:r>
      <w:r>
        <w:rPr>
          <w:rFonts w:ascii="Times New Roman" w:hAnsi="Times New Roman" w:cs="Times New Roman"/>
          <w:sz w:val="24"/>
          <w:szCs w:val="24"/>
        </w:rPr>
        <w:t>Калтукск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сельского  поселения по погашению долговых обязательств.</w:t>
      </w:r>
    </w:p>
    <w:p w:rsidR="00946FE9" w:rsidRPr="00347B80" w:rsidRDefault="00946FE9" w:rsidP="00825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347B80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Ожидаемые результаты от реализации мероприятий по обеспечению сбалансирова</w:t>
      </w:r>
      <w:r w:rsidRPr="00347B80">
        <w:rPr>
          <w:rFonts w:ascii="Times New Roman" w:hAnsi="Times New Roman" w:cs="Times New Roman"/>
          <w:sz w:val="24"/>
          <w:szCs w:val="24"/>
        </w:rPr>
        <w:t>н</w:t>
      </w:r>
      <w:r w:rsidRPr="00347B80">
        <w:rPr>
          <w:rFonts w:ascii="Times New Roman" w:hAnsi="Times New Roman" w:cs="Times New Roman"/>
          <w:sz w:val="24"/>
          <w:szCs w:val="24"/>
        </w:rPr>
        <w:t xml:space="preserve">ности и устойчивости бюджета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сельского поселения в среднесрочной перспе</w:t>
      </w:r>
      <w:r w:rsidRPr="00347B80">
        <w:rPr>
          <w:rFonts w:ascii="Times New Roman" w:hAnsi="Times New Roman" w:cs="Times New Roman"/>
          <w:sz w:val="24"/>
          <w:szCs w:val="24"/>
        </w:rPr>
        <w:t>к</w:t>
      </w:r>
      <w:r w:rsidRPr="00347B80">
        <w:rPr>
          <w:rFonts w:ascii="Times New Roman" w:hAnsi="Times New Roman" w:cs="Times New Roman"/>
          <w:sz w:val="24"/>
          <w:szCs w:val="24"/>
        </w:rPr>
        <w:t>тиве:</w:t>
      </w:r>
    </w:p>
    <w:p w:rsidR="00946FE9" w:rsidRPr="00347B80" w:rsidRDefault="00946FE9" w:rsidP="00825F6B">
      <w:pPr>
        <w:pStyle w:val="ConsPlusNormal"/>
        <w:widowControl/>
        <w:numPr>
          <w:ilvl w:val="0"/>
          <w:numId w:val="9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поэтапное сокращение дефицита бюджета, создание базовых условий к  снижению дефицита бюджета; </w:t>
      </w:r>
    </w:p>
    <w:p w:rsidR="00946FE9" w:rsidRPr="00347B80" w:rsidRDefault="00946FE9" w:rsidP="00825F6B">
      <w:pPr>
        <w:pStyle w:val="ConsPlusNormal"/>
        <w:widowControl/>
        <w:numPr>
          <w:ilvl w:val="0"/>
          <w:numId w:val="9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сокращение просроченной (не реструктуризированной) кредиторской задолженн</w:t>
      </w:r>
      <w:r w:rsidRPr="00347B80">
        <w:rPr>
          <w:rFonts w:ascii="Times New Roman" w:hAnsi="Times New Roman" w:cs="Times New Roman"/>
          <w:sz w:val="24"/>
          <w:szCs w:val="24"/>
        </w:rPr>
        <w:t>о</w:t>
      </w:r>
      <w:r w:rsidRPr="00347B80">
        <w:rPr>
          <w:rFonts w:ascii="Times New Roman" w:hAnsi="Times New Roman" w:cs="Times New Roman"/>
          <w:sz w:val="24"/>
          <w:szCs w:val="24"/>
        </w:rPr>
        <w:t>сти бюджета к 2015 году;</w:t>
      </w:r>
    </w:p>
    <w:p w:rsidR="00946FE9" w:rsidRPr="00347B80" w:rsidRDefault="00946FE9" w:rsidP="00825F6B">
      <w:pPr>
        <w:pStyle w:val="ConsPlusNormal"/>
        <w:widowControl/>
        <w:numPr>
          <w:ilvl w:val="0"/>
          <w:numId w:val="9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стабилизация и обеспечение ограничения муниципального долга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м</w:t>
      </w:r>
      <w:r w:rsidRPr="00347B80">
        <w:rPr>
          <w:rFonts w:ascii="Times New Roman" w:hAnsi="Times New Roman" w:cs="Times New Roman"/>
          <w:sz w:val="24"/>
          <w:szCs w:val="24"/>
        </w:rPr>
        <w:t>у</w:t>
      </w:r>
      <w:r w:rsidRPr="00347B80">
        <w:rPr>
          <w:rFonts w:ascii="Times New Roman" w:hAnsi="Times New Roman" w:cs="Times New Roman"/>
          <w:sz w:val="24"/>
          <w:szCs w:val="24"/>
        </w:rPr>
        <w:t>ниципального образования в соответствии с требованиями Бюджетного кодекса Российской Федерации.</w:t>
      </w:r>
    </w:p>
    <w:p w:rsidR="00946FE9" w:rsidRPr="00347B80" w:rsidRDefault="00946FE9" w:rsidP="00825F6B">
      <w:pPr>
        <w:tabs>
          <w:tab w:val="left" w:pos="1080"/>
        </w:tabs>
        <w:jc w:val="both"/>
        <w:rPr>
          <w:b/>
          <w:bCs/>
        </w:rPr>
      </w:pPr>
    </w:p>
    <w:p w:rsidR="00946FE9" w:rsidRDefault="00946FE9" w:rsidP="00825F6B">
      <w:pPr>
        <w:tabs>
          <w:tab w:val="left" w:pos="1080"/>
        </w:tabs>
        <w:ind w:firstLine="720"/>
        <w:jc w:val="center"/>
        <w:rPr>
          <w:b/>
          <w:bCs/>
        </w:rPr>
      </w:pPr>
    </w:p>
    <w:p w:rsidR="00946FE9" w:rsidRPr="00347B80" w:rsidRDefault="00946FE9" w:rsidP="00825F6B">
      <w:pPr>
        <w:tabs>
          <w:tab w:val="left" w:pos="1080"/>
        </w:tabs>
        <w:ind w:firstLine="720"/>
        <w:jc w:val="center"/>
        <w:rPr>
          <w:b/>
          <w:bCs/>
        </w:rPr>
      </w:pPr>
      <w:r w:rsidRPr="00347B80">
        <w:rPr>
          <w:b/>
          <w:bCs/>
        </w:rPr>
        <w:t xml:space="preserve">2. </w:t>
      </w:r>
      <w:r w:rsidRPr="00347B80">
        <w:rPr>
          <w:b/>
          <w:bCs/>
          <w:caps/>
        </w:rPr>
        <w:t xml:space="preserve">Внедрение программно-целевых принципов организации деятельности </w:t>
      </w:r>
      <w:r>
        <w:rPr>
          <w:b/>
          <w:bCs/>
          <w:caps/>
        </w:rPr>
        <w:t>Калтукского</w:t>
      </w:r>
      <w:r w:rsidRPr="00347B80">
        <w:rPr>
          <w:b/>
          <w:bCs/>
          <w:caps/>
        </w:rPr>
        <w:t xml:space="preserve"> муниципального образования, обеспечение взаимосвязи показателей долгосрочного социально-экономического развития c бюджетным планированием</w:t>
      </w:r>
      <w:r w:rsidRPr="00347B80">
        <w:rPr>
          <w:b/>
          <w:bCs/>
        </w:rPr>
        <w:t xml:space="preserve"> </w:t>
      </w:r>
    </w:p>
    <w:p w:rsidR="00946FE9" w:rsidRPr="00347B80" w:rsidRDefault="00946FE9" w:rsidP="00825F6B">
      <w:pPr>
        <w:tabs>
          <w:tab w:val="left" w:pos="1080"/>
        </w:tabs>
        <w:ind w:firstLine="720"/>
        <w:jc w:val="both"/>
        <w:rPr>
          <w:bCs/>
        </w:rPr>
      </w:pPr>
      <w:r w:rsidRPr="00347B80">
        <w:rPr>
          <w:bCs/>
        </w:rPr>
        <w:t xml:space="preserve">Внедрение программно-целевых принципов организации деятельности </w:t>
      </w:r>
      <w:r>
        <w:rPr>
          <w:bCs/>
        </w:rPr>
        <w:t>Калтукского</w:t>
      </w:r>
      <w:r w:rsidRPr="00347B80">
        <w:rPr>
          <w:bCs/>
        </w:rPr>
        <w:t xml:space="preserve"> муниципального образования, обеспечение взаимосвязи показателей долгосрочного соц</w:t>
      </w:r>
      <w:r w:rsidRPr="00347B80">
        <w:rPr>
          <w:bCs/>
        </w:rPr>
        <w:t>и</w:t>
      </w:r>
      <w:r w:rsidRPr="00347B80">
        <w:rPr>
          <w:bCs/>
        </w:rPr>
        <w:t>ально-экономического развития c бюджетным планированием включает в себя следующие направления:</w:t>
      </w:r>
    </w:p>
    <w:p w:rsidR="00946FE9" w:rsidRPr="00347B80" w:rsidRDefault="00946FE9" w:rsidP="00825F6B">
      <w:pPr>
        <w:adjustRightInd w:val="0"/>
        <w:ind w:firstLine="720"/>
        <w:jc w:val="both"/>
        <w:outlineLvl w:val="1"/>
      </w:pPr>
      <w:r w:rsidRPr="00347B80">
        <w:t>1) повышение доли расходов бюджета, осуществляемых программно-целевым мет</w:t>
      </w:r>
      <w:r w:rsidRPr="00347B80">
        <w:t>о</w:t>
      </w:r>
      <w:r w:rsidRPr="00347B80">
        <w:t xml:space="preserve">дом, в том числе в сфере межбюджетных отношений; </w:t>
      </w:r>
    </w:p>
    <w:p w:rsidR="00946FE9" w:rsidRPr="00347B80" w:rsidRDefault="00946FE9" w:rsidP="00825F6B">
      <w:pPr>
        <w:adjustRightInd w:val="0"/>
        <w:ind w:firstLine="720"/>
        <w:jc w:val="both"/>
        <w:outlineLvl w:val="1"/>
      </w:pPr>
      <w:r w:rsidRPr="00347B80">
        <w:t xml:space="preserve">2) проведение оценки эффективности реализации программ, финансируемых за счет средств бюджетов, корректировка программ с учетом фактически достигнутых результатов в ходе их реализации и обеспечение взаимосвязи с целями долгосрочного социально-экономического развития </w:t>
      </w:r>
      <w:r>
        <w:t>Калтукского</w:t>
      </w:r>
      <w:r w:rsidRPr="00347B80">
        <w:t xml:space="preserve"> муниципального образования.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7B8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</w:t>
      </w:r>
    </w:p>
    <w:p w:rsidR="00946FE9" w:rsidRPr="00347B80" w:rsidRDefault="00946FE9" w:rsidP="00825F6B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7B80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</w:p>
    <w:p w:rsidR="00946FE9" w:rsidRPr="00347B80" w:rsidRDefault="00946FE9" w:rsidP="00825F6B">
      <w:pPr>
        <w:ind w:firstLine="720"/>
        <w:jc w:val="both"/>
      </w:pPr>
      <w:r w:rsidRPr="00347B80">
        <w:t>Для обеспечения внедрения программно-целевых принципов организации деятельн</w:t>
      </w:r>
      <w:r w:rsidRPr="00347B80">
        <w:t>о</w:t>
      </w:r>
      <w:r w:rsidRPr="00347B80">
        <w:t>сти, обеспечения взаимосвязи показателей долгосрочного социально-экономического разв</w:t>
      </w:r>
      <w:r w:rsidRPr="00347B80">
        <w:t>и</w:t>
      </w:r>
      <w:r w:rsidRPr="00347B80">
        <w:t xml:space="preserve">тия  </w:t>
      </w:r>
      <w:r>
        <w:t>Калтукского</w:t>
      </w:r>
      <w:r w:rsidRPr="00347B80">
        <w:t xml:space="preserve"> муниципального образования с бюджетным планированием необходима реализация следующего комплекса мероприятий:</w:t>
      </w:r>
    </w:p>
    <w:p w:rsidR="00946FE9" w:rsidRPr="00347B80" w:rsidRDefault="00946FE9" w:rsidP="00825F6B">
      <w:pPr>
        <w:ind w:firstLine="708"/>
        <w:jc w:val="both"/>
      </w:pPr>
      <w:r w:rsidRPr="00347B80">
        <w:t>1) проведение анализа расходов бюджета с целью определения механизма приведения действующих расходных обязательств к программно-целевым принципам (долгосрочные, ведомственные, иные целевые программы), формирование перечня соответствующих пр</w:t>
      </w:r>
      <w:r w:rsidRPr="00347B80">
        <w:t>о</w:t>
      </w:r>
      <w:r w:rsidRPr="00347B80">
        <w:t>грамм и подпрограмм;</w:t>
      </w:r>
    </w:p>
    <w:p w:rsidR="00946FE9" w:rsidRPr="00347B80" w:rsidRDefault="00946FE9" w:rsidP="00825F6B">
      <w:pPr>
        <w:ind w:firstLine="708"/>
        <w:jc w:val="both"/>
      </w:pPr>
      <w:r w:rsidRPr="00347B80">
        <w:t>2) формирование муниципальных программ исходя из четко  определенных долг</w:t>
      </w:r>
      <w:r w:rsidRPr="00347B80">
        <w:t>о</w:t>
      </w:r>
      <w:r w:rsidRPr="00347B80">
        <w:t xml:space="preserve">срочных целей социально-экономического развития </w:t>
      </w:r>
      <w:r>
        <w:t>Калтукского</w:t>
      </w:r>
      <w:r w:rsidRPr="00347B80">
        <w:t xml:space="preserve"> муниципального образов</w:t>
      </w:r>
      <w:r w:rsidRPr="00347B80">
        <w:t>а</w:t>
      </w:r>
      <w:r w:rsidRPr="00347B80">
        <w:t>ния;</w:t>
      </w:r>
    </w:p>
    <w:p w:rsidR="00946FE9" w:rsidRPr="00347B80" w:rsidRDefault="00946FE9" w:rsidP="00825F6B">
      <w:pPr>
        <w:ind w:firstLine="720"/>
        <w:jc w:val="both"/>
      </w:pPr>
      <w:r w:rsidRPr="00347B80">
        <w:t>3) установление обязательного наличия  муниципальных программ в случае предо</w:t>
      </w:r>
      <w:r w:rsidRPr="00347B80">
        <w:t>с</w:t>
      </w:r>
      <w:r w:rsidRPr="00347B80">
        <w:t xml:space="preserve">тавления субсидий из областного бюджета </w:t>
      </w:r>
      <w:r>
        <w:t>Калтукском</w:t>
      </w:r>
      <w:r w:rsidRPr="00347B80">
        <w:t xml:space="preserve">у муниципальному образованию в рамках реализации долгосрочных целевых программ Иркутской области;  </w:t>
      </w:r>
    </w:p>
    <w:p w:rsidR="00946FE9" w:rsidRPr="00347B80" w:rsidRDefault="00946FE9" w:rsidP="00825F6B">
      <w:pPr>
        <w:ind w:firstLine="720"/>
        <w:jc w:val="both"/>
      </w:pPr>
      <w:r w:rsidRPr="00347B80">
        <w:t xml:space="preserve">4) проведение оценки результативности и эффективности реализации муниципальных программ, оценки их вклада в решение вопросов развития </w:t>
      </w:r>
      <w:r>
        <w:t>Калтукского</w:t>
      </w:r>
      <w:r w:rsidRPr="00347B80">
        <w:t xml:space="preserve"> муниципального о</w:t>
      </w:r>
      <w:r w:rsidRPr="00347B80">
        <w:t>б</w:t>
      </w:r>
      <w:r w:rsidRPr="00347B80">
        <w:t>разования с возможностью их корректировки или досрочного прекращения в случае неэ</w:t>
      </w:r>
      <w:r w:rsidRPr="00347B80">
        <w:t>ф</w:t>
      </w:r>
      <w:r w:rsidRPr="00347B80">
        <w:t>фективной реализации программы.</w:t>
      </w:r>
    </w:p>
    <w:p w:rsidR="00946FE9" w:rsidRPr="00347B80" w:rsidRDefault="00946FE9" w:rsidP="00825F6B">
      <w:pPr>
        <w:ind w:firstLine="720"/>
        <w:jc w:val="both"/>
      </w:pPr>
    </w:p>
    <w:p w:rsidR="00946FE9" w:rsidRPr="00347B80" w:rsidRDefault="00946FE9" w:rsidP="00825F6B">
      <w:pPr>
        <w:ind w:firstLine="720"/>
        <w:jc w:val="center"/>
        <w:rPr>
          <w:b/>
        </w:rPr>
      </w:pPr>
      <w:r w:rsidRPr="00347B80">
        <w:rPr>
          <w:b/>
        </w:rPr>
        <w:t>Ожидаемые результаты</w:t>
      </w:r>
    </w:p>
    <w:p w:rsidR="00946FE9" w:rsidRPr="00347B80" w:rsidRDefault="00946FE9" w:rsidP="00825F6B">
      <w:pPr>
        <w:ind w:firstLine="720"/>
        <w:jc w:val="both"/>
      </w:pPr>
      <w:r w:rsidRPr="00347B80">
        <w:t>1) повышение доли расходов бюджета, осуществляемых программно-целевым  мет</w:t>
      </w:r>
      <w:r w:rsidRPr="00347B80">
        <w:t>о</w:t>
      </w:r>
      <w:r w:rsidRPr="00347B80">
        <w:t>дом;</w:t>
      </w:r>
    </w:p>
    <w:p w:rsidR="00946FE9" w:rsidRPr="00347B80" w:rsidRDefault="00946FE9" w:rsidP="00825F6B">
      <w:pPr>
        <w:ind w:firstLine="720"/>
        <w:jc w:val="both"/>
      </w:pPr>
      <w:r w:rsidRPr="00347B80">
        <w:t>2) закрепление ответственности распорядителей средств местного бюджета за эффе</w:t>
      </w:r>
      <w:r w:rsidRPr="00347B80">
        <w:t>к</w:t>
      </w:r>
      <w:r w:rsidRPr="00347B80">
        <w:t>тивное использование бюджетных средств и качество финансового управления в бюджетных отраслях.</w:t>
      </w:r>
    </w:p>
    <w:p w:rsidR="00946FE9" w:rsidRPr="00347B80" w:rsidRDefault="00946FE9" w:rsidP="00825F6B"/>
    <w:p w:rsidR="00946FE9" w:rsidRPr="00347B80" w:rsidRDefault="00946FE9" w:rsidP="00825F6B">
      <w:pPr>
        <w:tabs>
          <w:tab w:val="left" w:pos="1080"/>
        </w:tabs>
        <w:ind w:firstLine="720"/>
        <w:jc w:val="center"/>
        <w:rPr>
          <w:bCs/>
        </w:rPr>
      </w:pPr>
      <w:r w:rsidRPr="00347B80">
        <w:rPr>
          <w:b/>
          <w:bCs/>
          <w:caps/>
        </w:rPr>
        <w:t xml:space="preserve">3. Создание условий для повышения эффективности деятельности муниципальных учреждений </w:t>
      </w:r>
      <w:r>
        <w:rPr>
          <w:b/>
          <w:bCs/>
          <w:caps/>
        </w:rPr>
        <w:t>Калтукского</w:t>
      </w:r>
      <w:r w:rsidRPr="00347B80">
        <w:rPr>
          <w:b/>
          <w:bCs/>
          <w:caps/>
        </w:rPr>
        <w:t xml:space="preserve"> муниципального образования по предоставлению услуг через развитие новых форм оказания и финансового обеспечения муниципальных услуг (реструктуризация бюджетного сектора) </w:t>
      </w:r>
    </w:p>
    <w:p w:rsidR="00946FE9" w:rsidRPr="00347B80" w:rsidRDefault="00946FE9" w:rsidP="00825F6B">
      <w:pPr>
        <w:tabs>
          <w:tab w:val="left" w:pos="1080"/>
        </w:tabs>
        <w:ind w:firstLine="720"/>
        <w:jc w:val="both"/>
        <w:rPr>
          <w:b/>
          <w:bCs/>
          <w:caps/>
        </w:rPr>
      </w:pPr>
      <w:r w:rsidRPr="00347B80">
        <w:rPr>
          <w:bCs/>
        </w:rPr>
        <w:t>Создание условий для повышения эффективности деятельности муниципальных у</w:t>
      </w:r>
      <w:r w:rsidRPr="00347B80">
        <w:rPr>
          <w:bCs/>
        </w:rPr>
        <w:t>ч</w:t>
      </w:r>
      <w:r w:rsidRPr="00347B80">
        <w:rPr>
          <w:bCs/>
        </w:rPr>
        <w:t xml:space="preserve">реждений </w:t>
      </w:r>
      <w:r>
        <w:rPr>
          <w:bCs/>
        </w:rPr>
        <w:t>Калтукского</w:t>
      </w:r>
      <w:r w:rsidRPr="00347B80">
        <w:rPr>
          <w:bCs/>
        </w:rPr>
        <w:t xml:space="preserve"> муниципального образования по предоставлению услуг через разв</w:t>
      </w:r>
      <w:r w:rsidRPr="00347B80">
        <w:rPr>
          <w:bCs/>
        </w:rPr>
        <w:t>и</w:t>
      </w:r>
      <w:r w:rsidRPr="00347B80">
        <w:rPr>
          <w:bCs/>
        </w:rPr>
        <w:t>тие новых форм оказания и финансового обеспечения муниципальных услуг (реструктуриз</w:t>
      </w:r>
      <w:r w:rsidRPr="00347B80">
        <w:rPr>
          <w:bCs/>
        </w:rPr>
        <w:t>а</w:t>
      </w:r>
      <w:r w:rsidRPr="00347B80">
        <w:rPr>
          <w:bCs/>
        </w:rPr>
        <w:t>ция бюджетного сектора) включает в себя следующие направления: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1) изменение типов учреждений с целью повышения эффективности их деятельности;</w:t>
      </w:r>
    </w:p>
    <w:p w:rsidR="00946FE9" w:rsidRPr="00347B80" w:rsidRDefault="00946FE9" w:rsidP="00825F6B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2)  внедрение инструментов нормативного финансирования муниципальных услуг;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3) учет потребности в муниципальных услугах в процессе бюджетного планирования;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4) утверждение стандартов качества предоставления муниципальных услуг и форм</w:t>
      </w:r>
      <w:r w:rsidRPr="00347B80">
        <w:rPr>
          <w:rFonts w:ascii="Times New Roman" w:hAnsi="Times New Roman" w:cs="Times New Roman"/>
          <w:sz w:val="24"/>
          <w:szCs w:val="24"/>
        </w:rPr>
        <w:t>и</w:t>
      </w:r>
      <w:r w:rsidRPr="00347B80">
        <w:rPr>
          <w:rFonts w:ascii="Times New Roman" w:hAnsi="Times New Roman" w:cs="Times New Roman"/>
          <w:sz w:val="24"/>
          <w:szCs w:val="24"/>
        </w:rPr>
        <w:t>рование муниципальных заданий на предоставление услуг юридическим и физическим л</w:t>
      </w:r>
      <w:r w:rsidRPr="00347B80">
        <w:rPr>
          <w:rFonts w:ascii="Times New Roman" w:hAnsi="Times New Roman" w:cs="Times New Roman"/>
          <w:sz w:val="24"/>
          <w:szCs w:val="24"/>
        </w:rPr>
        <w:t>и</w:t>
      </w:r>
      <w:r w:rsidRPr="00347B80">
        <w:rPr>
          <w:rFonts w:ascii="Times New Roman" w:hAnsi="Times New Roman" w:cs="Times New Roman"/>
          <w:sz w:val="24"/>
          <w:szCs w:val="24"/>
        </w:rPr>
        <w:t>цам;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5) повышение открытости деятельности  муниципальных учреждений;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6</w:t>
      </w:r>
      <w:r w:rsidRPr="00347B80">
        <w:t xml:space="preserve">) </w:t>
      </w:r>
      <w:r w:rsidRPr="00347B80">
        <w:rPr>
          <w:rFonts w:ascii="Times New Roman" w:hAnsi="Times New Roman" w:cs="Times New Roman"/>
          <w:sz w:val="24"/>
          <w:szCs w:val="24"/>
        </w:rPr>
        <w:t>повышение ответственности муниципальных учреждений за качество и объем ок</w:t>
      </w:r>
      <w:r w:rsidRPr="00347B80">
        <w:rPr>
          <w:rFonts w:ascii="Times New Roman" w:hAnsi="Times New Roman" w:cs="Times New Roman"/>
          <w:sz w:val="24"/>
          <w:szCs w:val="24"/>
        </w:rPr>
        <w:t>а</w:t>
      </w:r>
      <w:r w:rsidRPr="00347B80">
        <w:rPr>
          <w:rFonts w:ascii="Times New Roman" w:hAnsi="Times New Roman" w:cs="Times New Roman"/>
          <w:sz w:val="24"/>
          <w:szCs w:val="24"/>
        </w:rPr>
        <w:t>зываемых услуг.</w:t>
      </w:r>
    </w:p>
    <w:p w:rsidR="00946FE9" w:rsidRPr="00347B80" w:rsidRDefault="00946FE9" w:rsidP="00825F6B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7B80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</w:p>
    <w:p w:rsidR="00946FE9" w:rsidRPr="00347B80" w:rsidRDefault="00946FE9" w:rsidP="00825F6B">
      <w:pPr>
        <w:adjustRightInd w:val="0"/>
        <w:ind w:firstLine="709"/>
        <w:jc w:val="both"/>
      </w:pPr>
      <w:r w:rsidRPr="00347B80">
        <w:t>Для обеспечения создания условий для повышения эффективности деятельности м</w:t>
      </w:r>
      <w:r w:rsidRPr="00347B80">
        <w:t>у</w:t>
      </w:r>
      <w:r w:rsidRPr="00347B80">
        <w:t>ниципальных учреждений по предоставлению услуг через развитие новых форм оказания и финансового обеспечения  муниципальных услуг (реструктуризации бюджетного сектора) необходима реализация следующего комплекса мероприятий:</w:t>
      </w:r>
    </w:p>
    <w:p w:rsidR="00946FE9" w:rsidRPr="00347B80" w:rsidRDefault="00946FE9" w:rsidP="00825F6B">
      <w:pPr>
        <w:adjustRightInd w:val="0"/>
        <w:ind w:firstLine="708"/>
        <w:jc w:val="both"/>
      </w:pPr>
      <w:r w:rsidRPr="00347B80">
        <w:t>1) перевод муниципальных бюджетных учреждений со сметного принципа финанс</w:t>
      </w:r>
      <w:r w:rsidRPr="00347B80">
        <w:t>и</w:t>
      </w:r>
      <w:r w:rsidRPr="00347B80">
        <w:t>рования на финансирование путем предоставления субсидий с 01.07.2012 года;</w:t>
      </w:r>
    </w:p>
    <w:p w:rsidR="00946FE9" w:rsidRPr="00347B80" w:rsidRDefault="00946FE9" w:rsidP="00825F6B">
      <w:pPr>
        <w:adjustRightInd w:val="0"/>
        <w:ind w:firstLine="709"/>
        <w:jc w:val="both"/>
      </w:pPr>
      <w:r w:rsidRPr="00347B80">
        <w:t>2) разработка критериев эффективности деятельности учреждений в соответствии с типом (казенные, автономные, бюджетные), проведение анализа эффективности;</w:t>
      </w:r>
    </w:p>
    <w:p w:rsidR="00946FE9" w:rsidRPr="00347B80" w:rsidRDefault="00946FE9" w:rsidP="00825F6B">
      <w:pPr>
        <w:adjustRightInd w:val="0"/>
        <w:ind w:firstLine="709"/>
        <w:jc w:val="both"/>
      </w:pPr>
      <w:r w:rsidRPr="00347B80">
        <w:t xml:space="preserve">3) доведение муниципальных заданий до муниципальных учреждений (казенных, бюджетных и автономных) с учетом качества оказания муниципальных услуг (выполнения работ); </w:t>
      </w:r>
    </w:p>
    <w:p w:rsidR="00946FE9" w:rsidRPr="00347B80" w:rsidRDefault="00946FE9" w:rsidP="00825F6B">
      <w:pPr>
        <w:adjustRightInd w:val="0"/>
        <w:ind w:firstLine="709"/>
        <w:jc w:val="both"/>
      </w:pPr>
      <w:r w:rsidRPr="00347B80">
        <w:t>4) утверждение стандартов качества предоставления муниципальных услуг (выполн</w:t>
      </w:r>
      <w:r w:rsidRPr="00347B80">
        <w:t>е</w:t>
      </w:r>
      <w:r w:rsidRPr="00347B80">
        <w:t xml:space="preserve">ния работ), проведение оценки качества оказания услуг (выполнения работ); </w:t>
      </w:r>
    </w:p>
    <w:p w:rsidR="00946FE9" w:rsidRPr="00347B80" w:rsidRDefault="00946FE9" w:rsidP="00825F6B">
      <w:pPr>
        <w:adjustRightInd w:val="0"/>
        <w:ind w:firstLine="709"/>
        <w:jc w:val="both"/>
      </w:pPr>
      <w:r w:rsidRPr="00347B80">
        <w:t>5) формирование системы учета потребности в муниципальных услугах (выполнении работ);</w:t>
      </w:r>
    </w:p>
    <w:p w:rsidR="00946FE9" w:rsidRPr="00347B80" w:rsidRDefault="00946FE9" w:rsidP="00825F6B">
      <w:pPr>
        <w:adjustRightInd w:val="0"/>
        <w:ind w:firstLine="709"/>
        <w:jc w:val="both"/>
      </w:pPr>
      <w:r w:rsidRPr="00347B80">
        <w:t>6) повышение открытости деятельности муниципальных учреждений за счет публ</w:t>
      </w:r>
      <w:r w:rsidRPr="00347B80">
        <w:t>и</w:t>
      </w:r>
      <w:r w:rsidRPr="00347B80">
        <w:t>кации информации о деятельности учреждений в сети Интернет;</w:t>
      </w:r>
    </w:p>
    <w:p w:rsidR="00946FE9" w:rsidRPr="00347B80" w:rsidRDefault="00946FE9" w:rsidP="00825F6B">
      <w:pPr>
        <w:adjustRightInd w:val="0"/>
        <w:ind w:firstLine="709"/>
        <w:jc w:val="both"/>
      </w:pPr>
      <w:r w:rsidRPr="00347B80">
        <w:t>7) закрепление ответственности руководителей муниципальных учреждений за кач</w:t>
      </w:r>
      <w:r w:rsidRPr="00347B80">
        <w:t>е</w:t>
      </w:r>
      <w:r w:rsidRPr="00347B80">
        <w:t>ство и объем оказываемых услуг (выполнение работ) в соответствии с муниципальными з</w:t>
      </w:r>
      <w:r w:rsidRPr="00347B80">
        <w:t>а</w:t>
      </w:r>
      <w:r w:rsidRPr="00347B80">
        <w:t>даниями.</w:t>
      </w:r>
    </w:p>
    <w:p w:rsidR="00946FE9" w:rsidRPr="00347B80" w:rsidRDefault="00946FE9" w:rsidP="00825F6B">
      <w:pPr>
        <w:adjustRightInd w:val="0"/>
        <w:ind w:firstLine="709"/>
        <w:jc w:val="center"/>
        <w:rPr>
          <w:b/>
        </w:rPr>
      </w:pPr>
      <w:r w:rsidRPr="00347B80">
        <w:rPr>
          <w:b/>
        </w:rPr>
        <w:t>Ожидаемые результаты</w:t>
      </w:r>
    </w:p>
    <w:p w:rsidR="00946FE9" w:rsidRPr="00347B80" w:rsidRDefault="00946FE9" w:rsidP="00825F6B">
      <w:pPr>
        <w:adjustRightInd w:val="0"/>
        <w:ind w:firstLine="708"/>
        <w:jc w:val="both"/>
      </w:pPr>
      <w:r w:rsidRPr="00347B80">
        <w:t xml:space="preserve">1) увеличение доли муниципальных казенных учреждений, для которых установлены муниципальные </w:t>
      </w:r>
      <w:r w:rsidRPr="00347B80" w:rsidDel="00012E65">
        <w:t xml:space="preserve"> </w:t>
      </w:r>
      <w:r w:rsidRPr="00347B80">
        <w:t>задания  в общем числе казенных учреждений;</w:t>
      </w:r>
    </w:p>
    <w:p w:rsidR="00946FE9" w:rsidRPr="00347B80" w:rsidRDefault="00946FE9" w:rsidP="00825F6B">
      <w:pPr>
        <w:adjustRightInd w:val="0"/>
        <w:ind w:firstLine="709"/>
        <w:jc w:val="both"/>
      </w:pPr>
      <w:r w:rsidRPr="00347B80">
        <w:t>2) увеличение доли автономных и бюджетных учреждений, оказывающих муниц</w:t>
      </w:r>
      <w:r w:rsidRPr="00347B80">
        <w:t>и</w:t>
      </w:r>
      <w:r w:rsidRPr="00347B80">
        <w:t>пальные услуги, для которых установлены муниципальные задания;</w:t>
      </w:r>
    </w:p>
    <w:p w:rsidR="00946FE9" w:rsidRPr="00347B80" w:rsidRDefault="00946FE9" w:rsidP="00825F6B">
      <w:pPr>
        <w:adjustRightInd w:val="0"/>
        <w:ind w:firstLine="709"/>
        <w:jc w:val="both"/>
      </w:pPr>
      <w:r w:rsidRPr="00347B80">
        <w:t>3)увеличение муниципальных учреждений, для которых объем бюджетных ассигн</w:t>
      </w:r>
      <w:r w:rsidRPr="00347B80">
        <w:t>о</w:t>
      </w:r>
      <w:r w:rsidRPr="00347B80">
        <w:t>ваний на оказание муниципальных услуг (выполнение работ) определен с учетом качества оказания муниципальной услуги (выполнения работ), обеспечение открытости информации о деятельности муниципальных учреждений по оказанию услуг (выполнению работ);</w:t>
      </w:r>
    </w:p>
    <w:p w:rsidR="00946FE9" w:rsidRPr="00347B80" w:rsidRDefault="00946FE9" w:rsidP="00825F6B">
      <w:pPr>
        <w:adjustRightInd w:val="0"/>
        <w:ind w:firstLine="709"/>
        <w:jc w:val="both"/>
      </w:pPr>
      <w:r w:rsidRPr="00347B80">
        <w:t>4)обеспечение открытости информации о деятельности муниципальных учреждений по оказанию услуг (выполнению работ).</w:t>
      </w:r>
    </w:p>
    <w:p w:rsidR="00946FE9" w:rsidRPr="00347B80" w:rsidRDefault="00946FE9" w:rsidP="00825F6B">
      <w:pPr>
        <w:adjustRightInd w:val="0"/>
        <w:ind w:firstLine="709"/>
        <w:jc w:val="both"/>
      </w:pPr>
      <w:r w:rsidRPr="00347B80">
        <w:t xml:space="preserve"> </w:t>
      </w:r>
    </w:p>
    <w:p w:rsidR="00946FE9" w:rsidRPr="00347B80" w:rsidRDefault="00946FE9" w:rsidP="00825F6B">
      <w:pPr>
        <w:ind w:firstLine="720"/>
        <w:jc w:val="center"/>
        <w:rPr>
          <w:b/>
          <w:bCs/>
          <w:caps/>
        </w:rPr>
      </w:pPr>
      <w:r w:rsidRPr="00347B80">
        <w:rPr>
          <w:b/>
          <w:bCs/>
          <w:caps/>
        </w:rPr>
        <w:t xml:space="preserve">4.Повышение эффективности распределения средств  бюджета </w:t>
      </w:r>
      <w:r>
        <w:rPr>
          <w:b/>
          <w:bCs/>
          <w:caps/>
        </w:rPr>
        <w:t>Калтукского</w:t>
      </w:r>
      <w:r w:rsidRPr="00347B80">
        <w:rPr>
          <w:b/>
          <w:bCs/>
          <w:caps/>
        </w:rPr>
        <w:t xml:space="preserve"> сельского поселения</w:t>
      </w:r>
    </w:p>
    <w:p w:rsidR="00946FE9" w:rsidRPr="00347B80" w:rsidRDefault="00946FE9" w:rsidP="00825F6B">
      <w:pPr>
        <w:ind w:firstLine="720"/>
        <w:jc w:val="center"/>
        <w:rPr>
          <w:b/>
          <w:bCs/>
          <w:caps/>
        </w:rPr>
      </w:pP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347B80">
        <w:rPr>
          <w:rFonts w:ascii="Times New Roman" w:hAnsi="Times New Roman"/>
          <w:bCs/>
          <w:sz w:val="24"/>
          <w:szCs w:val="24"/>
        </w:rPr>
        <w:t xml:space="preserve">Повышение эффективности распределения средств  бюджета </w:t>
      </w:r>
      <w:r>
        <w:rPr>
          <w:rFonts w:ascii="Times New Roman" w:hAnsi="Times New Roman"/>
          <w:bCs/>
          <w:sz w:val="24"/>
          <w:szCs w:val="24"/>
        </w:rPr>
        <w:t>Калтукского</w:t>
      </w:r>
      <w:r w:rsidRPr="00347B80">
        <w:rPr>
          <w:rFonts w:ascii="Times New Roman" w:hAnsi="Times New Roman"/>
          <w:bCs/>
          <w:sz w:val="24"/>
          <w:szCs w:val="24"/>
        </w:rPr>
        <w:t xml:space="preserve"> сельского поселения </w:t>
      </w:r>
      <w:r w:rsidRPr="00347B80">
        <w:rPr>
          <w:rFonts w:ascii="Times New Roman" w:hAnsi="Times New Roman"/>
          <w:sz w:val="24"/>
          <w:szCs w:val="24"/>
        </w:rPr>
        <w:t>включает в себя следующие направления: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/>
          <w:sz w:val="24"/>
          <w:szCs w:val="24"/>
        </w:rPr>
        <w:t>1) разработка и совершенствование правовых актов, регулирующих процедуры разр</w:t>
      </w:r>
      <w:r w:rsidRPr="00347B80">
        <w:rPr>
          <w:rFonts w:ascii="Times New Roman" w:hAnsi="Times New Roman"/>
          <w:sz w:val="24"/>
          <w:szCs w:val="24"/>
        </w:rPr>
        <w:t>а</w:t>
      </w:r>
      <w:r w:rsidRPr="00347B80">
        <w:rPr>
          <w:rFonts w:ascii="Times New Roman" w:hAnsi="Times New Roman"/>
          <w:sz w:val="24"/>
          <w:szCs w:val="24"/>
        </w:rPr>
        <w:t>ботки проекта решения о бюджете;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2) повышение качества и объективности планирования бюджетных ассигнований;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3) переход к составлению и утверждению бюджета на трехлетний период, внедрение долгосрочного планирования;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4) соблюдение нормативов формирования расходов на содержание органов местного самоуправления;</w:t>
      </w:r>
    </w:p>
    <w:p w:rsidR="00946FE9" w:rsidRPr="00347B80" w:rsidRDefault="00946FE9" w:rsidP="00825F6B">
      <w:pPr>
        <w:pStyle w:val="ConsPlusNormal"/>
        <w:widowControl/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5) внедрение нормативов финансовых затрат на оказание муниципальных услуг;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6) совершенствование ведения реестра расходных обязательств. 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46FE9" w:rsidRPr="00347B80" w:rsidRDefault="00946FE9" w:rsidP="00825F6B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Для обеспечения повышения эффективности распределения средств бюджета </w:t>
      </w:r>
      <w:r>
        <w:rPr>
          <w:rFonts w:ascii="Times New Roman" w:hAnsi="Times New Roman" w:cs="Times New Roman"/>
          <w:sz w:val="24"/>
          <w:szCs w:val="24"/>
        </w:rPr>
        <w:t>Калту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сельского поселения  необходима реализация следующего комплекса мероприятий: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1) переход к формированию бюджета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сельского поселения на три года (очередной финансовый год и плановый период), начиная с 2013 года;</w:t>
      </w:r>
    </w:p>
    <w:p w:rsidR="00946FE9" w:rsidRPr="00347B80" w:rsidRDefault="00946FE9" w:rsidP="00825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2) совершенствование методики планирования бюджетных ассигнований;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3) проведение анализа предусмотренных расходов на предоставление муниципальных услуг (выполнение работ) и нормативов финансирования муниципальных услуг (выполнения работ);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4) обеспечение учета потребности в муниципальных услугах (выполнении работ) при формировании (корректировке) расходов;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5) совершенствование действующего порядка формирования и ведения реестра ра</w:t>
      </w:r>
      <w:r w:rsidRPr="00347B80">
        <w:rPr>
          <w:rFonts w:ascii="Times New Roman" w:hAnsi="Times New Roman" w:cs="Times New Roman"/>
          <w:sz w:val="24"/>
          <w:szCs w:val="24"/>
        </w:rPr>
        <w:t>с</w:t>
      </w:r>
      <w:r w:rsidRPr="00347B80">
        <w:rPr>
          <w:rFonts w:ascii="Times New Roman" w:hAnsi="Times New Roman" w:cs="Times New Roman"/>
          <w:sz w:val="24"/>
          <w:szCs w:val="24"/>
        </w:rPr>
        <w:t>ходных обязательств в части его увязки с процедурой трехлетнего планирования бюджета.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6FE9" w:rsidRPr="00347B80" w:rsidRDefault="00946FE9" w:rsidP="00825F6B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47B8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Ожидаемые результаты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Ожидаемые результаты от реализации мероприятий по повышению эффективности распределения средств бюджета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сельского поселения: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1) формирование бюджета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сельского поселения на 2013 год и на план</w:t>
      </w:r>
      <w:r w:rsidRPr="00347B80">
        <w:rPr>
          <w:rFonts w:ascii="Times New Roman" w:hAnsi="Times New Roman" w:cs="Times New Roman"/>
          <w:sz w:val="24"/>
          <w:szCs w:val="24"/>
        </w:rPr>
        <w:t>о</w:t>
      </w:r>
      <w:r w:rsidRPr="00347B80">
        <w:rPr>
          <w:rFonts w:ascii="Times New Roman" w:hAnsi="Times New Roman" w:cs="Times New Roman"/>
          <w:sz w:val="24"/>
          <w:szCs w:val="24"/>
        </w:rPr>
        <w:t>вый период 2014 и 2015 годов;</w:t>
      </w:r>
    </w:p>
    <w:p w:rsidR="00946FE9" w:rsidRPr="00347B80" w:rsidRDefault="00946FE9" w:rsidP="00825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2) эффективное перераспределение финансовых ресурсов в структуре бюджета для обеспечения удовлетворения потребности в муниципальных услугах (выполнении работ).</w:t>
      </w:r>
    </w:p>
    <w:p w:rsidR="00946FE9" w:rsidRPr="00347B80" w:rsidRDefault="00946FE9" w:rsidP="00825F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46FE9" w:rsidRPr="00347B80" w:rsidRDefault="00946FE9" w:rsidP="00825F6B">
      <w:pPr>
        <w:ind w:firstLine="720"/>
        <w:jc w:val="center"/>
        <w:rPr>
          <w:b/>
          <w:bCs/>
          <w:caps/>
        </w:rPr>
      </w:pPr>
      <w:r w:rsidRPr="00347B80">
        <w:rPr>
          <w:b/>
          <w:bCs/>
          <w:caps/>
        </w:rPr>
        <w:t xml:space="preserve">5. Оптимизация функций муниципального управления, повышение эффективности их обеспечения </w:t>
      </w:r>
    </w:p>
    <w:p w:rsidR="00946FE9" w:rsidRPr="00347B80" w:rsidRDefault="00946FE9" w:rsidP="00825F6B">
      <w:pPr>
        <w:ind w:firstLine="720"/>
        <w:rPr>
          <w:bCs/>
        </w:rPr>
      </w:pPr>
      <w:r w:rsidRPr="00347B80">
        <w:rPr>
          <w:b/>
          <w:bCs/>
          <w:caps/>
        </w:rPr>
        <w:t xml:space="preserve"> </w:t>
      </w:r>
      <w:r w:rsidRPr="00347B80">
        <w:rPr>
          <w:bCs/>
        </w:rPr>
        <w:t xml:space="preserve">Оптимизация функций муниципального управления, повышение эффективности их обеспечения </w:t>
      </w:r>
      <w:r w:rsidRPr="00347B80">
        <w:t>включает в себя следующие направления: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1) устранение избыточных и дублирующих функций органов местного самоуправл</w:t>
      </w:r>
      <w:r w:rsidRPr="00347B80">
        <w:rPr>
          <w:rFonts w:ascii="Times New Roman" w:hAnsi="Times New Roman" w:cs="Times New Roman"/>
          <w:sz w:val="24"/>
          <w:szCs w:val="24"/>
        </w:rPr>
        <w:t>е</w:t>
      </w:r>
      <w:r w:rsidRPr="00347B80">
        <w:rPr>
          <w:rFonts w:ascii="Times New Roman" w:hAnsi="Times New Roman" w:cs="Times New Roman"/>
          <w:sz w:val="24"/>
          <w:szCs w:val="24"/>
        </w:rPr>
        <w:t>ния;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2) оптимизация численности муниципальных служащих;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3) переход к осуществлению юридически значимых действий в электронной форме;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4) снижение доли неэффективных расходов на содержание органов местного сам</w:t>
      </w:r>
      <w:r w:rsidRPr="00347B80">
        <w:rPr>
          <w:rFonts w:ascii="Times New Roman" w:hAnsi="Times New Roman" w:cs="Times New Roman"/>
          <w:sz w:val="24"/>
          <w:szCs w:val="24"/>
        </w:rPr>
        <w:t>о</w:t>
      </w:r>
      <w:r w:rsidRPr="00347B80">
        <w:rPr>
          <w:rFonts w:ascii="Times New Roman" w:hAnsi="Times New Roman" w:cs="Times New Roman"/>
          <w:sz w:val="24"/>
          <w:szCs w:val="24"/>
        </w:rPr>
        <w:t xml:space="preserve">управления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общем объеме расходов местного бюджета.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6FE9" w:rsidRPr="00347B80" w:rsidRDefault="00946FE9" w:rsidP="00825F6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7B80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Для обеспечения оптимизации функций муниципального управления, повышения э</w:t>
      </w:r>
      <w:r w:rsidRPr="00347B80">
        <w:rPr>
          <w:rFonts w:ascii="Times New Roman" w:hAnsi="Times New Roman" w:cs="Times New Roman"/>
          <w:sz w:val="24"/>
          <w:szCs w:val="24"/>
        </w:rPr>
        <w:t>ф</w:t>
      </w:r>
      <w:r w:rsidRPr="00347B80">
        <w:rPr>
          <w:rFonts w:ascii="Times New Roman" w:hAnsi="Times New Roman" w:cs="Times New Roman"/>
          <w:sz w:val="24"/>
          <w:szCs w:val="24"/>
        </w:rPr>
        <w:t>фективности их обеспечения необходимо реализовать следующие мероприятия: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1) стимулирование перехода к осуществлению юридически значимых действий в с</w:t>
      </w:r>
      <w:r w:rsidRPr="00347B80">
        <w:rPr>
          <w:rFonts w:ascii="Times New Roman" w:hAnsi="Times New Roman" w:cs="Times New Roman"/>
          <w:sz w:val="24"/>
          <w:szCs w:val="24"/>
        </w:rPr>
        <w:t>о</w:t>
      </w:r>
      <w:r w:rsidRPr="00347B80">
        <w:rPr>
          <w:rFonts w:ascii="Times New Roman" w:hAnsi="Times New Roman" w:cs="Times New Roman"/>
          <w:sz w:val="24"/>
          <w:szCs w:val="24"/>
        </w:rPr>
        <w:t>ответствии с Федеральным законом от 27 июля 2010 года № 210-ФЗ «Об организации пр</w:t>
      </w:r>
      <w:r w:rsidRPr="00347B80">
        <w:rPr>
          <w:rFonts w:ascii="Times New Roman" w:hAnsi="Times New Roman" w:cs="Times New Roman"/>
          <w:sz w:val="24"/>
          <w:szCs w:val="24"/>
        </w:rPr>
        <w:t>е</w:t>
      </w:r>
      <w:r w:rsidRPr="00347B80">
        <w:rPr>
          <w:rFonts w:ascii="Times New Roman" w:hAnsi="Times New Roman" w:cs="Times New Roman"/>
          <w:sz w:val="24"/>
          <w:szCs w:val="24"/>
        </w:rPr>
        <w:t>доставления государственных и муниципальных услуг» в электронной форме;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2) стимулирование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к разработке и утверждению административных регламентов оказания муниц</w:t>
      </w:r>
      <w:r w:rsidRPr="00347B80">
        <w:rPr>
          <w:rFonts w:ascii="Times New Roman" w:hAnsi="Times New Roman" w:cs="Times New Roman"/>
          <w:sz w:val="24"/>
          <w:szCs w:val="24"/>
        </w:rPr>
        <w:t>и</w:t>
      </w:r>
      <w:r w:rsidRPr="00347B80">
        <w:rPr>
          <w:rFonts w:ascii="Times New Roman" w:hAnsi="Times New Roman" w:cs="Times New Roman"/>
          <w:sz w:val="24"/>
          <w:szCs w:val="24"/>
        </w:rPr>
        <w:t>пальных услуг, в том числе публикации в сети Интернет административных регламентов;</w:t>
      </w:r>
    </w:p>
    <w:p w:rsidR="00946FE9" w:rsidRPr="00347B80" w:rsidRDefault="00946FE9" w:rsidP="00825F6B">
      <w:pPr>
        <w:ind w:firstLine="720"/>
        <w:jc w:val="both"/>
      </w:pPr>
      <w:r w:rsidRPr="00347B80">
        <w:t xml:space="preserve">3) проведение анализа функций и численности органов местного самоуправления </w:t>
      </w:r>
      <w:r>
        <w:t>Калтукского</w:t>
      </w:r>
      <w:r w:rsidRPr="00347B80">
        <w:t xml:space="preserve"> муниципального образования на предмет выявления избыточной численности, в том числе разработка предложений по оптимизации численности муниципальных служащих.</w:t>
      </w:r>
    </w:p>
    <w:p w:rsidR="00946FE9" w:rsidRPr="00347B80" w:rsidRDefault="00946FE9" w:rsidP="00825F6B">
      <w:pPr>
        <w:ind w:firstLine="720"/>
        <w:jc w:val="both"/>
      </w:pPr>
    </w:p>
    <w:p w:rsidR="00946FE9" w:rsidRPr="00347B80" w:rsidRDefault="00946FE9" w:rsidP="00825F6B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347B80">
        <w:rPr>
          <w:rFonts w:ascii="Times New Roman" w:hAnsi="Times New Roman" w:cs="Times New Roman"/>
          <w:b/>
          <w:sz w:val="24"/>
          <w:szCs w:val="24"/>
        </w:rPr>
        <w:t xml:space="preserve">Ожидаемые результаты 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Ожидаемые результаты от реализации мероприятий по  оптимизации функций мун</w:t>
      </w:r>
      <w:r w:rsidRPr="00347B80">
        <w:rPr>
          <w:rFonts w:ascii="Times New Roman" w:hAnsi="Times New Roman" w:cs="Times New Roman"/>
          <w:sz w:val="24"/>
          <w:szCs w:val="24"/>
        </w:rPr>
        <w:t>и</w:t>
      </w:r>
      <w:r w:rsidRPr="00347B80">
        <w:rPr>
          <w:rFonts w:ascii="Times New Roman" w:hAnsi="Times New Roman" w:cs="Times New Roman"/>
          <w:sz w:val="24"/>
          <w:szCs w:val="24"/>
        </w:rPr>
        <w:t>ципального управления, повышения эффективности их обеспечения: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 1) увеличение доли юридически значимых действий, осуществляемых органами м</w:t>
      </w:r>
      <w:r w:rsidRPr="00347B80">
        <w:rPr>
          <w:rFonts w:ascii="Times New Roman" w:hAnsi="Times New Roman" w:cs="Times New Roman"/>
          <w:sz w:val="24"/>
          <w:szCs w:val="24"/>
        </w:rPr>
        <w:t>е</w:t>
      </w:r>
      <w:r w:rsidRPr="00347B80">
        <w:rPr>
          <w:rFonts w:ascii="Times New Roman" w:hAnsi="Times New Roman" w:cs="Times New Roman"/>
          <w:sz w:val="24"/>
          <w:szCs w:val="24"/>
        </w:rPr>
        <w:t xml:space="preserve">стного самоуправления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электронной форме;</w:t>
      </w:r>
    </w:p>
    <w:p w:rsidR="00946FE9" w:rsidRPr="00347B80" w:rsidRDefault="00946FE9" w:rsidP="00825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2) увеличение количества утвержденных административных регламентов оказания муниципальных услуг, оказываемых органами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мун</w:t>
      </w:r>
      <w:r w:rsidRPr="00347B80">
        <w:rPr>
          <w:rFonts w:ascii="Times New Roman" w:hAnsi="Times New Roman" w:cs="Times New Roman"/>
          <w:sz w:val="24"/>
          <w:szCs w:val="24"/>
        </w:rPr>
        <w:t>и</w:t>
      </w:r>
      <w:r w:rsidRPr="00347B80">
        <w:rPr>
          <w:rFonts w:ascii="Times New Roman" w:hAnsi="Times New Roman" w:cs="Times New Roman"/>
          <w:sz w:val="24"/>
          <w:szCs w:val="24"/>
        </w:rPr>
        <w:t>ципального образования.</w:t>
      </w:r>
    </w:p>
    <w:p w:rsidR="00946FE9" w:rsidRPr="00347B80" w:rsidRDefault="00946FE9" w:rsidP="00825F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46FE9" w:rsidRPr="00347B80" w:rsidRDefault="00946FE9" w:rsidP="00825F6B">
      <w:pPr>
        <w:ind w:firstLine="720"/>
        <w:jc w:val="center"/>
        <w:rPr>
          <w:b/>
          <w:bCs/>
          <w:caps/>
        </w:rPr>
      </w:pPr>
      <w:r w:rsidRPr="00347B80">
        <w:rPr>
          <w:b/>
          <w:bCs/>
          <w:caps/>
        </w:rPr>
        <w:t xml:space="preserve">6. Развитие финансового контроля </w:t>
      </w:r>
    </w:p>
    <w:p w:rsidR="00946FE9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  Развитие финансового контроля включает в себя следующие направления:</w:t>
      </w:r>
    </w:p>
    <w:p w:rsidR="00946FE9" w:rsidRPr="00347B80" w:rsidRDefault="00946FE9" w:rsidP="00825F6B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1) развитие систем финансового контроля, осуществляемого главным администрат</w:t>
      </w:r>
      <w:r w:rsidRPr="00347B80">
        <w:rPr>
          <w:rFonts w:ascii="Times New Roman" w:hAnsi="Times New Roman" w:cs="Times New Roman"/>
          <w:sz w:val="24"/>
          <w:szCs w:val="24"/>
        </w:rPr>
        <w:t>о</w:t>
      </w:r>
      <w:r w:rsidRPr="00347B80">
        <w:rPr>
          <w:rFonts w:ascii="Times New Roman" w:hAnsi="Times New Roman" w:cs="Times New Roman"/>
          <w:sz w:val="24"/>
          <w:szCs w:val="24"/>
        </w:rPr>
        <w:t>ром бюджетных средств;</w:t>
      </w:r>
    </w:p>
    <w:p w:rsidR="00946FE9" w:rsidRPr="00347B80" w:rsidRDefault="00946FE9" w:rsidP="00825F6B">
      <w:pPr>
        <w:pStyle w:val="ConsPlusNormal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2) организация контроля за эффективностью использования бюджетных ассигнов</w:t>
      </w:r>
      <w:r w:rsidRPr="00347B80">
        <w:rPr>
          <w:rFonts w:ascii="Times New Roman" w:hAnsi="Times New Roman" w:cs="Times New Roman"/>
          <w:sz w:val="24"/>
          <w:szCs w:val="24"/>
        </w:rPr>
        <w:t>а</w:t>
      </w:r>
      <w:r w:rsidRPr="00347B80">
        <w:rPr>
          <w:rFonts w:ascii="Times New Roman" w:hAnsi="Times New Roman" w:cs="Times New Roman"/>
          <w:sz w:val="24"/>
          <w:szCs w:val="24"/>
        </w:rPr>
        <w:t>ний.</w:t>
      </w:r>
      <w:r w:rsidRPr="00347B8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7B8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Перечень мероприятий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Совершенствование механизмов финансового контроля планируется осуществлять посредством:</w:t>
      </w:r>
    </w:p>
    <w:p w:rsidR="00946FE9" w:rsidRPr="00347B80" w:rsidRDefault="00946FE9" w:rsidP="00825F6B">
      <w:pPr>
        <w:pStyle w:val="ConsPlusNormal"/>
        <w:widowControl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                1) контроль за эффективностью использования бюджетных ассигнований.</w:t>
      </w:r>
    </w:p>
    <w:p w:rsidR="00946FE9" w:rsidRPr="00347B80" w:rsidRDefault="00946FE9" w:rsidP="00825F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46FE9" w:rsidRPr="00347B80" w:rsidRDefault="00946FE9" w:rsidP="00825F6B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347B80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</w:p>
    <w:p w:rsidR="00946FE9" w:rsidRPr="00347B80" w:rsidRDefault="00946FE9" w:rsidP="00825F6B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Ожидаемые результаты от реализации мероприятий по совершенствованию механи</w:t>
      </w:r>
      <w:r w:rsidRPr="00347B80">
        <w:rPr>
          <w:rFonts w:ascii="Times New Roman" w:hAnsi="Times New Roman" w:cs="Times New Roman"/>
          <w:sz w:val="24"/>
          <w:szCs w:val="24"/>
        </w:rPr>
        <w:t>з</w:t>
      </w:r>
      <w:r w:rsidRPr="00347B80">
        <w:rPr>
          <w:rFonts w:ascii="Times New Roman" w:hAnsi="Times New Roman" w:cs="Times New Roman"/>
          <w:sz w:val="24"/>
          <w:szCs w:val="24"/>
        </w:rPr>
        <w:t>мов финансового контроля: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1) создание системы учета предложений по повышению эффективности бюджетных расходов.</w:t>
      </w:r>
    </w:p>
    <w:p w:rsidR="00946FE9" w:rsidRPr="00347B80" w:rsidRDefault="00946FE9" w:rsidP="00825F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46FE9" w:rsidRPr="00347B80" w:rsidRDefault="00946FE9" w:rsidP="00825F6B">
      <w:pPr>
        <w:ind w:firstLine="720"/>
        <w:jc w:val="center"/>
        <w:rPr>
          <w:b/>
          <w:bCs/>
          <w:caps/>
        </w:rPr>
      </w:pPr>
      <w:r w:rsidRPr="00347B80">
        <w:rPr>
          <w:b/>
          <w:bCs/>
          <w:caps/>
        </w:rPr>
        <w:t>7. Развитие информационной системы управления муниципальными финансами</w:t>
      </w:r>
    </w:p>
    <w:p w:rsidR="00946FE9" w:rsidRPr="00347B80" w:rsidRDefault="00946FE9" w:rsidP="00825F6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Реализация мероприятий по развитию информационной системы управления муниц</w:t>
      </w:r>
      <w:r w:rsidRPr="00347B80">
        <w:rPr>
          <w:rFonts w:ascii="Times New Roman" w:hAnsi="Times New Roman" w:cs="Times New Roman"/>
          <w:sz w:val="24"/>
          <w:szCs w:val="24"/>
        </w:rPr>
        <w:t>и</w:t>
      </w:r>
      <w:r w:rsidRPr="00347B80">
        <w:rPr>
          <w:rFonts w:ascii="Times New Roman" w:hAnsi="Times New Roman" w:cs="Times New Roman"/>
          <w:sz w:val="24"/>
          <w:szCs w:val="24"/>
        </w:rPr>
        <w:t>пальными финансами включает в себя следующие направления: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1) снижение доли бумажного документооборота, применение современных телеко</w:t>
      </w:r>
      <w:r w:rsidRPr="00347B80">
        <w:rPr>
          <w:rFonts w:ascii="Times New Roman" w:hAnsi="Times New Roman" w:cs="Times New Roman"/>
          <w:sz w:val="24"/>
          <w:szCs w:val="24"/>
        </w:rPr>
        <w:t>м</w:t>
      </w:r>
      <w:r w:rsidRPr="00347B80">
        <w:rPr>
          <w:rFonts w:ascii="Times New Roman" w:hAnsi="Times New Roman" w:cs="Times New Roman"/>
          <w:sz w:val="24"/>
          <w:szCs w:val="24"/>
        </w:rPr>
        <w:t>муникационных технологий, совершенствование используемых для автоматизации бюдже</w:t>
      </w:r>
      <w:r w:rsidRPr="00347B80">
        <w:rPr>
          <w:rFonts w:ascii="Times New Roman" w:hAnsi="Times New Roman" w:cs="Times New Roman"/>
          <w:sz w:val="24"/>
          <w:szCs w:val="24"/>
        </w:rPr>
        <w:t>т</w:t>
      </w:r>
      <w:r w:rsidRPr="00347B80">
        <w:rPr>
          <w:rFonts w:ascii="Times New Roman" w:hAnsi="Times New Roman" w:cs="Times New Roman"/>
          <w:sz w:val="24"/>
          <w:szCs w:val="24"/>
        </w:rPr>
        <w:t>ного процесса информационных систем;</w:t>
      </w:r>
    </w:p>
    <w:p w:rsidR="00946FE9" w:rsidRPr="00347B80" w:rsidRDefault="00946FE9" w:rsidP="00825F6B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2) обеспечение публичности информации о результатах деятельности органов местн</w:t>
      </w:r>
      <w:r w:rsidRPr="00347B80">
        <w:rPr>
          <w:rFonts w:ascii="Times New Roman" w:hAnsi="Times New Roman" w:cs="Times New Roman"/>
          <w:sz w:val="24"/>
          <w:szCs w:val="24"/>
        </w:rPr>
        <w:t>о</w:t>
      </w:r>
      <w:r w:rsidRPr="00347B80">
        <w:rPr>
          <w:rFonts w:ascii="Times New Roman" w:hAnsi="Times New Roman" w:cs="Times New Roman"/>
          <w:sz w:val="24"/>
          <w:szCs w:val="24"/>
        </w:rPr>
        <w:t xml:space="preserve">го самоуправления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347B80">
        <w:rPr>
          <w:rFonts w:ascii="Times New Roman" w:hAnsi="Times New Roman" w:cs="Times New Roman"/>
          <w:b/>
          <w:sz w:val="24"/>
          <w:szCs w:val="24"/>
        </w:rPr>
        <w:t>;</w:t>
      </w:r>
    </w:p>
    <w:p w:rsidR="00946FE9" w:rsidRPr="00347B80" w:rsidRDefault="00946FE9" w:rsidP="00825F6B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3) обеспечение условий для осуществления общественного контроля за принятием решений в сфере муниципальных финансов.</w:t>
      </w:r>
    </w:p>
    <w:p w:rsidR="00946FE9" w:rsidRDefault="00946FE9" w:rsidP="00825F6B">
      <w:pPr>
        <w:pStyle w:val="ConsPlusNormal"/>
        <w:widowControl/>
        <w:tabs>
          <w:tab w:val="left" w:pos="3686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7B8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</w:t>
      </w:r>
    </w:p>
    <w:p w:rsidR="00946FE9" w:rsidRPr="00347B80" w:rsidRDefault="00946FE9" w:rsidP="00825F6B">
      <w:pPr>
        <w:pStyle w:val="ConsPlusNormal"/>
        <w:widowControl/>
        <w:tabs>
          <w:tab w:val="left" w:pos="3686"/>
        </w:tabs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</w:t>
      </w:r>
      <w:r w:rsidRPr="00347B80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Для обеспечения развития информационной системы управления муниципальными финансами необходимо реализовать следующий комплекс мероприятий: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1) совершенствование автоматизированной системы исполнения бюджета </w:t>
      </w:r>
      <w:r>
        <w:rPr>
          <w:rFonts w:ascii="Times New Roman" w:hAnsi="Times New Roman" w:cs="Times New Roman"/>
          <w:sz w:val="24"/>
          <w:szCs w:val="24"/>
        </w:rPr>
        <w:t>Калтукск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сельского поселения, обеспечение перехода на электронный документооборот финанс</w:t>
      </w:r>
      <w:r w:rsidRPr="00347B80">
        <w:rPr>
          <w:rFonts w:ascii="Times New Roman" w:hAnsi="Times New Roman" w:cs="Times New Roman"/>
          <w:sz w:val="24"/>
          <w:szCs w:val="24"/>
        </w:rPr>
        <w:t>о</w:t>
      </w:r>
      <w:r w:rsidRPr="00347B80">
        <w:rPr>
          <w:rFonts w:ascii="Times New Roman" w:hAnsi="Times New Roman" w:cs="Times New Roman"/>
          <w:sz w:val="24"/>
          <w:szCs w:val="24"/>
        </w:rPr>
        <w:t>вых документов и бюджетной отчетности с применением электронной цифровой подписи;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2) развитие информационного портала в сети Интернет, на котором размещается и</w:t>
      </w:r>
      <w:r w:rsidRPr="00347B80">
        <w:rPr>
          <w:rFonts w:ascii="Times New Roman" w:hAnsi="Times New Roman" w:cs="Times New Roman"/>
          <w:sz w:val="24"/>
          <w:szCs w:val="24"/>
        </w:rPr>
        <w:t>н</w:t>
      </w:r>
      <w:r w:rsidRPr="00347B80">
        <w:rPr>
          <w:rFonts w:ascii="Times New Roman" w:hAnsi="Times New Roman" w:cs="Times New Roman"/>
          <w:sz w:val="24"/>
          <w:szCs w:val="24"/>
        </w:rPr>
        <w:t xml:space="preserve">формация о муниципальных финансах, деятельности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муниципального образ</w:t>
      </w:r>
      <w:r w:rsidRPr="00347B80">
        <w:rPr>
          <w:rFonts w:ascii="Times New Roman" w:hAnsi="Times New Roman" w:cs="Times New Roman"/>
          <w:sz w:val="24"/>
          <w:szCs w:val="24"/>
        </w:rPr>
        <w:t>о</w:t>
      </w:r>
      <w:r w:rsidRPr="00347B80">
        <w:rPr>
          <w:rFonts w:ascii="Times New Roman" w:hAnsi="Times New Roman" w:cs="Times New Roman"/>
          <w:sz w:val="24"/>
          <w:szCs w:val="24"/>
        </w:rPr>
        <w:t>вания, муниципальных учреждений;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3) публикация информации о результатах деятельности органов местного самоупра</w:t>
      </w:r>
      <w:r w:rsidRPr="00347B80">
        <w:rPr>
          <w:rFonts w:ascii="Times New Roman" w:hAnsi="Times New Roman" w:cs="Times New Roman"/>
          <w:sz w:val="24"/>
          <w:szCs w:val="24"/>
        </w:rPr>
        <w:t>в</w:t>
      </w:r>
      <w:r w:rsidRPr="00347B80">
        <w:rPr>
          <w:rFonts w:ascii="Times New Roman" w:hAnsi="Times New Roman" w:cs="Times New Roman"/>
          <w:sz w:val="24"/>
          <w:szCs w:val="24"/>
        </w:rPr>
        <w:t>ления и муниципальных учреждений за отчетный год в сети Интернет;</w:t>
      </w:r>
    </w:p>
    <w:p w:rsidR="00946FE9" w:rsidRPr="00347B80" w:rsidRDefault="00946FE9" w:rsidP="00825F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           4) внедрение автоматизированных систем выполнения мониторинга муниципальных заданий, ведения реестров муниципальных услуг, реестров расходных обязательств бюджета </w:t>
      </w:r>
      <w:r>
        <w:rPr>
          <w:rFonts w:ascii="Times New Roman" w:hAnsi="Times New Roman" w:cs="Times New Roman"/>
          <w:sz w:val="24"/>
          <w:szCs w:val="24"/>
        </w:rPr>
        <w:t>Калтукского</w:t>
      </w:r>
      <w:r w:rsidRPr="00347B80">
        <w:rPr>
          <w:rFonts w:ascii="Times New Roman" w:hAnsi="Times New Roman" w:cs="Times New Roman"/>
          <w:sz w:val="24"/>
          <w:szCs w:val="24"/>
        </w:rPr>
        <w:t xml:space="preserve"> сельского поселения. </w:t>
      </w:r>
    </w:p>
    <w:p w:rsidR="00946FE9" w:rsidRPr="00347B80" w:rsidRDefault="00946FE9" w:rsidP="00825F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946FE9" w:rsidRPr="00347B80" w:rsidRDefault="00946FE9" w:rsidP="00825F6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47B80">
        <w:rPr>
          <w:rFonts w:ascii="Times New Roman" w:hAnsi="Times New Roman" w:cs="Times New Roman"/>
          <w:sz w:val="24"/>
          <w:szCs w:val="24"/>
        </w:rPr>
        <w:t xml:space="preserve">  </w:t>
      </w:r>
      <w:r w:rsidRPr="00347B80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Ожидаемые результаты от реализации мероприятий по развитию информационной системы управления муниципальными финансами: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1) совершенствование автоматизации бюджетного процесса;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2) публикация информации о результатах деятельности органов местного самоупра</w:t>
      </w:r>
      <w:r w:rsidRPr="00347B80">
        <w:rPr>
          <w:rFonts w:ascii="Times New Roman" w:hAnsi="Times New Roman" w:cs="Times New Roman"/>
          <w:sz w:val="24"/>
          <w:szCs w:val="24"/>
        </w:rPr>
        <w:t>в</w:t>
      </w:r>
      <w:r w:rsidRPr="00347B80">
        <w:rPr>
          <w:rFonts w:ascii="Times New Roman" w:hAnsi="Times New Roman" w:cs="Times New Roman"/>
          <w:sz w:val="24"/>
          <w:szCs w:val="24"/>
        </w:rPr>
        <w:t>ления и муниципальных учреждений за отчетный год в сети Интернет;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3) повышение доступности финансовой информации для широкого круга пользоват</w:t>
      </w:r>
      <w:r w:rsidRPr="00347B80">
        <w:rPr>
          <w:rFonts w:ascii="Times New Roman" w:hAnsi="Times New Roman" w:cs="Times New Roman"/>
          <w:sz w:val="24"/>
          <w:szCs w:val="24"/>
        </w:rPr>
        <w:t>е</w:t>
      </w:r>
      <w:r w:rsidRPr="00347B80">
        <w:rPr>
          <w:rFonts w:ascii="Times New Roman" w:hAnsi="Times New Roman" w:cs="Times New Roman"/>
          <w:sz w:val="24"/>
          <w:szCs w:val="24"/>
        </w:rPr>
        <w:t>лей.</w:t>
      </w:r>
    </w:p>
    <w:p w:rsidR="00946FE9" w:rsidRPr="00347B80" w:rsidRDefault="00946FE9" w:rsidP="00825F6B">
      <w:pPr>
        <w:adjustRightInd w:val="0"/>
        <w:ind w:firstLine="709"/>
        <w:jc w:val="center"/>
        <w:outlineLvl w:val="2"/>
        <w:rPr>
          <w:b/>
          <w:bCs/>
        </w:rPr>
      </w:pPr>
    </w:p>
    <w:p w:rsidR="00946FE9" w:rsidRPr="00347B80" w:rsidRDefault="00946FE9" w:rsidP="00825F6B">
      <w:pPr>
        <w:adjustRightInd w:val="0"/>
        <w:ind w:firstLine="709"/>
        <w:outlineLvl w:val="2"/>
      </w:pPr>
      <w:r w:rsidRPr="00347B80">
        <w:rPr>
          <w:b/>
          <w:bCs/>
        </w:rPr>
        <w:t xml:space="preserve">Раздел 4. </w:t>
      </w:r>
      <w:r w:rsidRPr="00347B80">
        <w:rPr>
          <w:b/>
          <w:bCs/>
          <w:caps/>
        </w:rPr>
        <w:t>ОБОСНОВАНИЕ РЕСУРСНОГО ОБЕСПЕЧЕНИЯ Программы</w:t>
      </w:r>
    </w:p>
    <w:p w:rsidR="00946FE9" w:rsidRPr="00347B80" w:rsidRDefault="00946FE9" w:rsidP="00825F6B">
      <w:pPr>
        <w:adjustRightInd w:val="0"/>
        <w:ind w:firstLine="709"/>
        <w:jc w:val="both"/>
        <w:outlineLvl w:val="2"/>
      </w:pPr>
      <w:r w:rsidRPr="00347B80">
        <w:t>Финансирование Программы осуществляется за счет средств районного бюджета. При выделении дополнительных средств из районного бюджета на реализацию Программы объ</w:t>
      </w:r>
      <w:r w:rsidRPr="00347B80">
        <w:t>е</w:t>
      </w:r>
      <w:r w:rsidRPr="00347B80">
        <w:t>мы финансирования Программы подлежат уточнению в установленном законодательном п</w:t>
      </w:r>
      <w:r w:rsidRPr="00347B80">
        <w:t>о</w:t>
      </w:r>
      <w:r w:rsidRPr="00347B80">
        <w:t>рядке.</w:t>
      </w:r>
    </w:p>
    <w:p w:rsidR="00946FE9" w:rsidRPr="00347B80" w:rsidRDefault="00946FE9" w:rsidP="00825F6B">
      <w:pPr>
        <w:adjustRightInd w:val="0"/>
        <w:ind w:firstLine="709"/>
        <w:jc w:val="both"/>
        <w:outlineLvl w:val="2"/>
      </w:pPr>
      <w:r w:rsidRPr="00347B80">
        <w:t>Сведения о ресурсном обеспечении Программы в разрезе основных направлений ра</w:t>
      </w:r>
      <w:r w:rsidRPr="00347B80">
        <w:t>с</w:t>
      </w:r>
      <w:r w:rsidRPr="00347B80">
        <w:t>ходования средств, источников финансирования изложены в приложении 1 к настоящей Программе.</w:t>
      </w:r>
    </w:p>
    <w:p w:rsidR="00946FE9" w:rsidRPr="00347B80" w:rsidRDefault="00946FE9" w:rsidP="00825F6B">
      <w:pPr>
        <w:adjustRightInd w:val="0"/>
        <w:ind w:firstLine="709"/>
        <w:jc w:val="both"/>
        <w:outlineLvl w:val="2"/>
      </w:pPr>
    </w:p>
    <w:p w:rsidR="00946FE9" w:rsidRPr="00347B80" w:rsidRDefault="00946FE9" w:rsidP="00825F6B">
      <w:pPr>
        <w:adjustRightInd w:val="0"/>
        <w:ind w:firstLine="709"/>
        <w:outlineLvl w:val="2"/>
        <w:rPr>
          <w:b/>
          <w:bCs/>
          <w:caps/>
        </w:rPr>
      </w:pPr>
      <w:r w:rsidRPr="00347B80">
        <w:rPr>
          <w:b/>
          <w:bCs/>
        </w:rPr>
        <w:t xml:space="preserve">Раздел 5. </w:t>
      </w:r>
      <w:r w:rsidRPr="00347B80">
        <w:rPr>
          <w:b/>
          <w:bCs/>
          <w:caps/>
        </w:rPr>
        <w:t xml:space="preserve">механизм реализации программы 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Предлагается реализовать мероприятия программы по следующим направлениям: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1) принятие базовых решений для последующей разработки нормативных правовых актов и методических материалов;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2) формирование муниципальных  программ и аналитическое представление распр</w:t>
      </w:r>
      <w:r w:rsidRPr="00347B80">
        <w:rPr>
          <w:rFonts w:ascii="Times New Roman" w:hAnsi="Times New Roman" w:cs="Times New Roman"/>
          <w:sz w:val="24"/>
          <w:szCs w:val="24"/>
        </w:rPr>
        <w:t>е</w:t>
      </w:r>
      <w:r w:rsidRPr="00347B80">
        <w:rPr>
          <w:rFonts w:ascii="Times New Roman" w:hAnsi="Times New Roman" w:cs="Times New Roman"/>
          <w:sz w:val="24"/>
          <w:szCs w:val="24"/>
        </w:rPr>
        <w:t xml:space="preserve">деления бюджетных ассигнований по муниципальным программам; </w:t>
      </w:r>
    </w:p>
    <w:p w:rsidR="00946FE9" w:rsidRPr="00347B80" w:rsidRDefault="00946FE9" w:rsidP="00825F6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3) разработка и утверждение отраслевых планов повышения эффективности бюдже</w:t>
      </w:r>
      <w:r w:rsidRPr="00347B80">
        <w:rPr>
          <w:rFonts w:ascii="Times New Roman" w:hAnsi="Times New Roman" w:cs="Times New Roman"/>
          <w:sz w:val="24"/>
          <w:szCs w:val="24"/>
        </w:rPr>
        <w:t>т</w:t>
      </w:r>
      <w:r w:rsidRPr="00347B80">
        <w:rPr>
          <w:rFonts w:ascii="Times New Roman" w:hAnsi="Times New Roman" w:cs="Times New Roman"/>
          <w:sz w:val="24"/>
          <w:szCs w:val="24"/>
        </w:rPr>
        <w:t>ных расходов, осуществление планирования, организацию исполнения и контроль за реал</w:t>
      </w:r>
      <w:r w:rsidRPr="00347B80">
        <w:rPr>
          <w:rFonts w:ascii="Times New Roman" w:hAnsi="Times New Roman" w:cs="Times New Roman"/>
          <w:sz w:val="24"/>
          <w:szCs w:val="24"/>
        </w:rPr>
        <w:t>и</w:t>
      </w:r>
      <w:r w:rsidRPr="00347B80">
        <w:rPr>
          <w:rFonts w:ascii="Times New Roman" w:hAnsi="Times New Roman" w:cs="Times New Roman"/>
          <w:sz w:val="24"/>
          <w:szCs w:val="24"/>
        </w:rPr>
        <w:t>зацией закрепленных за ними мероприятий программы.</w:t>
      </w:r>
    </w:p>
    <w:p w:rsidR="00946FE9" w:rsidRPr="00347B80" w:rsidRDefault="00946FE9" w:rsidP="00825F6B">
      <w:pPr>
        <w:adjustRightInd w:val="0"/>
        <w:jc w:val="center"/>
        <w:outlineLvl w:val="2"/>
      </w:pPr>
      <w:bookmarkStart w:id="0" w:name="_Toc120550670"/>
      <w:bookmarkEnd w:id="0"/>
    </w:p>
    <w:p w:rsidR="00946FE9" w:rsidRPr="00347B80" w:rsidRDefault="00946FE9" w:rsidP="00825F6B">
      <w:pPr>
        <w:adjustRightInd w:val="0"/>
        <w:ind w:firstLine="709"/>
        <w:outlineLvl w:val="2"/>
        <w:rPr>
          <w:b/>
          <w:bCs/>
          <w:caps/>
        </w:rPr>
      </w:pPr>
      <w:r w:rsidRPr="00347B80">
        <w:rPr>
          <w:b/>
          <w:bCs/>
        </w:rPr>
        <w:t xml:space="preserve">Раздел 6. </w:t>
      </w:r>
      <w:r w:rsidRPr="00347B80">
        <w:rPr>
          <w:b/>
          <w:bCs/>
          <w:caps/>
        </w:rPr>
        <w:t xml:space="preserve">оценка эффективности реализации программы  </w:t>
      </w:r>
    </w:p>
    <w:p w:rsidR="00946FE9" w:rsidRPr="00347B80" w:rsidRDefault="00946FE9" w:rsidP="00825F6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47B80">
        <w:rPr>
          <w:rFonts w:ascii="Times New Roman" w:hAnsi="Times New Roman" w:cs="Times New Roman"/>
          <w:sz w:val="24"/>
          <w:szCs w:val="24"/>
        </w:rPr>
        <w:t>Оценка эффективности реализации программы проводится по итогам ее реализации за отчетный финансовый год. Критериями оценки эффективности и результативности реализ</w:t>
      </w:r>
      <w:r w:rsidRPr="00347B80">
        <w:rPr>
          <w:rFonts w:ascii="Times New Roman" w:hAnsi="Times New Roman" w:cs="Times New Roman"/>
          <w:sz w:val="24"/>
          <w:szCs w:val="24"/>
        </w:rPr>
        <w:t>а</w:t>
      </w:r>
      <w:r w:rsidRPr="00347B80">
        <w:rPr>
          <w:rFonts w:ascii="Times New Roman" w:hAnsi="Times New Roman" w:cs="Times New Roman"/>
          <w:sz w:val="24"/>
          <w:szCs w:val="24"/>
        </w:rPr>
        <w:t>ции программы являются степень достижения заявленных результатов реализации, динамика расходов на реализацию мероприятий, динамика показателей результативности реализации программы, а также оценка бюджетной эффективности программы.</w:t>
      </w:r>
    </w:p>
    <w:p w:rsidR="00946FE9" w:rsidRPr="00347B80" w:rsidRDefault="00946FE9" w:rsidP="00825F6B">
      <w:pPr>
        <w:tabs>
          <w:tab w:val="left" w:pos="7740"/>
        </w:tabs>
        <w:adjustRightInd w:val="0"/>
        <w:outlineLvl w:val="1"/>
      </w:pP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/>
          <w:sz w:val="28"/>
          <w:szCs w:val="28"/>
        </w:rPr>
      </w:pPr>
    </w:p>
    <w:p w:rsidR="00946FE9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/>
          <w:sz w:val="28"/>
          <w:szCs w:val="28"/>
        </w:rPr>
      </w:pPr>
    </w:p>
    <w:p w:rsidR="00946FE9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/>
          <w:sz w:val="28"/>
          <w:szCs w:val="28"/>
        </w:rPr>
      </w:pPr>
    </w:p>
    <w:p w:rsidR="00946FE9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/>
          <w:sz w:val="28"/>
          <w:szCs w:val="28"/>
        </w:rPr>
      </w:pPr>
    </w:p>
    <w:p w:rsidR="00946FE9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/>
          <w:sz w:val="28"/>
          <w:szCs w:val="28"/>
        </w:rPr>
      </w:pPr>
    </w:p>
    <w:p w:rsidR="00946FE9" w:rsidRPr="00825F6B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/>
        </w:rPr>
      </w:pPr>
      <w:r w:rsidRPr="00825F6B">
        <w:rPr>
          <w:b/>
        </w:rPr>
        <w:t xml:space="preserve">Глава Калтукского </w:t>
      </w:r>
    </w:p>
    <w:p w:rsidR="00946FE9" w:rsidRPr="00825F6B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/>
        </w:rPr>
      </w:pPr>
      <w:r w:rsidRPr="00825F6B">
        <w:rPr>
          <w:b/>
        </w:rPr>
        <w:t>муниципального образования</w:t>
      </w:r>
      <w:r w:rsidRPr="00825F6B">
        <w:rPr>
          <w:b/>
        </w:rPr>
        <w:tab/>
      </w:r>
      <w:r w:rsidRPr="00825F6B">
        <w:rPr>
          <w:b/>
        </w:rPr>
        <w:tab/>
        <w:t>С.Н.Первых</w:t>
      </w:r>
    </w:p>
    <w:p w:rsidR="00946FE9" w:rsidRPr="00825F6B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825F6B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825F6B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347B80" w:rsidRDefault="00946FE9" w:rsidP="00825F6B">
      <w:pPr>
        <w:tabs>
          <w:tab w:val="left" w:pos="7740"/>
        </w:tabs>
        <w:adjustRightInd w:val="0"/>
        <w:jc w:val="right"/>
        <w:outlineLvl w:val="1"/>
      </w:pPr>
    </w:p>
    <w:p w:rsidR="00946FE9" w:rsidRPr="00347B80" w:rsidRDefault="00946FE9" w:rsidP="00825F6B">
      <w:pPr>
        <w:tabs>
          <w:tab w:val="left" w:pos="7404"/>
        </w:tabs>
      </w:pPr>
    </w:p>
    <w:p w:rsidR="00946FE9" w:rsidRPr="00347B80" w:rsidRDefault="00946FE9" w:rsidP="00825F6B">
      <w:pPr>
        <w:tabs>
          <w:tab w:val="left" w:pos="7404"/>
        </w:tabs>
      </w:pPr>
    </w:p>
    <w:p w:rsidR="00946FE9" w:rsidRPr="00347B80" w:rsidRDefault="00946FE9" w:rsidP="00825F6B">
      <w:pPr>
        <w:tabs>
          <w:tab w:val="left" w:pos="7404"/>
        </w:tabs>
      </w:pPr>
    </w:p>
    <w:tbl>
      <w:tblPr>
        <w:tblW w:w="0" w:type="auto"/>
        <w:jc w:val="right"/>
        <w:tblInd w:w="-1241" w:type="dxa"/>
        <w:tblLook w:val="01E0"/>
      </w:tblPr>
      <w:tblGrid>
        <w:gridCol w:w="4221"/>
      </w:tblGrid>
      <w:tr w:rsidR="00946FE9" w:rsidRPr="00347B80" w:rsidTr="00643E99">
        <w:trPr>
          <w:trHeight w:val="1490"/>
          <w:jc w:val="right"/>
        </w:trPr>
        <w:tc>
          <w:tcPr>
            <w:tcW w:w="4221" w:type="dxa"/>
          </w:tcPr>
          <w:p w:rsidR="00946FE9" w:rsidRPr="00347B80" w:rsidRDefault="00946FE9" w:rsidP="00643E99">
            <w:pPr>
              <w:jc w:val="right"/>
            </w:pPr>
            <w:r w:rsidRPr="00347B80">
              <w:t>Приложение 1</w:t>
            </w:r>
          </w:p>
          <w:p w:rsidR="00946FE9" w:rsidRPr="00347B80" w:rsidRDefault="00946FE9" w:rsidP="00643E99">
            <w:pPr>
              <w:tabs>
                <w:tab w:val="left" w:pos="7740"/>
              </w:tabs>
              <w:adjustRightInd w:val="0"/>
              <w:jc w:val="right"/>
              <w:outlineLvl w:val="1"/>
            </w:pPr>
            <w:r w:rsidRPr="00347B80">
              <w:t xml:space="preserve">к долгосрочной  целевой программе </w:t>
            </w:r>
            <w:r>
              <w:t>Калтукского</w:t>
            </w:r>
            <w:r w:rsidRPr="00347B80">
              <w:t xml:space="preserve"> муниципального образ</w:t>
            </w:r>
            <w:r w:rsidRPr="00347B80">
              <w:t>о</w:t>
            </w:r>
            <w:r w:rsidRPr="00347B80">
              <w:t xml:space="preserve">вания «Повышение эффективности бюджетных расходов </w:t>
            </w:r>
            <w:r>
              <w:t>Калтукского</w:t>
            </w:r>
            <w:r w:rsidRPr="00347B80">
              <w:t xml:space="preserve"> муниципального образования на 2012-2015 годы»</w:t>
            </w:r>
          </w:p>
          <w:p w:rsidR="00946FE9" w:rsidRPr="00347B80" w:rsidRDefault="00946FE9" w:rsidP="00643E99">
            <w:pPr>
              <w:tabs>
                <w:tab w:val="left" w:pos="7740"/>
              </w:tabs>
              <w:adjustRightInd w:val="0"/>
              <w:jc w:val="right"/>
              <w:outlineLvl w:val="1"/>
            </w:pPr>
            <w:r w:rsidRPr="00347B80">
              <w:t>№</w:t>
            </w:r>
            <w:r>
              <w:t xml:space="preserve"> 51</w:t>
            </w:r>
            <w:r w:rsidRPr="00347B80">
              <w:t xml:space="preserve"> от 2</w:t>
            </w:r>
            <w:r>
              <w:t>8</w:t>
            </w:r>
            <w:r w:rsidRPr="00347B80">
              <w:t>.12.2012 года.</w:t>
            </w:r>
          </w:p>
          <w:p w:rsidR="00946FE9" w:rsidRPr="00347B80" w:rsidRDefault="00946FE9" w:rsidP="00643E99">
            <w:pPr>
              <w:jc w:val="right"/>
            </w:pPr>
          </w:p>
        </w:tc>
      </w:tr>
    </w:tbl>
    <w:p w:rsidR="00946FE9" w:rsidRPr="00347B80" w:rsidRDefault="00946FE9" w:rsidP="00825F6B">
      <w:pPr>
        <w:jc w:val="center"/>
        <w:rPr>
          <w:b/>
          <w:sz w:val="28"/>
        </w:rPr>
      </w:pPr>
    </w:p>
    <w:p w:rsidR="00946FE9" w:rsidRPr="00347B80" w:rsidRDefault="00946FE9" w:rsidP="00825F6B">
      <w:pPr>
        <w:jc w:val="center"/>
        <w:rPr>
          <w:b/>
          <w:sz w:val="28"/>
        </w:rPr>
      </w:pPr>
    </w:p>
    <w:p w:rsidR="00946FE9" w:rsidRPr="00347B80" w:rsidRDefault="00946FE9" w:rsidP="00825F6B">
      <w:pPr>
        <w:jc w:val="center"/>
        <w:rPr>
          <w:b/>
          <w:sz w:val="28"/>
        </w:rPr>
      </w:pPr>
      <w:r w:rsidRPr="00347B80">
        <w:rPr>
          <w:b/>
          <w:sz w:val="28"/>
        </w:rPr>
        <w:t xml:space="preserve">НАПРАВЛЕНИЯ И </w:t>
      </w:r>
    </w:p>
    <w:p w:rsidR="00946FE9" w:rsidRPr="00347B80" w:rsidRDefault="00946FE9" w:rsidP="00825F6B">
      <w:pPr>
        <w:jc w:val="center"/>
        <w:rPr>
          <w:b/>
          <w:sz w:val="28"/>
        </w:rPr>
      </w:pPr>
      <w:r w:rsidRPr="00347B80">
        <w:rPr>
          <w:b/>
          <w:sz w:val="28"/>
        </w:rPr>
        <w:t>ОБЪЕМЫ ФИНАНСИРОВАНИЯ</w:t>
      </w:r>
    </w:p>
    <w:p w:rsidR="00946FE9" w:rsidRPr="00347B80" w:rsidRDefault="00946FE9" w:rsidP="00825F6B">
      <w:pPr>
        <w:jc w:val="center"/>
        <w:rPr>
          <w:b/>
          <w:sz w:val="28"/>
        </w:rPr>
      </w:pPr>
      <w:r w:rsidRPr="00347B80">
        <w:rPr>
          <w:b/>
          <w:sz w:val="28"/>
        </w:rPr>
        <w:t>ДОЛГОСРОЧНОЙ  ЦЕЛЕВОЙ ПРОГРАММЫ</w:t>
      </w:r>
    </w:p>
    <w:p w:rsidR="00946FE9" w:rsidRPr="00347B80" w:rsidRDefault="00946FE9" w:rsidP="00825F6B">
      <w:pPr>
        <w:jc w:val="center"/>
        <w:rPr>
          <w:b/>
          <w:sz w:val="28"/>
        </w:rPr>
      </w:pPr>
      <w:r w:rsidRPr="00347B80">
        <w:rPr>
          <w:b/>
          <w:sz w:val="28"/>
        </w:rPr>
        <w:t>«ПОВЫШЕНИЕ ЭФФЕКТИВНОСТИ БЮДЖЕТНЫХ РАСХОДОВ</w:t>
      </w:r>
    </w:p>
    <w:p w:rsidR="00946FE9" w:rsidRPr="00347B80" w:rsidRDefault="00946FE9" w:rsidP="00825F6B">
      <w:pPr>
        <w:jc w:val="center"/>
        <w:rPr>
          <w:b/>
          <w:sz w:val="28"/>
        </w:rPr>
      </w:pPr>
      <w:r>
        <w:rPr>
          <w:b/>
          <w:sz w:val="28"/>
        </w:rPr>
        <w:t>КАЛТУКСКОГО</w:t>
      </w:r>
      <w:r w:rsidRPr="00347B80">
        <w:rPr>
          <w:b/>
          <w:sz w:val="28"/>
        </w:rPr>
        <w:t xml:space="preserve"> МУНИЦИПАЛЬНОГО ОБРАЗОВАНИЯ </w:t>
      </w:r>
    </w:p>
    <w:p w:rsidR="00946FE9" w:rsidRPr="00347B80" w:rsidRDefault="00946FE9" w:rsidP="00825F6B">
      <w:pPr>
        <w:jc w:val="center"/>
        <w:rPr>
          <w:b/>
          <w:sz w:val="28"/>
        </w:rPr>
      </w:pPr>
      <w:r w:rsidRPr="00347B80">
        <w:rPr>
          <w:b/>
          <w:sz w:val="28"/>
        </w:rPr>
        <w:t xml:space="preserve"> НА 2012 – 2015 ГОДЫ»</w:t>
      </w:r>
    </w:p>
    <w:p w:rsidR="00946FE9" w:rsidRPr="00347B80" w:rsidRDefault="00946FE9" w:rsidP="00825F6B">
      <w:pPr>
        <w:jc w:val="center"/>
        <w:rPr>
          <w:b/>
          <w:sz w:val="28"/>
        </w:rPr>
      </w:pPr>
    </w:p>
    <w:tbl>
      <w:tblPr>
        <w:tblW w:w="0" w:type="auto"/>
        <w:jc w:val="center"/>
        <w:tblInd w:w="-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128"/>
        <w:gridCol w:w="992"/>
        <w:gridCol w:w="992"/>
        <w:gridCol w:w="992"/>
        <w:gridCol w:w="993"/>
        <w:gridCol w:w="1014"/>
      </w:tblGrid>
      <w:tr w:rsidR="00946FE9" w:rsidRPr="00347B80" w:rsidTr="00643E99">
        <w:trPr>
          <w:trHeight w:val="317"/>
          <w:jc w:val="center"/>
        </w:trPr>
        <w:tc>
          <w:tcPr>
            <w:tcW w:w="5128" w:type="dxa"/>
            <w:vMerge w:val="restart"/>
            <w:vAlign w:val="center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 w:rsidRPr="00347B80">
              <w:rPr>
                <w:bCs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4983" w:type="dxa"/>
            <w:gridSpan w:val="5"/>
            <w:vAlign w:val="center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 w:rsidRPr="00347B80">
              <w:rPr>
                <w:bCs/>
                <w:sz w:val="26"/>
                <w:szCs w:val="26"/>
              </w:rPr>
              <w:t>Объем финансирования, тыс.руб.</w:t>
            </w:r>
          </w:p>
        </w:tc>
      </w:tr>
      <w:tr w:rsidR="00946FE9" w:rsidRPr="00347B80" w:rsidTr="00643E99">
        <w:trPr>
          <w:trHeight w:val="152"/>
          <w:jc w:val="center"/>
        </w:trPr>
        <w:tc>
          <w:tcPr>
            <w:tcW w:w="5128" w:type="dxa"/>
            <w:vMerge/>
            <w:vAlign w:val="center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 w:rsidRPr="00347B80">
              <w:rPr>
                <w:bCs/>
                <w:sz w:val="26"/>
                <w:szCs w:val="26"/>
              </w:rPr>
              <w:t>Всего</w:t>
            </w:r>
          </w:p>
        </w:tc>
        <w:tc>
          <w:tcPr>
            <w:tcW w:w="992" w:type="dxa"/>
            <w:vAlign w:val="center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 w:rsidRPr="00347B80">
              <w:rPr>
                <w:bCs/>
                <w:sz w:val="26"/>
                <w:szCs w:val="26"/>
              </w:rPr>
              <w:t>2012 год</w:t>
            </w:r>
          </w:p>
        </w:tc>
        <w:tc>
          <w:tcPr>
            <w:tcW w:w="992" w:type="dxa"/>
            <w:vAlign w:val="center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 w:rsidRPr="00347B80">
              <w:rPr>
                <w:bCs/>
                <w:sz w:val="26"/>
                <w:szCs w:val="26"/>
              </w:rPr>
              <w:t>2013 год</w:t>
            </w:r>
          </w:p>
        </w:tc>
        <w:tc>
          <w:tcPr>
            <w:tcW w:w="993" w:type="dxa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 w:rsidRPr="00347B80">
              <w:rPr>
                <w:bCs/>
                <w:sz w:val="26"/>
                <w:szCs w:val="26"/>
              </w:rPr>
              <w:t xml:space="preserve">2014 </w:t>
            </w:r>
          </w:p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 w:rsidRPr="00347B80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014" w:type="dxa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 w:rsidRPr="00347B80">
              <w:rPr>
                <w:bCs/>
                <w:sz w:val="26"/>
                <w:szCs w:val="26"/>
              </w:rPr>
              <w:t>2015</w:t>
            </w:r>
          </w:p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 w:rsidRPr="00347B80">
              <w:rPr>
                <w:bCs/>
                <w:sz w:val="26"/>
                <w:szCs w:val="26"/>
              </w:rPr>
              <w:t>год</w:t>
            </w:r>
          </w:p>
        </w:tc>
      </w:tr>
      <w:tr w:rsidR="00946FE9" w:rsidRPr="00347B80" w:rsidTr="00643E99">
        <w:trPr>
          <w:trHeight w:val="618"/>
          <w:jc w:val="center"/>
        </w:trPr>
        <w:tc>
          <w:tcPr>
            <w:tcW w:w="5128" w:type="dxa"/>
            <w:vAlign w:val="center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 w:rsidRPr="00347B80">
              <w:rPr>
                <w:bCs/>
                <w:sz w:val="26"/>
                <w:szCs w:val="26"/>
              </w:rPr>
              <w:t>За счет средств районного бюджета – всего:</w:t>
            </w:r>
          </w:p>
        </w:tc>
        <w:tc>
          <w:tcPr>
            <w:tcW w:w="992" w:type="dxa"/>
            <w:vAlign w:val="center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345</w:t>
            </w:r>
          </w:p>
        </w:tc>
        <w:tc>
          <w:tcPr>
            <w:tcW w:w="992" w:type="dxa"/>
            <w:vAlign w:val="center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230</w:t>
            </w:r>
          </w:p>
        </w:tc>
        <w:tc>
          <w:tcPr>
            <w:tcW w:w="992" w:type="dxa"/>
            <w:vAlign w:val="center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115</w:t>
            </w:r>
          </w:p>
        </w:tc>
        <w:tc>
          <w:tcPr>
            <w:tcW w:w="993" w:type="dxa"/>
            <w:vAlign w:val="center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 w:rsidRPr="00347B80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14" w:type="dxa"/>
            <w:vAlign w:val="center"/>
          </w:tcPr>
          <w:p w:rsidR="00946FE9" w:rsidRPr="00347B80" w:rsidRDefault="00946FE9" w:rsidP="00643E99">
            <w:pPr>
              <w:jc w:val="center"/>
              <w:rPr>
                <w:bCs/>
                <w:sz w:val="26"/>
                <w:szCs w:val="26"/>
              </w:rPr>
            </w:pPr>
            <w:r w:rsidRPr="00347B80">
              <w:rPr>
                <w:bCs/>
                <w:sz w:val="26"/>
                <w:szCs w:val="26"/>
              </w:rPr>
              <w:t>0</w:t>
            </w:r>
          </w:p>
        </w:tc>
      </w:tr>
      <w:tr w:rsidR="00946FE9" w:rsidRPr="00347B80" w:rsidTr="00643E99">
        <w:trPr>
          <w:trHeight w:val="317"/>
          <w:jc w:val="center"/>
        </w:trPr>
        <w:tc>
          <w:tcPr>
            <w:tcW w:w="5128" w:type="dxa"/>
          </w:tcPr>
          <w:p w:rsidR="00946FE9" w:rsidRPr="00347B80" w:rsidRDefault="00946FE9" w:rsidP="00643E99">
            <w:pPr>
              <w:rPr>
                <w:b/>
                <w:bCs/>
                <w:sz w:val="26"/>
                <w:szCs w:val="26"/>
              </w:rPr>
            </w:pPr>
            <w:r w:rsidRPr="00347B80">
              <w:rPr>
                <w:b/>
                <w:bCs/>
                <w:sz w:val="26"/>
                <w:szCs w:val="26"/>
              </w:rPr>
              <w:t xml:space="preserve">ИТОГО </w:t>
            </w:r>
          </w:p>
        </w:tc>
        <w:tc>
          <w:tcPr>
            <w:tcW w:w="992" w:type="dxa"/>
            <w:vAlign w:val="center"/>
          </w:tcPr>
          <w:p w:rsidR="00946FE9" w:rsidRPr="00347B80" w:rsidRDefault="00946FE9" w:rsidP="00643E9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345</w:t>
            </w:r>
          </w:p>
        </w:tc>
        <w:tc>
          <w:tcPr>
            <w:tcW w:w="992" w:type="dxa"/>
            <w:vAlign w:val="center"/>
          </w:tcPr>
          <w:p w:rsidR="00946FE9" w:rsidRPr="00347B80" w:rsidRDefault="00946FE9" w:rsidP="00643E9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230</w:t>
            </w:r>
          </w:p>
        </w:tc>
        <w:tc>
          <w:tcPr>
            <w:tcW w:w="992" w:type="dxa"/>
            <w:vAlign w:val="center"/>
          </w:tcPr>
          <w:p w:rsidR="00946FE9" w:rsidRPr="00347B80" w:rsidRDefault="00946FE9" w:rsidP="00643E9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115</w:t>
            </w:r>
          </w:p>
        </w:tc>
        <w:tc>
          <w:tcPr>
            <w:tcW w:w="993" w:type="dxa"/>
            <w:vAlign w:val="center"/>
          </w:tcPr>
          <w:p w:rsidR="00946FE9" w:rsidRPr="00347B80" w:rsidRDefault="00946FE9" w:rsidP="00643E99">
            <w:pPr>
              <w:jc w:val="center"/>
              <w:rPr>
                <w:b/>
                <w:bCs/>
                <w:sz w:val="26"/>
                <w:szCs w:val="26"/>
              </w:rPr>
            </w:pPr>
            <w:r w:rsidRPr="00347B80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014" w:type="dxa"/>
          </w:tcPr>
          <w:p w:rsidR="00946FE9" w:rsidRPr="00347B80" w:rsidRDefault="00946FE9" w:rsidP="00643E99">
            <w:pPr>
              <w:jc w:val="center"/>
              <w:rPr>
                <w:b/>
                <w:bCs/>
                <w:sz w:val="26"/>
                <w:szCs w:val="26"/>
              </w:rPr>
            </w:pPr>
            <w:r w:rsidRPr="00347B80">
              <w:rPr>
                <w:b/>
                <w:bCs/>
                <w:sz w:val="26"/>
                <w:szCs w:val="26"/>
              </w:rPr>
              <w:t>0</w:t>
            </w:r>
          </w:p>
        </w:tc>
      </w:tr>
    </w:tbl>
    <w:p w:rsidR="00946FE9" w:rsidRPr="00347B80" w:rsidRDefault="00946FE9" w:rsidP="00825F6B">
      <w:pPr>
        <w:rPr>
          <w:bCs/>
          <w:sz w:val="28"/>
        </w:rPr>
      </w:pPr>
    </w:p>
    <w:p w:rsidR="00946FE9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Cs/>
          <w:sz w:val="28"/>
        </w:rPr>
      </w:pPr>
    </w:p>
    <w:p w:rsidR="00946FE9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Cs/>
          <w:sz w:val="28"/>
        </w:rPr>
      </w:pPr>
    </w:p>
    <w:p w:rsidR="00946FE9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Cs/>
          <w:sz w:val="28"/>
        </w:rPr>
      </w:pPr>
    </w:p>
    <w:p w:rsidR="00946FE9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Cs/>
          <w:sz w:val="28"/>
        </w:rPr>
      </w:pPr>
    </w:p>
    <w:p w:rsidR="00946FE9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Cs/>
          <w:sz w:val="28"/>
        </w:rPr>
      </w:pPr>
    </w:p>
    <w:p w:rsidR="00946FE9" w:rsidRPr="00825F6B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/>
        </w:rPr>
      </w:pPr>
      <w:r w:rsidRPr="00825F6B">
        <w:rPr>
          <w:b/>
        </w:rPr>
        <w:t xml:space="preserve">Глава Калтукского </w:t>
      </w:r>
    </w:p>
    <w:p w:rsidR="00946FE9" w:rsidRPr="00825F6B" w:rsidRDefault="00946FE9" w:rsidP="00825F6B">
      <w:pPr>
        <w:tabs>
          <w:tab w:val="left" w:pos="270"/>
          <w:tab w:val="left" w:pos="7740"/>
        </w:tabs>
        <w:adjustRightInd w:val="0"/>
        <w:outlineLvl w:val="1"/>
        <w:rPr>
          <w:b/>
        </w:rPr>
      </w:pPr>
      <w:r w:rsidRPr="00825F6B">
        <w:rPr>
          <w:b/>
        </w:rPr>
        <w:t>муниципального образования</w:t>
      </w:r>
      <w:r w:rsidRPr="00825F6B">
        <w:rPr>
          <w:b/>
        </w:rPr>
        <w:tab/>
        <w:t>С.Н.Первых</w:t>
      </w:r>
    </w:p>
    <w:p w:rsidR="00946FE9" w:rsidRPr="00825F6B" w:rsidRDefault="00946FE9" w:rsidP="00825F6B">
      <w:pPr>
        <w:tabs>
          <w:tab w:val="left" w:pos="7404"/>
        </w:tabs>
      </w:pPr>
    </w:p>
    <w:p w:rsidR="00946FE9" w:rsidRPr="00255C7F" w:rsidRDefault="00946FE9" w:rsidP="00D3276A">
      <w:pPr>
        <w:jc w:val="both"/>
        <w:rPr>
          <w:b/>
          <w:sz w:val="28"/>
          <w:szCs w:val="28"/>
        </w:rPr>
      </w:pPr>
    </w:p>
    <w:p w:rsidR="00946FE9" w:rsidRDefault="00946FE9" w:rsidP="009D0568">
      <w:pPr>
        <w:jc w:val="both"/>
      </w:pPr>
      <w:r>
        <w:rPr>
          <w:sz w:val="28"/>
          <w:szCs w:val="28"/>
        </w:rPr>
        <w:t xml:space="preserve">                    </w:t>
      </w:r>
    </w:p>
    <w:sectPr w:rsidR="00946FE9" w:rsidSect="003B3A61">
      <w:headerReference w:type="even" r:id="rId9"/>
      <w:headerReference w:type="default" r:id="rId10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6FE9" w:rsidRDefault="00946FE9">
      <w:r>
        <w:separator/>
      </w:r>
    </w:p>
  </w:endnote>
  <w:endnote w:type="continuationSeparator" w:id="1">
    <w:p w:rsidR="00946FE9" w:rsidRDefault="0094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6FE9" w:rsidRDefault="00946FE9">
      <w:r>
        <w:separator/>
      </w:r>
    </w:p>
  </w:footnote>
  <w:footnote w:type="continuationSeparator" w:id="1">
    <w:p w:rsidR="00946FE9" w:rsidRDefault="00946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E9" w:rsidRDefault="00946FE9" w:rsidP="00B54AF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0</w:t>
    </w:r>
    <w:r>
      <w:rPr>
        <w:rStyle w:val="PageNumber"/>
      </w:rPr>
      <w:fldChar w:fldCharType="end"/>
    </w:r>
  </w:p>
  <w:p w:rsidR="00946FE9" w:rsidRDefault="00946FE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E9" w:rsidRDefault="00946FE9" w:rsidP="00B54AF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946FE9" w:rsidRDefault="00946FE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2AE8"/>
    <w:multiLevelType w:val="hybridMultilevel"/>
    <w:tmpl w:val="9642FE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1CF0D3D"/>
    <w:multiLevelType w:val="hybridMultilevel"/>
    <w:tmpl w:val="FC501BAC"/>
    <w:lvl w:ilvl="0" w:tplc="EEBE89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C607EBB"/>
    <w:multiLevelType w:val="hybridMultilevel"/>
    <w:tmpl w:val="CB3899B8"/>
    <w:lvl w:ilvl="0" w:tplc="E860403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9FC08AD"/>
    <w:multiLevelType w:val="hybridMultilevel"/>
    <w:tmpl w:val="01022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78C727C"/>
    <w:multiLevelType w:val="hybridMultilevel"/>
    <w:tmpl w:val="7AC41104"/>
    <w:lvl w:ilvl="0" w:tplc="0419000B">
      <w:start w:val="1"/>
      <w:numFmt w:val="bullet"/>
      <w:lvlText w:val=""/>
      <w:lvlJc w:val="left"/>
      <w:pPr>
        <w:tabs>
          <w:tab w:val="num" w:pos="963"/>
        </w:tabs>
        <w:ind w:left="9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3"/>
        </w:tabs>
        <w:ind w:left="16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3"/>
        </w:tabs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3"/>
        </w:tabs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3"/>
        </w:tabs>
        <w:ind w:left="38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3"/>
        </w:tabs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3"/>
        </w:tabs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3"/>
        </w:tabs>
        <w:ind w:left="60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3"/>
        </w:tabs>
        <w:ind w:left="6723" w:hanging="360"/>
      </w:pPr>
      <w:rPr>
        <w:rFonts w:ascii="Wingdings" w:hAnsi="Wingdings" w:hint="default"/>
      </w:rPr>
    </w:lvl>
  </w:abstractNum>
  <w:abstractNum w:abstractNumId="5">
    <w:nsid w:val="2D9C6A59"/>
    <w:multiLevelType w:val="hybridMultilevel"/>
    <w:tmpl w:val="19A8B660"/>
    <w:lvl w:ilvl="0" w:tplc="16D06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0E74A30"/>
    <w:multiLevelType w:val="hybridMultilevel"/>
    <w:tmpl w:val="5BCC1AE0"/>
    <w:lvl w:ilvl="0" w:tplc="471A3042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-2841"/>
        </w:tabs>
        <w:ind w:left="-284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9"/>
        </w:tabs>
        <w:ind w:left="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-1401"/>
        </w:tabs>
        <w:ind w:left="-140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-681"/>
        </w:tabs>
        <w:ind w:left="-68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"/>
        </w:tabs>
        <w:ind w:left="3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759"/>
        </w:tabs>
        <w:ind w:left="75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1479"/>
        </w:tabs>
        <w:ind w:left="147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2199"/>
        </w:tabs>
        <w:ind w:left="2199" w:hanging="180"/>
      </w:pPr>
      <w:rPr>
        <w:rFonts w:cs="Times New Roman"/>
      </w:rPr>
    </w:lvl>
  </w:abstractNum>
  <w:abstractNum w:abstractNumId="7">
    <w:nsid w:val="5B907904"/>
    <w:multiLevelType w:val="hybridMultilevel"/>
    <w:tmpl w:val="19122110"/>
    <w:lvl w:ilvl="0" w:tplc="F9B066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67DE7906"/>
    <w:multiLevelType w:val="hybridMultilevel"/>
    <w:tmpl w:val="66DEEB00"/>
    <w:lvl w:ilvl="0" w:tplc="04190011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2F8C"/>
    <w:rsid w:val="00002529"/>
    <w:rsid w:val="00007FFA"/>
    <w:rsid w:val="00012E65"/>
    <w:rsid w:val="00066D89"/>
    <w:rsid w:val="000D4156"/>
    <w:rsid w:val="000D767B"/>
    <w:rsid w:val="000F0D43"/>
    <w:rsid w:val="00110033"/>
    <w:rsid w:val="001675C7"/>
    <w:rsid w:val="00170A7F"/>
    <w:rsid w:val="00180410"/>
    <w:rsid w:val="001A08AA"/>
    <w:rsid w:val="001B63AA"/>
    <w:rsid w:val="001C7D54"/>
    <w:rsid w:val="0022632B"/>
    <w:rsid w:val="00251293"/>
    <w:rsid w:val="00255C7F"/>
    <w:rsid w:val="00263416"/>
    <w:rsid w:val="002964BE"/>
    <w:rsid w:val="002A5916"/>
    <w:rsid w:val="002B51FB"/>
    <w:rsid w:val="002F62C0"/>
    <w:rsid w:val="00323B95"/>
    <w:rsid w:val="00325736"/>
    <w:rsid w:val="00347B80"/>
    <w:rsid w:val="00353C2B"/>
    <w:rsid w:val="00356424"/>
    <w:rsid w:val="003B3A61"/>
    <w:rsid w:val="003C3AE9"/>
    <w:rsid w:val="00403D8A"/>
    <w:rsid w:val="004069C2"/>
    <w:rsid w:val="00442EB5"/>
    <w:rsid w:val="00443BF2"/>
    <w:rsid w:val="0045105C"/>
    <w:rsid w:val="004A1874"/>
    <w:rsid w:val="004A75D9"/>
    <w:rsid w:val="004C26EC"/>
    <w:rsid w:val="004D0314"/>
    <w:rsid w:val="004D24F5"/>
    <w:rsid w:val="004E288E"/>
    <w:rsid w:val="0051614F"/>
    <w:rsid w:val="00537E9B"/>
    <w:rsid w:val="00551C70"/>
    <w:rsid w:val="00554D76"/>
    <w:rsid w:val="00555625"/>
    <w:rsid w:val="005B49EF"/>
    <w:rsid w:val="00600306"/>
    <w:rsid w:val="00615FB3"/>
    <w:rsid w:val="00643E99"/>
    <w:rsid w:val="00673E7F"/>
    <w:rsid w:val="006907F4"/>
    <w:rsid w:val="006D3CDC"/>
    <w:rsid w:val="007155C4"/>
    <w:rsid w:val="00753830"/>
    <w:rsid w:val="00754B4F"/>
    <w:rsid w:val="00791025"/>
    <w:rsid w:val="00793FCC"/>
    <w:rsid w:val="00796020"/>
    <w:rsid w:val="007D3406"/>
    <w:rsid w:val="00811761"/>
    <w:rsid w:val="00825F6B"/>
    <w:rsid w:val="008337AB"/>
    <w:rsid w:val="00853C56"/>
    <w:rsid w:val="0086090D"/>
    <w:rsid w:val="00865020"/>
    <w:rsid w:val="00866729"/>
    <w:rsid w:val="008971E2"/>
    <w:rsid w:val="008A5194"/>
    <w:rsid w:val="008C1310"/>
    <w:rsid w:val="008F38E5"/>
    <w:rsid w:val="008F460D"/>
    <w:rsid w:val="008F5938"/>
    <w:rsid w:val="00903188"/>
    <w:rsid w:val="009420BD"/>
    <w:rsid w:val="00946FE9"/>
    <w:rsid w:val="00960EFA"/>
    <w:rsid w:val="00962F8C"/>
    <w:rsid w:val="0099141F"/>
    <w:rsid w:val="009D0568"/>
    <w:rsid w:val="009D6737"/>
    <w:rsid w:val="00A05ECF"/>
    <w:rsid w:val="00A14F07"/>
    <w:rsid w:val="00A22BA6"/>
    <w:rsid w:val="00A23EC8"/>
    <w:rsid w:val="00A40293"/>
    <w:rsid w:val="00A42182"/>
    <w:rsid w:val="00A5296A"/>
    <w:rsid w:val="00A60A61"/>
    <w:rsid w:val="00A86555"/>
    <w:rsid w:val="00A978E1"/>
    <w:rsid w:val="00AA18CE"/>
    <w:rsid w:val="00AC2D03"/>
    <w:rsid w:val="00AD69D4"/>
    <w:rsid w:val="00AD6B69"/>
    <w:rsid w:val="00B03A8D"/>
    <w:rsid w:val="00B07710"/>
    <w:rsid w:val="00B12219"/>
    <w:rsid w:val="00B530FF"/>
    <w:rsid w:val="00B54AF4"/>
    <w:rsid w:val="00B75658"/>
    <w:rsid w:val="00BA6B84"/>
    <w:rsid w:val="00BC2BDA"/>
    <w:rsid w:val="00BD69CC"/>
    <w:rsid w:val="00C1796F"/>
    <w:rsid w:val="00C419FD"/>
    <w:rsid w:val="00C433FD"/>
    <w:rsid w:val="00C7546F"/>
    <w:rsid w:val="00C914B9"/>
    <w:rsid w:val="00CB07B8"/>
    <w:rsid w:val="00CC0EAB"/>
    <w:rsid w:val="00CC515B"/>
    <w:rsid w:val="00CD101D"/>
    <w:rsid w:val="00CF4D12"/>
    <w:rsid w:val="00D24FD8"/>
    <w:rsid w:val="00D27FDB"/>
    <w:rsid w:val="00D31C12"/>
    <w:rsid w:val="00D3276A"/>
    <w:rsid w:val="00D33698"/>
    <w:rsid w:val="00D437C8"/>
    <w:rsid w:val="00D84AE6"/>
    <w:rsid w:val="00D87586"/>
    <w:rsid w:val="00DA3BF3"/>
    <w:rsid w:val="00DF0DE0"/>
    <w:rsid w:val="00E3037A"/>
    <w:rsid w:val="00E35B31"/>
    <w:rsid w:val="00E45CFF"/>
    <w:rsid w:val="00E616D9"/>
    <w:rsid w:val="00E62711"/>
    <w:rsid w:val="00E67972"/>
    <w:rsid w:val="00E70757"/>
    <w:rsid w:val="00E762FB"/>
    <w:rsid w:val="00EF635F"/>
    <w:rsid w:val="00EF7CAA"/>
    <w:rsid w:val="00F13FE6"/>
    <w:rsid w:val="00F3297A"/>
    <w:rsid w:val="00F52ED6"/>
    <w:rsid w:val="00F57888"/>
    <w:rsid w:val="00F733F5"/>
    <w:rsid w:val="00FB3228"/>
    <w:rsid w:val="00FC4EF2"/>
    <w:rsid w:val="00FF1F54"/>
    <w:rsid w:val="00FF5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F8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62F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62F8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PlusNonformat">
    <w:name w:val="ConsPlusNonformat"/>
    <w:uiPriority w:val="99"/>
    <w:rsid w:val="00962F8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962F8C"/>
    <w:pPr>
      <w:spacing w:line="360" w:lineRule="auto"/>
      <w:ind w:firstLine="964"/>
      <w:jc w:val="center"/>
    </w:pPr>
    <w:rPr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A3BF3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962F8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962F8C"/>
    <w:rPr>
      <w:rFonts w:cs="Times New Roman"/>
      <w:b/>
      <w:bCs/>
    </w:rPr>
  </w:style>
  <w:style w:type="paragraph" w:customStyle="1" w:styleId="ConsPlusTitle">
    <w:name w:val="ConsPlusTitle"/>
    <w:uiPriority w:val="99"/>
    <w:rsid w:val="00962F8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99"/>
    <w:rsid w:val="00BC2BD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22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A3BF3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D84AE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A3BF3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84AE6"/>
    <w:rPr>
      <w:rFonts w:cs="Times New Roman"/>
    </w:rPr>
  </w:style>
  <w:style w:type="paragraph" w:customStyle="1" w:styleId="ConsPlusNormal">
    <w:name w:val="ConsPlusNormal"/>
    <w:uiPriority w:val="99"/>
    <w:rsid w:val="009D056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A9F0B18E081B5551596D2CAB1C68DDAB1C3D133DB90A2FCBC641A01DgDt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A9F0B18E081B5551596D2CAB1C68DDAB1F3B1934BB0A2FCBC641A01DgDt3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69</TotalTime>
  <Pages>10</Pages>
  <Words>3963</Words>
  <Characters>22595</Characters>
  <Application>Microsoft Office Outlook</Application>
  <DocSecurity>0</DocSecurity>
  <Lines>0</Lines>
  <Paragraphs>0</Paragraphs>
  <ScaleCrop>false</ScaleCrop>
  <Company>Калитинское СП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    </dc:title>
  <dc:subject/>
  <dc:creator>admin</dc:creator>
  <cp:keywords/>
  <dc:description/>
  <cp:lastModifiedBy>Калтук</cp:lastModifiedBy>
  <cp:revision>19</cp:revision>
  <cp:lastPrinted>2013-01-16T07:52:00Z</cp:lastPrinted>
  <dcterms:created xsi:type="dcterms:W3CDTF">2012-02-24T11:43:00Z</dcterms:created>
  <dcterms:modified xsi:type="dcterms:W3CDTF">2013-07-08T02:27:00Z</dcterms:modified>
</cp:coreProperties>
</file>