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9FC" w:rsidRPr="002F39FC" w:rsidRDefault="001F7EC8" w:rsidP="002F39FC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r>
        <w:rPr>
          <w:rFonts w:ascii="Arial" w:eastAsia="Times New Roman" w:hAnsi="Arial" w:cs="Arial"/>
          <w:b/>
          <w:sz w:val="32"/>
          <w:szCs w:val="32"/>
          <w:lang w:eastAsia="ru-RU"/>
        </w:rPr>
        <w:t>24.07.</w:t>
      </w:r>
      <w:r w:rsidR="002F39FC" w:rsidRPr="002F39F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2023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46</w:t>
      </w:r>
    </w:p>
    <w:p w:rsidR="002F39FC" w:rsidRPr="002F39FC" w:rsidRDefault="002F39FC" w:rsidP="002F39FC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F39F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F39FC" w:rsidRPr="002F39FC" w:rsidRDefault="002F39FC" w:rsidP="002F39FC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F39F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F39FC" w:rsidRPr="002F39FC" w:rsidRDefault="002F39FC" w:rsidP="002F39FC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F39FC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2F39FC" w:rsidRPr="002F39FC" w:rsidRDefault="002F39FC" w:rsidP="002F39FC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F39FC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2F39FC" w:rsidRPr="002F39FC" w:rsidRDefault="002F39FC" w:rsidP="002F39FC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F39FC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E45618" w:rsidRPr="002F39FC" w:rsidRDefault="002F39FC" w:rsidP="002F39FC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F39FC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F39FC" w:rsidRPr="002F39FC" w:rsidRDefault="002F39FC" w:rsidP="002F39FC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DE281D" w:rsidRPr="002F39FC" w:rsidRDefault="00DE281D" w:rsidP="00DE281D">
      <w:pPr>
        <w:tabs>
          <w:tab w:val="num" w:pos="0"/>
        </w:tabs>
        <w:autoSpaceDE w:val="0"/>
        <w:spacing w:after="0" w:line="240" w:lineRule="auto"/>
        <w:jc w:val="center"/>
        <w:outlineLvl w:val="0"/>
        <w:rPr>
          <w:rFonts w:ascii="Arial" w:eastAsia="Calibri" w:hAnsi="Arial" w:cs="Arial"/>
          <w:b/>
          <w:bCs/>
          <w:sz w:val="32"/>
          <w:szCs w:val="32"/>
          <w:lang w:eastAsia="zh-CN"/>
        </w:rPr>
      </w:pPr>
      <w:r w:rsidRPr="002F39FC">
        <w:rPr>
          <w:rFonts w:ascii="Arial" w:eastAsia="Calibri" w:hAnsi="Arial" w:cs="Arial"/>
          <w:b/>
          <w:bCs/>
          <w:sz w:val="32"/>
          <w:szCs w:val="32"/>
          <w:lang w:eastAsia="zh-CN"/>
        </w:rPr>
        <w:t xml:space="preserve">О </w:t>
      </w:r>
      <w:r w:rsidR="00475DE4" w:rsidRPr="002F39FC">
        <w:rPr>
          <w:rFonts w:ascii="Arial" w:eastAsia="Calibri" w:hAnsi="Arial" w:cs="Arial"/>
          <w:b/>
          <w:bCs/>
          <w:sz w:val="32"/>
          <w:szCs w:val="32"/>
          <w:lang w:eastAsia="zh-CN"/>
        </w:rPr>
        <w:t>НАЗНАЧЕНИИ ПУБЛИЧНЫХ СЛУШАНИЙ ПО ВОПРОСУ ПРЕДОСТАВЛЕНИ</w:t>
      </w:r>
      <w:r w:rsidR="00196B2B" w:rsidRPr="002F39FC">
        <w:rPr>
          <w:rFonts w:ascii="Arial" w:eastAsia="Calibri" w:hAnsi="Arial" w:cs="Arial"/>
          <w:b/>
          <w:bCs/>
          <w:sz w:val="32"/>
          <w:szCs w:val="32"/>
          <w:lang w:eastAsia="zh-CN"/>
        </w:rPr>
        <w:t>Я</w:t>
      </w:r>
      <w:r w:rsidR="00475DE4" w:rsidRPr="002F39FC">
        <w:rPr>
          <w:rFonts w:ascii="Arial" w:eastAsia="Calibri" w:hAnsi="Arial" w:cs="Arial"/>
          <w:b/>
          <w:bCs/>
          <w:sz w:val="32"/>
          <w:szCs w:val="32"/>
          <w:lang w:eastAsia="zh-CN"/>
        </w:rPr>
        <w:t xml:space="preserve"> РАЗРЕШЕНИЯ НА УСЛОВНО РАЗРЕШЕ</w:t>
      </w:r>
      <w:r w:rsidR="002F39FC">
        <w:rPr>
          <w:rFonts w:ascii="Arial" w:eastAsia="Calibri" w:hAnsi="Arial" w:cs="Arial"/>
          <w:b/>
          <w:bCs/>
          <w:sz w:val="32"/>
          <w:szCs w:val="32"/>
          <w:lang w:eastAsia="zh-CN"/>
        </w:rPr>
        <w:t>ННЫЙ ВИД ИСПОЛЬЗОВАНИЯ ЗЕМЕЛЬНОГО УЧАСТКА</w:t>
      </w:r>
    </w:p>
    <w:p w:rsidR="00DE281D" w:rsidRPr="00DE281D" w:rsidRDefault="00DE281D" w:rsidP="00DE281D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DE281D" w:rsidRPr="00DE281D" w:rsidRDefault="00475DE4" w:rsidP="00DE281D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475DE4">
        <w:rPr>
          <w:rFonts w:ascii="Arial" w:eastAsia="Times New Roman" w:hAnsi="Arial" w:cs="Arial"/>
          <w:sz w:val="24"/>
          <w:szCs w:val="24"/>
          <w:lang w:eastAsia="zh-CN"/>
        </w:rPr>
        <w:t>В соответствии с Г</w:t>
      </w:r>
      <w:r>
        <w:rPr>
          <w:rFonts w:ascii="Arial" w:eastAsia="Times New Roman" w:hAnsi="Arial" w:cs="Arial"/>
          <w:sz w:val="24"/>
          <w:szCs w:val="24"/>
          <w:lang w:eastAsia="zh-CN"/>
        </w:rPr>
        <w:t>радостроительным кодексом Российской Федерации</w:t>
      </w:r>
      <w:r w:rsidRPr="00475DE4">
        <w:rPr>
          <w:rFonts w:ascii="Arial" w:eastAsia="Times New Roman" w:hAnsi="Arial" w:cs="Arial"/>
          <w:sz w:val="24"/>
          <w:szCs w:val="24"/>
          <w:lang w:eastAsia="zh-CN"/>
        </w:rPr>
        <w:t>, Федеральным законом от 06.10.2003 № 131-ФЗ «Об общих  принципах организации местного самоуправления в Российской Федерации», Правилами землепользования и застройки</w:t>
      </w:r>
      <w:r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r w:rsidR="002F39FC">
        <w:rPr>
          <w:rFonts w:ascii="Arial" w:eastAsia="Times New Roman" w:hAnsi="Arial" w:cs="Arial"/>
          <w:sz w:val="24"/>
          <w:szCs w:val="24"/>
          <w:lang w:eastAsia="zh-CN"/>
        </w:rPr>
        <w:t>Калтукского</w:t>
      </w:r>
      <w:r w:rsidRPr="00475DE4">
        <w:rPr>
          <w:rFonts w:ascii="Arial" w:eastAsia="Times New Roman" w:hAnsi="Arial" w:cs="Arial"/>
          <w:sz w:val="24"/>
          <w:szCs w:val="24"/>
          <w:lang w:eastAsia="zh-CN"/>
        </w:rPr>
        <w:t xml:space="preserve"> 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zh-CN"/>
        </w:rPr>
        <w:t xml:space="preserve">, утвержденные решением Думы </w:t>
      </w:r>
      <w:r w:rsidR="002F39FC">
        <w:rPr>
          <w:rFonts w:ascii="Arial" w:eastAsia="Times New Roman" w:hAnsi="Arial" w:cs="Arial"/>
          <w:sz w:val="24"/>
          <w:szCs w:val="24"/>
          <w:lang w:eastAsia="zh-CN"/>
        </w:rPr>
        <w:t>Калтукского</w:t>
      </w:r>
      <w:r>
        <w:rPr>
          <w:rFonts w:ascii="Arial" w:eastAsia="Times New Roman" w:hAnsi="Arial" w:cs="Arial"/>
          <w:sz w:val="24"/>
          <w:szCs w:val="24"/>
          <w:lang w:eastAsia="zh-CN"/>
        </w:rPr>
        <w:t xml:space="preserve"> сельского поселения </w:t>
      </w:r>
      <w:r w:rsidR="002F39FC" w:rsidRPr="002F39FC">
        <w:rPr>
          <w:rFonts w:ascii="Arial" w:eastAsia="Times New Roman" w:hAnsi="Arial" w:cs="Arial"/>
          <w:sz w:val="24"/>
          <w:szCs w:val="24"/>
          <w:lang w:eastAsia="zh-CN"/>
        </w:rPr>
        <w:t>№ 29  от 29.08.2013 г.</w:t>
      </w:r>
      <w:r>
        <w:rPr>
          <w:rFonts w:ascii="Arial" w:eastAsia="Times New Roman" w:hAnsi="Arial" w:cs="Arial"/>
          <w:sz w:val="24"/>
          <w:szCs w:val="24"/>
          <w:lang w:eastAsia="zh-CN"/>
        </w:rPr>
        <w:t>, руководствуясь ст. 46</w:t>
      </w:r>
      <w:r w:rsidRPr="00475DE4">
        <w:rPr>
          <w:rFonts w:ascii="Arial" w:eastAsia="Times New Roman" w:hAnsi="Arial" w:cs="Arial"/>
          <w:sz w:val="24"/>
          <w:szCs w:val="24"/>
          <w:lang w:eastAsia="zh-CN"/>
        </w:rPr>
        <w:t xml:space="preserve"> Устав</w:t>
      </w:r>
      <w:r>
        <w:rPr>
          <w:rFonts w:ascii="Arial" w:eastAsia="Times New Roman" w:hAnsi="Arial" w:cs="Arial"/>
          <w:sz w:val="24"/>
          <w:szCs w:val="24"/>
          <w:lang w:eastAsia="zh-CN"/>
        </w:rPr>
        <w:t xml:space="preserve">а </w:t>
      </w:r>
      <w:r w:rsidR="002F39FC">
        <w:rPr>
          <w:rFonts w:ascii="Arial" w:eastAsia="Times New Roman" w:hAnsi="Arial" w:cs="Arial"/>
          <w:sz w:val="24"/>
          <w:szCs w:val="24"/>
          <w:lang w:eastAsia="zh-CN"/>
        </w:rPr>
        <w:t>Калтукского</w:t>
      </w:r>
      <w:r w:rsidRPr="00475DE4">
        <w:rPr>
          <w:rFonts w:ascii="Arial" w:eastAsia="Times New Roman" w:hAnsi="Arial" w:cs="Arial"/>
          <w:sz w:val="24"/>
          <w:szCs w:val="24"/>
          <w:lang w:eastAsia="zh-CN"/>
        </w:rPr>
        <w:t xml:space="preserve"> муниципального образования, </w:t>
      </w:r>
    </w:p>
    <w:p w:rsidR="00DE281D" w:rsidRPr="00DE281D" w:rsidRDefault="00DE281D" w:rsidP="00DE281D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DE281D" w:rsidRPr="002F39FC" w:rsidRDefault="00DE281D" w:rsidP="00DE281D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zh-CN"/>
        </w:rPr>
      </w:pPr>
      <w:r w:rsidRPr="002F39FC">
        <w:rPr>
          <w:rFonts w:ascii="Arial" w:eastAsia="Times New Roman" w:hAnsi="Arial" w:cs="Arial"/>
          <w:b/>
          <w:sz w:val="30"/>
          <w:szCs w:val="30"/>
          <w:lang w:eastAsia="zh-CN"/>
        </w:rPr>
        <w:t>ПОСТАНОВЛЯЮ:</w:t>
      </w:r>
    </w:p>
    <w:p w:rsidR="00DE281D" w:rsidRPr="00DE281D" w:rsidRDefault="00DE281D" w:rsidP="00DE281D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2F39FC" w:rsidRPr="002F39FC" w:rsidRDefault="002F39FC" w:rsidP="002F39F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2F39FC">
        <w:rPr>
          <w:rFonts w:ascii="Arial" w:eastAsia="Times New Roman" w:hAnsi="Arial" w:cs="Arial"/>
          <w:sz w:val="24"/>
          <w:szCs w:val="24"/>
          <w:lang w:eastAsia="zh-CN"/>
        </w:rPr>
        <w:t xml:space="preserve">1. </w:t>
      </w:r>
      <w:proofErr w:type="gramStart"/>
      <w:r>
        <w:rPr>
          <w:rFonts w:ascii="Arial" w:eastAsia="Times New Roman" w:hAnsi="Arial" w:cs="Arial"/>
          <w:sz w:val="24"/>
          <w:szCs w:val="24"/>
          <w:lang w:eastAsia="zh-CN"/>
        </w:rPr>
        <w:t>Назначить</w:t>
      </w:r>
      <w:r w:rsidRPr="002F39FC">
        <w:rPr>
          <w:rFonts w:ascii="Arial" w:eastAsia="Times New Roman" w:hAnsi="Arial" w:cs="Arial"/>
          <w:sz w:val="24"/>
          <w:szCs w:val="24"/>
          <w:lang w:eastAsia="zh-CN"/>
        </w:rPr>
        <w:t xml:space="preserve"> публичные слушания по предоставлению </w:t>
      </w:r>
      <w:proofErr w:type="spellStart"/>
      <w:r>
        <w:rPr>
          <w:rFonts w:ascii="Arial" w:eastAsia="Times New Roman" w:hAnsi="Arial" w:cs="Arial"/>
          <w:sz w:val="24"/>
          <w:szCs w:val="24"/>
          <w:lang w:eastAsia="zh-CN"/>
        </w:rPr>
        <w:t>Мирзоян</w:t>
      </w:r>
      <w:proofErr w:type="spellEnd"/>
      <w:r>
        <w:rPr>
          <w:rFonts w:ascii="Arial" w:eastAsia="Times New Roman" w:hAnsi="Arial" w:cs="Arial"/>
          <w:sz w:val="24"/>
          <w:szCs w:val="24"/>
          <w:lang w:eastAsia="zh-CN"/>
        </w:rPr>
        <w:t xml:space="preserve"> С.А.</w:t>
      </w:r>
      <w:r w:rsidRPr="002F39FC">
        <w:rPr>
          <w:rFonts w:ascii="Arial" w:eastAsia="Times New Roman" w:hAnsi="Arial" w:cs="Arial"/>
          <w:sz w:val="24"/>
          <w:szCs w:val="24"/>
          <w:lang w:eastAsia="zh-CN"/>
        </w:rPr>
        <w:t xml:space="preserve"> на условно разрешенный вид использования земельного участка</w:t>
      </w:r>
      <w:r w:rsidR="001F7EC8">
        <w:rPr>
          <w:rFonts w:ascii="Arial" w:eastAsia="Times New Roman" w:hAnsi="Arial" w:cs="Arial"/>
          <w:sz w:val="24"/>
          <w:szCs w:val="24"/>
          <w:lang w:eastAsia="zh-CN"/>
        </w:rPr>
        <w:t xml:space="preserve">, общей площадью 2000 +/- 13 </w:t>
      </w:r>
      <w:proofErr w:type="spellStart"/>
      <w:r w:rsidR="001F7EC8">
        <w:rPr>
          <w:rFonts w:ascii="Arial" w:eastAsia="Times New Roman" w:hAnsi="Arial" w:cs="Arial"/>
          <w:sz w:val="24"/>
          <w:szCs w:val="24"/>
          <w:lang w:eastAsia="zh-CN"/>
        </w:rPr>
        <w:t>кв.м</w:t>
      </w:r>
      <w:proofErr w:type="spellEnd"/>
      <w:r w:rsidR="001F7EC8">
        <w:rPr>
          <w:rFonts w:ascii="Arial" w:eastAsia="Times New Roman" w:hAnsi="Arial" w:cs="Arial"/>
          <w:sz w:val="24"/>
          <w:szCs w:val="24"/>
          <w:lang w:eastAsia="zh-CN"/>
        </w:rPr>
        <w:t>.</w:t>
      </w:r>
      <w:r w:rsidRPr="002F39FC">
        <w:rPr>
          <w:rFonts w:ascii="Arial" w:eastAsia="Times New Roman" w:hAnsi="Arial" w:cs="Arial"/>
          <w:sz w:val="24"/>
          <w:szCs w:val="24"/>
          <w:lang w:eastAsia="zh-CN"/>
        </w:rPr>
        <w:t>, расположенного по адресу: область Иркутская, район Братский</w:t>
      </w:r>
      <w:r w:rsidR="001F7EC8">
        <w:rPr>
          <w:rFonts w:ascii="Arial" w:eastAsia="Times New Roman" w:hAnsi="Arial" w:cs="Arial"/>
          <w:sz w:val="24"/>
          <w:szCs w:val="24"/>
          <w:lang w:eastAsia="zh-CN"/>
        </w:rPr>
        <w:t xml:space="preserve">, с. Калтук, ул. Лесная, </w:t>
      </w:r>
      <w:r>
        <w:rPr>
          <w:rFonts w:ascii="Arial" w:eastAsia="Times New Roman" w:hAnsi="Arial" w:cs="Arial"/>
          <w:sz w:val="24"/>
          <w:szCs w:val="24"/>
          <w:lang w:eastAsia="zh-CN"/>
        </w:rPr>
        <w:t>3</w:t>
      </w:r>
      <w:r w:rsidRPr="002F39FC">
        <w:rPr>
          <w:rFonts w:ascii="Arial" w:eastAsia="Times New Roman" w:hAnsi="Arial" w:cs="Arial"/>
          <w:sz w:val="24"/>
          <w:szCs w:val="24"/>
          <w:lang w:eastAsia="zh-CN"/>
        </w:rPr>
        <w:t xml:space="preserve">, для нежилого здания магазина, </w:t>
      </w:r>
      <w:r w:rsidR="001F7EC8">
        <w:rPr>
          <w:rFonts w:ascii="Arial" w:eastAsia="Times New Roman" w:hAnsi="Arial" w:cs="Arial"/>
          <w:sz w:val="24"/>
          <w:szCs w:val="24"/>
          <w:lang w:eastAsia="zh-CN"/>
        </w:rPr>
        <w:t>24 августа</w:t>
      </w:r>
      <w:r w:rsidRPr="002F39FC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r w:rsidR="001F7EC8">
        <w:rPr>
          <w:rFonts w:ascii="Arial" w:eastAsia="Times New Roman" w:hAnsi="Arial" w:cs="Arial"/>
          <w:sz w:val="24"/>
          <w:szCs w:val="24"/>
          <w:lang w:eastAsia="zh-CN"/>
        </w:rPr>
        <w:t xml:space="preserve">2023 </w:t>
      </w:r>
      <w:r w:rsidRPr="002F39FC">
        <w:rPr>
          <w:rFonts w:ascii="Arial" w:eastAsia="Times New Roman" w:hAnsi="Arial" w:cs="Arial"/>
          <w:sz w:val="24"/>
          <w:szCs w:val="24"/>
          <w:lang w:eastAsia="zh-CN"/>
        </w:rPr>
        <w:t>года в 15-00 часов в здании МКУК «Калтукский КДЦ Братского района» по адресу:</w:t>
      </w:r>
      <w:proofErr w:type="gramEnd"/>
      <w:r w:rsidRPr="002F39FC">
        <w:rPr>
          <w:rFonts w:ascii="Arial" w:eastAsia="Times New Roman" w:hAnsi="Arial" w:cs="Arial"/>
          <w:sz w:val="24"/>
          <w:szCs w:val="24"/>
          <w:lang w:eastAsia="zh-CN"/>
        </w:rPr>
        <w:t xml:space="preserve"> Иркутская область, Братский район, с. Калтук, ул. Погодаева, 12б.</w:t>
      </w:r>
    </w:p>
    <w:p w:rsidR="002F39FC" w:rsidRPr="002F39FC" w:rsidRDefault="002F39FC" w:rsidP="002F39F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2F39FC">
        <w:rPr>
          <w:rFonts w:ascii="Arial" w:eastAsia="Times New Roman" w:hAnsi="Arial" w:cs="Arial"/>
          <w:sz w:val="24"/>
          <w:szCs w:val="24"/>
          <w:lang w:eastAsia="zh-CN"/>
        </w:rPr>
        <w:t xml:space="preserve">2. Установить срок подачи рекомендаций и предложений граждан до </w:t>
      </w:r>
      <w:r w:rsidR="001F7EC8">
        <w:rPr>
          <w:rFonts w:ascii="Arial" w:eastAsia="Times New Roman" w:hAnsi="Arial" w:cs="Arial"/>
          <w:sz w:val="24"/>
          <w:szCs w:val="24"/>
          <w:lang w:eastAsia="zh-CN"/>
        </w:rPr>
        <w:t>21</w:t>
      </w:r>
      <w:r w:rsidRPr="002F39FC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r w:rsidR="001F7EC8">
        <w:rPr>
          <w:rFonts w:ascii="Arial" w:eastAsia="Times New Roman" w:hAnsi="Arial" w:cs="Arial"/>
          <w:sz w:val="24"/>
          <w:szCs w:val="24"/>
          <w:lang w:eastAsia="zh-CN"/>
        </w:rPr>
        <w:t>августа 2023</w:t>
      </w:r>
      <w:r w:rsidRPr="002F39FC">
        <w:rPr>
          <w:rFonts w:ascii="Arial" w:eastAsia="Times New Roman" w:hAnsi="Arial" w:cs="Arial"/>
          <w:sz w:val="24"/>
          <w:szCs w:val="24"/>
          <w:lang w:eastAsia="zh-CN"/>
        </w:rPr>
        <w:t xml:space="preserve"> года по </w:t>
      </w:r>
      <w:r w:rsidR="0017627B">
        <w:rPr>
          <w:rFonts w:ascii="Arial" w:eastAsia="Times New Roman" w:hAnsi="Arial" w:cs="Arial"/>
          <w:sz w:val="24"/>
          <w:szCs w:val="24"/>
          <w:lang w:eastAsia="zh-CN"/>
        </w:rPr>
        <w:t>адресу: с. Калтук, ул. Ленина, 3</w:t>
      </w:r>
      <w:r w:rsidRPr="002F39FC">
        <w:rPr>
          <w:rFonts w:ascii="Arial" w:eastAsia="Times New Roman" w:hAnsi="Arial" w:cs="Arial"/>
          <w:sz w:val="24"/>
          <w:szCs w:val="24"/>
          <w:lang w:eastAsia="zh-CN"/>
        </w:rPr>
        <w:t>9б, администрация Калтукского сельского поселения, кабинет главы поселения.</w:t>
      </w:r>
    </w:p>
    <w:p w:rsidR="002F39FC" w:rsidRPr="002F39FC" w:rsidRDefault="002F39FC" w:rsidP="002F39F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2F39FC">
        <w:rPr>
          <w:rFonts w:ascii="Arial" w:eastAsia="Times New Roman" w:hAnsi="Arial" w:cs="Arial"/>
          <w:sz w:val="24"/>
          <w:szCs w:val="24"/>
          <w:lang w:eastAsia="zh-CN"/>
        </w:rPr>
        <w:t xml:space="preserve">3. Извещение о проведении публичных слушаний направить правообладателям земельных участков, включаемых в границу населенного пункта, соседствующих с границами участка, расположенного по адресу: с. Калтук, ул. </w:t>
      </w:r>
      <w:proofErr w:type="gramStart"/>
      <w:r w:rsidRPr="002F39FC">
        <w:rPr>
          <w:rFonts w:ascii="Arial" w:eastAsia="Times New Roman" w:hAnsi="Arial" w:cs="Arial"/>
          <w:sz w:val="24"/>
          <w:szCs w:val="24"/>
          <w:lang w:eastAsia="zh-CN"/>
        </w:rPr>
        <w:t>Лесная</w:t>
      </w:r>
      <w:proofErr w:type="gramEnd"/>
      <w:r w:rsidRPr="002F39FC">
        <w:rPr>
          <w:rFonts w:ascii="Arial" w:eastAsia="Times New Roman" w:hAnsi="Arial" w:cs="Arial"/>
          <w:sz w:val="24"/>
          <w:szCs w:val="24"/>
          <w:lang w:eastAsia="zh-CN"/>
        </w:rPr>
        <w:t xml:space="preserve">, д. </w:t>
      </w:r>
      <w:r w:rsidR="001F7EC8">
        <w:rPr>
          <w:rFonts w:ascii="Arial" w:eastAsia="Times New Roman" w:hAnsi="Arial" w:cs="Arial"/>
          <w:sz w:val="24"/>
          <w:szCs w:val="24"/>
          <w:lang w:eastAsia="zh-CN"/>
        </w:rPr>
        <w:t>3.</w:t>
      </w:r>
    </w:p>
    <w:p w:rsidR="002F39FC" w:rsidRPr="002F39FC" w:rsidRDefault="002F39FC" w:rsidP="002F39F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2F39FC">
        <w:rPr>
          <w:rFonts w:ascii="Arial" w:eastAsia="Times New Roman" w:hAnsi="Arial" w:cs="Arial"/>
          <w:sz w:val="24"/>
          <w:szCs w:val="24"/>
          <w:lang w:eastAsia="zh-CN"/>
        </w:rPr>
        <w:t>4. Проект границ земельных участков разместить на информационных стендах администрации Калтукского сельского поселения.</w:t>
      </w:r>
    </w:p>
    <w:p w:rsidR="002F39FC" w:rsidRPr="002F39FC" w:rsidRDefault="002F39FC" w:rsidP="002F39F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2F39FC">
        <w:rPr>
          <w:rFonts w:ascii="Arial" w:eastAsia="Times New Roman" w:hAnsi="Arial" w:cs="Arial"/>
          <w:sz w:val="24"/>
          <w:szCs w:val="24"/>
          <w:lang w:eastAsia="zh-CN"/>
        </w:rPr>
        <w:t>5. Ответственной за подготовку и проведение публичных слушаний назначить специалиста администрации Калтукского сельского поселения Дементьеву Е.А.</w:t>
      </w:r>
    </w:p>
    <w:p w:rsidR="001F7EC8" w:rsidRDefault="002F39FC" w:rsidP="002F39F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2F39FC">
        <w:rPr>
          <w:rFonts w:ascii="Arial" w:eastAsia="Times New Roman" w:hAnsi="Arial" w:cs="Arial"/>
          <w:sz w:val="24"/>
          <w:szCs w:val="24"/>
          <w:lang w:eastAsia="zh-CN"/>
        </w:rPr>
        <w:t xml:space="preserve">6. Настоящее постановление и проект постановления главы Калтукского муниципального образования «О предоставлении </w:t>
      </w:r>
      <w:proofErr w:type="spellStart"/>
      <w:r w:rsidR="001F7EC8">
        <w:rPr>
          <w:rFonts w:ascii="Arial" w:eastAsia="Times New Roman" w:hAnsi="Arial" w:cs="Arial"/>
          <w:sz w:val="24"/>
          <w:szCs w:val="24"/>
          <w:lang w:eastAsia="zh-CN"/>
        </w:rPr>
        <w:t>Мирзоян</w:t>
      </w:r>
      <w:proofErr w:type="spellEnd"/>
      <w:r w:rsidR="001F7EC8">
        <w:rPr>
          <w:rFonts w:ascii="Arial" w:eastAsia="Times New Roman" w:hAnsi="Arial" w:cs="Arial"/>
          <w:sz w:val="24"/>
          <w:szCs w:val="24"/>
          <w:lang w:eastAsia="zh-CN"/>
        </w:rPr>
        <w:t xml:space="preserve"> С.А.</w:t>
      </w:r>
      <w:r w:rsidRPr="002F39FC">
        <w:rPr>
          <w:rFonts w:ascii="Arial" w:eastAsia="Times New Roman" w:hAnsi="Arial" w:cs="Arial"/>
          <w:sz w:val="24"/>
          <w:szCs w:val="24"/>
          <w:lang w:eastAsia="zh-CN"/>
        </w:rPr>
        <w:t xml:space="preserve"> разрешения на условно разрешенный вид использования земельного участка</w:t>
      </w:r>
      <w:r w:rsidR="001F7EC8">
        <w:rPr>
          <w:rFonts w:ascii="Arial" w:eastAsia="Times New Roman" w:hAnsi="Arial" w:cs="Arial"/>
          <w:sz w:val="24"/>
          <w:szCs w:val="24"/>
          <w:lang w:eastAsia="zh-CN"/>
        </w:rPr>
        <w:t xml:space="preserve">, </w:t>
      </w:r>
      <w:r w:rsidR="001F7EC8" w:rsidRPr="001F7EC8">
        <w:rPr>
          <w:rFonts w:ascii="Arial" w:eastAsia="Times New Roman" w:hAnsi="Arial" w:cs="Arial"/>
          <w:sz w:val="24"/>
          <w:szCs w:val="24"/>
          <w:lang w:eastAsia="zh-CN"/>
        </w:rPr>
        <w:t xml:space="preserve">общей площадью 2000 +/- 13 </w:t>
      </w:r>
      <w:proofErr w:type="spellStart"/>
      <w:r w:rsidR="001F7EC8" w:rsidRPr="001F7EC8">
        <w:rPr>
          <w:rFonts w:ascii="Arial" w:eastAsia="Times New Roman" w:hAnsi="Arial" w:cs="Arial"/>
          <w:sz w:val="24"/>
          <w:szCs w:val="24"/>
          <w:lang w:eastAsia="zh-CN"/>
        </w:rPr>
        <w:t>кв.м</w:t>
      </w:r>
      <w:proofErr w:type="spellEnd"/>
      <w:r w:rsidR="001F7EC8" w:rsidRPr="001F7EC8">
        <w:rPr>
          <w:rFonts w:ascii="Arial" w:eastAsia="Times New Roman" w:hAnsi="Arial" w:cs="Arial"/>
          <w:sz w:val="24"/>
          <w:szCs w:val="24"/>
          <w:lang w:eastAsia="zh-CN"/>
        </w:rPr>
        <w:t>.</w:t>
      </w:r>
      <w:r w:rsidRPr="002F39FC">
        <w:rPr>
          <w:rFonts w:ascii="Arial" w:eastAsia="Times New Roman" w:hAnsi="Arial" w:cs="Arial"/>
          <w:sz w:val="24"/>
          <w:szCs w:val="24"/>
          <w:lang w:eastAsia="zh-CN"/>
        </w:rPr>
        <w:t xml:space="preserve">, расположенного по адресу: </w:t>
      </w:r>
      <w:r w:rsidR="001F7EC8" w:rsidRPr="002F39FC">
        <w:rPr>
          <w:rFonts w:ascii="Arial" w:eastAsia="Times New Roman" w:hAnsi="Arial" w:cs="Arial"/>
          <w:sz w:val="24"/>
          <w:szCs w:val="24"/>
          <w:lang w:eastAsia="zh-CN"/>
        </w:rPr>
        <w:t xml:space="preserve">область </w:t>
      </w:r>
      <w:r w:rsidRPr="002F39FC">
        <w:rPr>
          <w:rFonts w:ascii="Arial" w:eastAsia="Times New Roman" w:hAnsi="Arial" w:cs="Arial"/>
          <w:sz w:val="24"/>
          <w:szCs w:val="24"/>
          <w:lang w:eastAsia="zh-CN"/>
        </w:rPr>
        <w:t xml:space="preserve">Иркутская, </w:t>
      </w:r>
      <w:r w:rsidR="001F7EC8" w:rsidRPr="002F39FC">
        <w:rPr>
          <w:rFonts w:ascii="Arial" w:eastAsia="Times New Roman" w:hAnsi="Arial" w:cs="Arial"/>
          <w:sz w:val="24"/>
          <w:szCs w:val="24"/>
          <w:lang w:eastAsia="zh-CN"/>
        </w:rPr>
        <w:t xml:space="preserve">район </w:t>
      </w:r>
      <w:r w:rsidRPr="002F39FC">
        <w:rPr>
          <w:rFonts w:ascii="Arial" w:eastAsia="Times New Roman" w:hAnsi="Arial" w:cs="Arial"/>
          <w:sz w:val="24"/>
          <w:szCs w:val="24"/>
          <w:lang w:eastAsia="zh-CN"/>
        </w:rPr>
        <w:t>Братский, с. Калтук, ул. Лесн</w:t>
      </w:r>
      <w:r w:rsidR="001F7EC8">
        <w:rPr>
          <w:rFonts w:ascii="Arial" w:eastAsia="Times New Roman" w:hAnsi="Arial" w:cs="Arial"/>
          <w:sz w:val="24"/>
          <w:szCs w:val="24"/>
          <w:lang w:eastAsia="zh-CN"/>
        </w:rPr>
        <w:t>ая,</w:t>
      </w:r>
      <w:r w:rsidRPr="002F39FC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r w:rsidR="001F7EC8">
        <w:rPr>
          <w:rFonts w:ascii="Arial" w:eastAsia="Times New Roman" w:hAnsi="Arial" w:cs="Arial"/>
          <w:sz w:val="24"/>
          <w:szCs w:val="24"/>
          <w:lang w:eastAsia="zh-CN"/>
        </w:rPr>
        <w:t>3</w:t>
      </w:r>
      <w:r w:rsidRPr="002F39FC">
        <w:rPr>
          <w:rFonts w:ascii="Arial" w:eastAsia="Times New Roman" w:hAnsi="Arial" w:cs="Arial"/>
          <w:sz w:val="24"/>
          <w:szCs w:val="24"/>
          <w:lang w:eastAsia="zh-CN"/>
        </w:rPr>
        <w:t xml:space="preserve">, для нежилого здания магазина», подлежат официальному </w:t>
      </w:r>
      <w:bookmarkEnd w:id="0"/>
    </w:p>
    <w:p w:rsidR="001F7EC8" w:rsidRDefault="001F7EC8" w:rsidP="002F39F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1F7EC8" w:rsidRDefault="001F7EC8" w:rsidP="002F39F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2F39FC" w:rsidRPr="002F39FC" w:rsidRDefault="002F39FC" w:rsidP="002F39F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2F39FC">
        <w:rPr>
          <w:rFonts w:ascii="Arial" w:eastAsia="Times New Roman" w:hAnsi="Arial" w:cs="Arial"/>
          <w:sz w:val="24"/>
          <w:szCs w:val="24"/>
          <w:lang w:eastAsia="zh-CN"/>
        </w:rPr>
        <w:lastRenderedPageBreak/>
        <w:t>опубликованию в Информационном бюллетене Калтукского муниципального образования.</w:t>
      </w:r>
    </w:p>
    <w:p w:rsidR="00941BD0" w:rsidRDefault="002F39FC" w:rsidP="002F39F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2F39FC">
        <w:rPr>
          <w:rFonts w:ascii="Arial" w:eastAsia="Times New Roman" w:hAnsi="Arial" w:cs="Arial"/>
          <w:sz w:val="24"/>
          <w:szCs w:val="24"/>
          <w:lang w:eastAsia="zh-CN"/>
        </w:rPr>
        <w:t xml:space="preserve">7. </w:t>
      </w:r>
      <w:proofErr w:type="gramStart"/>
      <w:r w:rsidRPr="002F39FC">
        <w:rPr>
          <w:rFonts w:ascii="Arial" w:eastAsia="Times New Roman" w:hAnsi="Arial" w:cs="Arial"/>
          <w:sz w:val="24"/>
          <w:szCs w:val="24"/>
          <w:lang w:eastAsia="zh-CN"/>
        </w:rPr>
        <w:t>Контроль за</w:t>
      </w:r>
      <w:proofErr w:type="gramEnd"/>
      <w:r w:rsidRPr="002F39FC">
        <w:rPr>
          <w:rFonts w:ascii="Arial" w:eastAsia="Times New Roman" w:hAnsi="Arial" w:cs="Arial"/>
          <w:sz w:val="24"/>
          <w:szCs w:val="24"/>
          <w:lang w:eastAsia="zh-CN"/>
        </w:rPr>
        <w:t xml:space="preserve"> исполнением настоящего постановления оставляю за собой.</w:t>
      </w:r>
    </w:p>
    <w:p w:rsidR="001F7EC8" w:rsidRDefault="001F7EC8" w:rsidP="002F39F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1F7EC8" w:rsidRPr="00F05A4B" w:rsidRDefault="001F7EC8" w:rsidP="002F39F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1BD0" w:rsidRPr="00F05A4B" w:rsidRDefault="00941BD0" w:rsidP="00941BD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05A4B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Глава </w:t>
      </w:r>
      <w:r w:rsidR="002F39FC">
        <w:rPr>
          <w:rFonts w:ascii="Arial" w:eastAsia="Times New Roman" w:hAnsi="Arial" w:cs="Arial"/>
          <w:b/>
          <w:sz w:val="24"/>
          <w:szCs w:val="24"/>
          <w:lang w:eastAsia="ru-RU"/>
        </w:rPr>
        <w:t>Калтукского</w:t>
      </w:r>
    </w:p>
    <w:p w:rsidR="00941BD0" w:rsidRDefault="00941BD0" w:rsidP="00941BD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05A4B">
        <w:rPr>
          <w:rFonts w:ascii="Arial" w:eastAsia="Times New Roman" w:hAnsi="Arial" w:cs="Arial"/>
          <w:b/>
          <w:sz w:val="24"/>
          <w:szCs w:val="24"/>
          <w:lang w:eastAsia="ru-RU"/>
        </w:rPr>
        <w:t>му</w:t>
      </w:r>
      <w:r w:rsidR="002F39FC">
        <w:rPr>
          <w:rFonts w:ascii="Arial" w:eastAsia="Times New Roman" w:hAnsi="Arial" w:cs="Arial"/>
          <w:b/>
          <w:sz w:val="24"/>
          <w:szCs w:val="24"/>
          <w:lang w:eastAsia="ru-RU"/>
        </w:rPr>
        <w:t>ниципального образования</w:t>
      </w:r>
    </w:p>
    <w:p w:rsidR="002F39FC" w:rsidRPr="00F05A4B" w:rsidRDefault="002F39FC" w:rsidP="00941BD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sectPr w:rsidR="002F39FC" w:rsidRPr="00F05A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053191"/>
    <w:multiLevelType w:val="hybridMultilevel"/>
    <w:tmpl w:val="AC0A66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E87"/>
    <w:rsid w:val="00014D15"/>
    <w:rsid w:val="00054FE4"/>
    <w:rsid w:val="000614DF"/>
    <w:rsid w:val="001031D9"/>
    <w:rsid w:val="0017627B"/>
    <w:rsid w:val="00196B2B"/>
    <w:rsid w:val="001A50E6"/>
    <w:rsid w:val="001A6FDF"/>
    <w:rsid w:val="001F7EC8"/>
    <w:rsid w:val="00236297"/>
    <w:rsid w:val="00254B9B"/>
    <w:rsid w:val="002F39FC"/>
    <w:rsid w:val="00344E87"/>
    <w:rsid w:val="00404A56"/>
    <w:rsid w:val="00407B28"/>
    <w:rsid w:val="00413461"/>
    <w:rsid w:val="0047183C"/>
    <w:rsid w:val="00475DE4"/>
    <w:rsid w:val="004E3CEA"/>
    <w:rsid w:val="00507A6D"/>
    <w:rsid w:val="0053119C"/>
    <w:rsid w:val="00541574"/>
    <w:rsid w:val="005647FA"/>
    <w:rsid w:val="005B6051"/>
    <w:rsid w:val="00682E4D"/>
    <w:rsid w:val="00687DA3"/>
    <w:rsid w:val="00693CA3"/>
    <w:rsid w:val="00735E32"/>
    <w:rsid w:val="00751E3C"/>
    <w:rsid w:val="007747C5"/>
    <w:rsid w:val="007B0491"/>
    <w:rsid w:val="00863C81"/>
    <w:rsid w:val="008E0C55"/>
    <w:rsid w:val="00941BD0"/>
    <w:rsid w:val="009B3199"/>
    <w:rsid w:val="009C71BD"/>
    <w:rsid w:val="009D0FCB"/>
    <w:rsid w:val="009D3905"/>
    <w:rsid w:val="009F1292"/>
    <w:rsid w:val="00A12485"/>
    <w:rsid w:val="00A75C39"/>
    <w:rsid w:val="00A771E8"/>
    <w:rsid w:val="00A85AAC"/>
    <w:rsid w:val="00AB1E81"/>
    <w:rsid w:val="00AC76D3"/>
    <w:rsid w:val="00AD32B6"/>
    <w:rsid w:val="00BC7C5E"/>
    <w:rsid w:val="00CA32D9"/>
    <w:rsid w:val="00CC7C0A"/>
    <w:rsid w:val="00D0464E"/>
    <w:rsid w:val="00D13F79"/>
    <w:rsid w:val="00D26109"/>
    <w:rsid w:val="00D52A68"/>
    <w:rsid w:val="00D87835"/>
    <w:rsid w:val="00DA2F75"/>
    <w:rsid w:val="00DB0E8A"/>
    <w:rsid w:val="00DD126A"/>
    <w:rsid w:val="00DE25D7"/>
    <w:rsid w:val="00DE281D"/>
    <w:rsid w:val="00E40611"/>
    <w:rsid w:val="00E45618"/>
    <w:rsid w:val="00EB20D8"/>
    <w:rsid w:val="00F05A4B"/>
    <w:rsid w:val="00F6797F"/>
    <w:rsid w:val="00FD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13F79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75C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5C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13F79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75C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5C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1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7CA12C-6610-40BC-8076-E9AE2FF84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Турма</dc:creator>
  <cp:lastModifiedBy>Екатерина</cp:lastModifiedBy>
  <cp:revision>5</cp:revision>
  <cp:lastPrinted>2023-07-26T02:34:00Z</cp:lastPrinted>
  <dcterms:created xsi:type="dcterms:W3CDTF">2023-02-22T06:50:00Z</dcterms:created>
  <dcterms:modified xsi:type="dcterms:W3CDTF">2023-07-26T02:45:00Z</dcterms:modified>
</cp:coreProperties>
</file>