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4045" w:rsidRPr="00264045" w:rsidRDefault="00A14709" w:rsidP="00A14709">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21.12.2020 г. № 68</w:t>
      </w:r>
    </w:p>
    <w:p w:rsidR="00264045" w:rsidRPr="00264045" w:rsidRDefault="00264045" w:rsidP="00264045">
      <w:pPr>
        <w:spacing w:after="0" w:line="240" w:lineRule="auto"/>
        <w:jc w:val="center"/>
        <w:rPr>
          <w:rFonts w:ascii="Arial" w:eastAsia="Times New Roman" w:hAnsi="Arial" w:cs="Arial"/>
          <w:b/>
          <w:sz w:val="32"/>
          <w:szCs w:val="32"/>
          <w:lang w:eastAsia="ru-RU"/>
        </w:rPr>
      </w:pPr>
      <w:r w:rsidRPr="00264045">
        <w:rPr>
          <w:rFonts w:ascii="Arial" w:eastAsia="Times New Roman" w:hAnsi="Arial" w:cs="Arial"/>
          <w:b/>
          <w:sz w:val="32"/>
          <w:szCs w:val="32"/>
          <w:lang w:eastAsia="ru-RU"/>
        </w:rPr>
        <w:t>РОССИЙСКАЯ ФЕДЕРАЦИЯ</w:t>
      </w:r>
    </w:p>
    <w:p w:rsidR="00264045" w:rsidRPr="00264045" w:rsidRDefault="00264045" w:rsidP="00264045">
      <w:pPr>
        <w:spacing w:after="0" w:line="240" w:lineRule="auto"/>
        <w:jc w:val="center"/>
        <w:rPr>
          <w:rFonts w:ascii="Arial" w:eastAsia="Times New Roman" w:hAnsi="Arial" w:cs="Arial"/>
          <w:b/>
          <w:sz w:val="32"/>
          <w:szCs w:val="32"/>
          <w:lang w:eastAsia="ru-RU"/>
        </w:rPr>
      </w:pPr>
      <w:r w:rsidRPr="00264045">
        <w:rPr>
          <w:rFonts w:ascii="Arial" w:eastAsia="Times New Roman" w:hAnsi="Arial" w:cs="Arial"/>
          <w:b/>
          <w:sz w:val="32"/>
          <w:szCs w:val="32"/>
          <w:lang w:eastAsia="ru-RU"/>
        </w:rPr>
        <w:t>ИРКУТСКАЯ ОБЛАСТЬ</w:t>
      </w:r>
    </w:p>
    <w:p w:rsidR="00264045" w:rsidRPr="00264045" w:rsidRDefault="00264045" w:rsidP="00264045">
      <w:pPr>
        <w:spacing w:after="0" w:line="240" w:lineRule="auto"/>
        <w:jc w:val="center"/>
        <w:rPr>
          <w:rFonts w:ascii="Arial" w:eastAsia="Times New Roman" w:hAnsi="Arial" w:cs="Arial"/>
          <w:b/>
          <w:sz w:val="32"/>
          <w:szCs w:val="32"/>
          <w:lang w:eastAsia="ru-RU"/>
        </w:rPr>
      </w:pPr>
      <w:r w:rsidRPr="00264045">
        <w:rPr>
          <w:rFonts w:ascii="Arial" w:eastAsia="Times New Roman" w:hAnsi="Arial" w:cs="Arial"/>
          <w:b/>
          <w:sz w:val="32"/>
          <w:szCs w:val="32"/>
          <w:lang w:eastAsia="ru-RU"/>
        </w:rPr>
        <w:t>БРАТСКИЙ РАЙОН</w:t>
      </w:r>
    </w:p>
    <w:p w:rsidR="00264045" w:rsidRPr="00264045" w:rsidRDefault="00264045" w:rsidP="00264045">
      <w:pPr>
        <w:spacing w:after="0" w:line="240" w:lineRule="auto"/>
        <w:jc w:val="center"/>
        <w:rPr>
          <w:rFonts w:ascii="Arial" w:eastAsia="Times New Roman" w:hAnsi="Arial" w:cs="Arial"/>
          <w:b/>
          <w:sz w:val="32"/>
          <w:szCs w:val="32"/>
          <w:lang w:eastAsia="ru-RU"/>
        </w:rPr>
      </w:pPr>
      <w:r w:rsidRPr="00264045">
        <w:rPr>
          <w:rFonts w:ascii="Arial" w:eastAsia="Times New Roman" w:hAnsi="Arial" w:cs="Arial"/>
          <w:b/>
          <w:sz w:val="32"/>
          <w:szCs w:val="32"/>
          <w:lang w:eastAsia="ru-RU"/>
        </w:rPr>
        <w:t>КАЛТУКСКОЕ МУНИЦИПАЛЬНОЕ ОБРАЗОВАНИЕ</w:t>
      </w:r>
    </w:p>
    <w:p w:rsidR="00264045" w:rsidRPr="00264045" w:rsidRDefault="00264045" w:rsidP="00264045">
      <w:pPr>
        <w:spacing w:after="0" w:line="240" w:lineRule="auto"/>
        <w:jc w:val="center"/>
        <w:rPr>
          <w:rFonts w:ascii="Arial" w:eastAsia="Times New Roman" w:hAnsi="Arial" w:cs="Arial"/>
          <w:b/>
          <w:sz w:val="32"/>
          <w:szCs w:val="32"/>
          <w:lang w:eastAsia="ru-RU"/>
        </w:rPr>
      </w:pPr>
      <w:r w:rsidRPr="00264045">
        <w:rPr>
          <w:rFonts w:ascii="Arial" w:eastAsia="Times New Roman" w:hAnsi="Arial" w:cs="Arial"/>
          <w:b/>
          <w:sz w:val="32"/>
          <w:szCs w:val="32"/>
          <w:lang w:eastAsia="ru-RU"/>
        </w:rPr>
        <w:t>АДМИНИСТРАЦИЯ</w:t>
      </w:r>
    </w:p>
    <w:p w:rsidR="00264045" w:rsidRPr="00264045" w:rsidRDefault="00264045" w:rsidP="00264045">
      <w:pPr>
        <w:spacing w:after="0" w:line="240" w:lineRule="auto"/>
        <w:jc w:val="center"/>
        <w:rPr>
          <w:rFonts w:ascii="Arial" w:eastAsia="Times New Roman" w:hAnsi="Arial" w:cs="Arial"/>
          <w:b/>
          <w:sz w:val="32"/>
          <w:szCs w:val="32"/>
          <w:lang w:eastAsia="ru-RU"/>
        </w:rPr>
      </w:pPr>
      <w:r w:rsidRPr="00264045">
        <w:rPr>
          <w:rFonts w:ascii="Arial" w:eastAsia="Times New Roman" w:hAnsi="Arial" w:cs="Arial"/>
          <w:b/>
          <w:sz w:val="32"/>
          <w:szCs w:val="32"/>
          <w:lang w:eastAsia="ru-RU"/>
        </w:rPr>
        <w:t>ПОСТАНОВЛЕНИЕ</w:t>
      </w:r>
    </w:p>
    <w:p w:rsidR="00227586" w:rsidRPr="00264045" w:rsidRDefault="00227586" w:rsidP="00E84B70">
      <w:pPr>
        <w:spacing w:after="0" w:line="240" w:lineRule="auto"/>
        <w:contextualSpacing/>
        <w:jc w:val="center"/>
        <w:rPr>
          <w:rFonts w:ascii="Arial" w:hAnsi="Arial" w:cs="Arial"/>
          <w:b/>
          <w:sz w:val="32"/>
          <w:szCs w:val="32"/>
        </w:rPr>
      </w:pPr>
    </w:p>
    <w:p w:rsidR="00E84B70" w:rsidRPr="00264045" w:rsidRDefault="00227586" w:rsidP="00E84B70">
      <w:pPr>
        <w:spacing w:after="0" w:line="240" w:lineRule="auto"/>
        <w:contextualSpacing/>
        <w:jc w:val="center"/>
        <w:rPr>
          <w:rFonts w:ascii="Arial" w:hAnsi="Arial" w:cs="Arial"/>
          <w:b/>
          <w:sz w:val="32"/>
          <w:szCs w:val="32"/>
        </w:rPr>
      </w:pPr>
      <w:proofErr w:type="gramStart"/>
      <w:r w:rsidRPr="00264045">
        <w:rPr>
          <w:rFonts w:ascii="Arial" w:hAnsi="Arial" w:cs="Arial"/>
          <w:b/>
          <w:sz w:val="32"/>
          <w:szCs w:val="32"/>
        </w:rPr>
        <w:t>О ВНЕСЕНИИ ИЗМЕНЕНИЙ И ДОПОЛНЕНИЙ В АДМИНИСТРАТИВНЫЙ РЕГЛАМЕНТ ПРЕДОСТАВЛЕНИЯ МУНИЦИПАЛЬНОЙ УСЛУГИ «ОКАЗАНИЕ ИМУЩЕСТВЕННОЙ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ПУТЕМ ПРЕДОСТАВЛЕНИЯ МУНИЦИПАЛЬНОГО ИМУЩЕСТВА, ВКЛЮЧЕННОГО В ПЕРЕЧЕНЬ МУНИЦИПАЛЬНОГО ИМУЩЕСТВА КАЛТУКСКОГО МУНИЦИПАЛЬНОГО ОБРАЗОВАНИЯ,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w:t>
      </w:r>
      <w:proofErr w:type="gramEnd"/>
      <w:r w:rsidRPr="00264045">
        <w:rPr>
          <w:rFonts w:ascii="Arial" w:hAnsi="Arial" w:cs="Arial"/>
          <w:b/>
          <w:sz w:val="32"/>
          <w:szCs w:val="32"/>
        </w:rPr>
        <w:t xml:space="preserve"> МАЛОГО И СРЕДНЕГО ПРЕДПРИНИМАТЕЛЬСТВА», </w:t>
      </w:r>
      <w:proofErr w:type="gramStart"/>
      <w:r w:rsidRPr="00264045">
        <w:rPr>
          <w:rFonts w:ascii="Arial" w:hAnsi="Arial" w:cs="Arial"/>
          <w:b/>
          <w:sz w:val="32"/>
          <w:szCs w:val="32"/>
        </w:rPr>
        <w:t>УТВЕРЖДЕННЫЙ</w:t>
      </w:r>
      <w:proofErr w:type="gramEnd"/>
      <w:r w:rsidRPr="00264045">
        <w:rPr>
          <w:rFonts w:ascii="Arial" w:hAnsi="Arial" w:cs="Arial"/>
          <w:b/>
          <w:sz w:val="32"/>
          <w:szCs w:val="32"/>
        </w:rPr>
        <w:t xml:space="preserve"> ПОСТАНОВЛЕНИЕМ АДМИНИСТРАЦИИ КАЛТУКСКОГО СЕЛЬСКОГО ПОСЕЛЕНИЯ </w:t>
      </w:r>
    </w:p>
    <w:p w:rsidR="00227586" w:rsidRPr="00264045" w:rsidRDefault="00227586" w:rsidP="00E84B70">
      <w:pPr>
        <w:spacing w:after="0" w:line="240" w:lineRule="auto"/>
        <w:contextualSpacing/>
        <w:jc w:val="center"/>
        <w:rPr>
          <w:rFonts w:ascii="Arial" w:hAnsi="Arial" w:cs="Arial"/>
          <w:b/>
          <w:sz w:val="32"/>
          <w:szCs w:val="32"/>
        </w:rPr>
      </w:pPr>
      <w:r w:rsidRPr="00264045">
        <w:rPr>
          <w:rFonts w:ascii="Arial" w:hAnsi="Arial" w:cs="Arial"/>
          <w:b/>
          <w:sz w:val="32"/>
          <w:szCs w:val="32"/>
        </w:rPr>
        <w:t>ОТ 01.09.2020 Г. № 47</w:t>
      </w:r>
    </w:p>
    <w:p w:rsidR="00227586" w:rsidRDefault="00227586" w:rsidP="00227586">
      <w:pPr>
        <w:spacing w:after="0" w:line="240" w:lineRule="auto"/>
        <w:contextualSpacing/>
        <w:jc w:val="both"/>
        <w:rPr>
          <w:rFonts w:ascii="Arial" w:hAnsi="Arial" w:cs="Arial"/>
          <w:sz w:val="24"/>
          <w:szCs w:val="24"/>
        </w:rPr>
      </w:pPr>
    </w:p>
    <w:p w:rsidR="00227586" w:rsidRDefault="005C37ED" w:rsidP="00E84B70">
      <w:pPr>
        <w:spacing w:after="0" w:line="240" w:lineRule="auto"/>
        <w:ind w:firstLine="709"/>
        <w:contextualSpacing/>
        <w:jc w:val="both"/>
        <w:rPr>
          <w:rFonts w:ascii="Arial" w:hAnsi="Arial" w:cs="Arial"/>
          <w:sz w:val="24"/>
          <w:szCs w:val="24"/>
        </w:rPr>
      </w:pPr>
      <w:proofErr w:type="gramStart"/>
      <w:r>
        <w:rPr>
          <w:rFonts w:ascii="Arial" w:hAnsi="Arial" w:cs="Arial"/>
          <w:sz w:val="24"/>
          <w:szCs w:val="24"/>
        </w:rPr>
        <w:t xml:space="preserve">В соответствии с Гражданским кодексом Российской Федерации, Федеральным законом от 06.10.2003 г. № 131-ФЗ «Об общих принципах организации местного самоуправления в Российской Федерации», </w:t>
      </w:r>
      <w:r w:rsidR="00E84B70">
        <w:rPr>
          <w:rFonts w:ascii="Arial" w:hAnsi="Arial" w:cs="Arial"/>
          <w:sz w:val="24"/>
          <w:szCs w:val="24"/>
        </w:rPr>
        <w:t xml:space="preserve">Федеральным законом от 26.07.2006 г. № 135-ФЗ «О защите конкуренции», </w:t>
      </w:r>
      <w:r>
        <w:rPr>
          <w:rFonts w:ascii="Arial" w:hAnsi="Arial" w:cs="Arial"/>
          <w:sz w:val="24"/>
          <w:szCs w:val="24"/>
        </w:rPr>
        <w:t xml:space="preserve">Федеральным законом от 24.07.2007 г. № 209-ФЗ «О развитии малого и среднего предпринимательства в Российской Федерации», </w:t>
      </w:r>
      <w:r w:rsidR="00E84B70">
        <w:rPr>
          <w:rFonts w:ascii="Arial" w:hAnsi="Arial" w:cs="Arial"/>
          <w:sz w:val="24"/>
          <w:szCs w:val="24"/>
        </w:rPr>
        <w:t>Федеральным законом от 27.07.2010 г. № 210-ФЗ «Об организации предоставления государственных и муниципальных услуг», руководствуясь</w:t>
      </w:r>
      <w:proofErr w:type="gramEnd"/>
      <w:r w:rsidR="00E84B70">
        <w:rPr>
          <w:rFonts w:ascii="Arial" w:hAnsi="Arial" w:cs="Arial"/>
          <w:sz w:val="24"/>
          <w:szCs w:val="24"/>
        </w:rPr>
        <w:t xml:space="preserve"> статьями 39, 46 Устава Калтукского муниципального образования, администрация Калтукского сельского поселения, -</w:t>
      </w:r>
    </w:p>
    <w:p w:rsidR="00E84B70" w:rsidRPr="004A59A3" w:rsidRDefault="00E84B70" w:rsidP="00E84B70">
      <w:pPr>
        <w:spacing w:after="0" w:line="240" w:lineRule="auto"/>
        <w:ind w:firstLine="709"/>
        <w:contextualSpacing/>
        <w:jc w:val="both"/>
        <w:rPr>
          <w:rFonts w:ascii="Arial" w:hAnsi="Arial" w:cs="Arial"/>
          <w:b/>
          <w:sz w:val="24"/>
          <w:szCs w:val="24"/>
        </w:rPr>
      </w:pPr>
    </w:p>
    <w:p w:rsidR="00E84B70" w:rsidRPr="00A14709" w:rsidRDefault="00E84B70" w:rsidP="00E84B70">
      <w:pPr>
        <w:spacing w:after="0" w:line="240" w:lineRule="auto"/>
        <w:ind w:firstLine="709"/>
        <w:contextualSpacing/>
        <w:jc w:val="center"/>
        <w:rPr>
          <w:rFonts w:ascii="Arial" w:hAnsi="Arial" w:cs="Arial"/>
          <w:b/>
          <w:sz w:val="30"/>
          <w:szCs w:val="30"/>
        </w:rPr>
      </w:pPr>
      <w:r w:rsidRPr="00A14709">
        <w:rPr>
          <w:rFonts w:ascii="Arial" w:hAnsi="Arial" w:cs="Arial"/>
          <w:b/>
          <w:sz w:val="30"/>
          <w:szCs w:val="30"/>
        </w:rPr>
        <w:t>ПОСТАНОВЛЯЕТ:</w:t>
      </w:r>
    </w:p>
    <w:p w:rsidR="00E84B70" w:rsidRDefault="00E84B70" w:rsidP="00E84B70">
      <w:pPr>
        <w:spacing w:after="0" w:line="240" w:lineRule="auto"/>
        <w:ind w:firstLine="709"/>
        <w:contextualSpacing/>
        <w:jc w:val="both"/>
        <w:rPr>
          <w:rFonts w:ascii="Arial" w:hAnsi="Arial" w:cs="Arial"/>
          <w:sz w:val="24"/>
          <w:szCs w:val="24"/>
        </w:rPr>
      </w:pPr>
    </w:p>
    <w:p w:rsidR="00F316BF" w:rsidRDefault="00E84B70" w:rsidP="00E84B70">
      <w:pPr>
        <w:spacing w:after="0" w:line="240" w:lineRule="auto"/>
        <w:ind w:firstLine="709"/>
        <w:jc w:val="both"/>
        <w:rPr>
          <w:rFonts w:ascii="Arial" w:hAnsi="Arial" w:cs="Arial"/>
          <w:sz w:val="24"/>
          <w:szCs w:val="24"/>
        </w:rPr>
      </w:pPr>
      <w:r w:rsidRPr="00E84B70">
        <w:rPr>
          <w:rFonts w:ascii="Arial" w:hAnsi="Arial" w:cs="Arial"/>
          <w:sz w:val="24"/>
          <w:szCs w:val="24"/>
        </w:rPr>
        <w:t>1.</w:t>
      </w:r>
      <w:r>
        <w:rPr>
          <w:rFonts w:ascii="Arial" w:hAnsi="Arial" w:cs="Arial"/>
          <w:sz w:val="24"/>
          <w:szCs w:val="24"/>
        </w:rPr>
        <w:t xml:space="preserve"> </w:t>
      </w:r>
      <w:proofErr w:type="gramStart"/>
      <w:r w:rsidR="00F316BF">
        <w:rPr>
          <w:rFonts w:ascii="Arial" w:hAnsi="Arial" w:cs="Arial"/>
          <w:sz w:val="24"/>
          <w:szCs w:val="24"/>
        </w:rPr>
        <w:t xml:space="preserve">Внести изменения и дополнения в Административный регламент предоставления муниципальной услуги </w:t>
      </w:r>
      <w:r w:rsidR="00F316BF" w:rsidRPr="00F316BF">
        <w:rPr>
          <w:rFonts w:ascii="Arial" w:hAnsi="Arial" w:cs="Arial"/>
          <w:sz w:val="24"/>
          <w:szCs w:val="24"/>
        </w:rPr>
        <w:t xml:space="preserve">«Оказание имущественной поддержки </w:t>
      </w:r>
      <w:r w:rsidR="00F316BF" w:rsidRPr="00F316BF">
        <w:rPr>
          <w:rFonts w:ascii="Arial" w:hAnsi="Arial" w:cs="Arial"/>
          <w:sz w:val="24"/>
          <w:szCs w:val="24"/>
        </w:rPr>
        <w:lastRenderedPageBreak/>
        <w:t>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путем предоставления муниципального имущества, включенного в перечень муниципального имущества Калтукского муниципального образования,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w:t>
      </w:r>
      <w:proofErr w:type="gramEnd"/>
      <w:r w:rsidR="00F316BF" w:rsidRPr="00F316BF">
        <w:rPr>
          <w:rFonts w:ascii="Arial" w:hAnsi="Arial" w:cs="Arial"/>
          <w:sz w:val="24"/>
          <w:szCs w:val="24"/>
        </w:rPr>
        <w:t xml:space="preserve"> </w:t>
      </w:r>
      <w:r w:rsidR="00F316BF">
        <w:rPr>
          <w:rFonts w:ascii="Arial" w:hAnsi="Arial" w:cs="Arial"/>
          <w:sz w:val="24"/>
          <w:szCs w:val="24"/>
        </w:rPr>
        <w:t>и среднего предпринимательства», утвержденный постановлением администрации Калтукского сельского поселения от 01.09.2020 г. № 47, изменения и дополнения в соответствии с приложением к настоящему постановлению.</w:t>
      </w:r>
    </w:p>
    <w:p w:rsidR="007242B3" w:rsidRPr="007242B3" w:rsidRDefault="00264045" w:rsidP="007242B3">
      <w:pPr>
        <w:spacing w:after="0" w:line="240" w:lineRule="auto"/>
        <w:ind w:firstLine="709"/>
        <w:jc w:val="both"/>
        <w:rPr>
          <w:rFonts w:ascii="Arial" w:hAnsi="Arial" w:cs="Arial"/>
          <w:sz w:val="24"/>
          <w:szCs w:val="24"/>
        </w:rPr>
      </w:pPr>
      <w:r>
        <w:rPr>
          <w:rFonts w:ascii="Arial" w:hAnsi="Arial" w:cs="Arial"/>
          <w:sz w:val="24"/>
          <w:szCs w:val="24"/>
        </w:rPr>
        <w:t>2.</w:t>
      </w:r>
      <w:r w:rsidR="00F316BF">
        <w:rPr>
          <w:rFonts w:ascii="Arial" w:hAnsi="Arial" w:cs="Arial"/>
          <w:sz w:val="24"/>
          <w:szCs w:val="24"/>
        </w:rPr>
        <w:t xml:space="preserve"> </w:t>
      </w:r>
      <w:r w:rsidR="007242B3" w:rsidRPr="007242B3">
        <w:rPr>
          <w:rFonts w:ascii="Arial" w:hAnsi="Arial" w:cs="Arial"/>
          <w:sz w:val="24"/>
          <w:szCs w:val="24"/>
        </w:rPr>
        <w:t>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информационно-телекоммуникационной сети «Интернет» - www.калтук.рф.</w:t>
      </w:r>
    </w:p>
    <w:p w:rsidR="007242B3" w:rsidRPr="007242B3" w:rsidRDefault="007242B3" w:rsidP="007242B3">
      <w:pPr>
        <w:spacing w:after="0" w:line="240" w:lineRule="auto"/>
        <w:ind w:firstLine="709"/>
        <w:jc w:val="both"/>
        <w:rPr>
          <w:rFonts w:ascii="Arial" w:hAnsi="Arial" w:cs="Arial"/>
          <w:sz w:val="24"/>
          <w:szCs w:val="24"/>
        </w:rPr>
      </w:pPr>
      <w:r w:rsidRPr="007242B3">
        <w:rPr>
          <w:rFonts w:ascii="Arial" w:hAnsi="Arial" w:cs="Arial"/>
          <w:sz w:val="24"/>
          <w:szCs w:val="24"/>
        </w:rPr>
        <w:t xml:space="preserve">3. </w:t>
      </w:r>
      <w:proofErr w:type="gramStart"/>
      <w:r w:rsidRPr="007242B3">
        <w:rPr>
          <w:rFonts w:ascii="Arial" w:hAnsi="Arial" w:cs="Arial"/>
          <w:sz w:val="24"/>
          <w:szCs w:val="24"/>
        </w:rPr>
        <w:t>Контроль за</w:t>
      </w:r>
      <w:proofErr w:type="gramEnd"/>
      <w:r w:rsidRPr="007242B3">
        <w:rPr>
          <w:rFonts w:ascii="Arial" w:hAnsi="Arial" w:cs="Arial"/>
          <w:sz w:val="24"/>
          <w:szCs w:val="24"/>
        </w:rPr>
        <w:t xml:space="preserve"> исполнением настоящего Постановления возложить на главу Калтукского муниципального образования.</w:t>
      </w:r>
    </w:p>
    <w:p w:rsidR="007242B3" w:rsidRPr="007242B3" w:rsidRDefault="007242B3" w:rsidP="007242B3">
      <w:pPr>
        <w:spacing w:after="0" w:line="240" w:lineRule="auto"/>
        <w:ind w:firstLine="709"/>
        <w:jc w:val="both"/>
        <w:rPr>
          <w:rFonts w:ascii="Arial" w:hAnsi="Arial" w:cs="Arial"/>
          <w:sz w:val="24"/>
          <w:szCs w:val="24"/>
        </w:rPr>
      </w:pPr>
    </w:p>
    <w:p w:rsidR="007242B3" w:rsidRPr="007242B3" w:rsidRDefault="007242B3" w:rsidP="007242B3">
      <w:pPr>
        <w:spacing w:after="0" w:line="240" w:lineRule="auto"/>
        <w:ind w:firstLine="709"/>
        <w:jc w:val="both"/>
        <w:rPr>
          <w:rFonts w:ascii="Arial" w:hAnsi="Arial" w:cs="Arial"/>
          <w:sz w:val="24"/>
          <w:szCs w:val="24"/>
        </w:rPr>
      </w:pPr>
    </w:p>
    <w:p w:rsidR="007242B3" w:rsidRPr="00082891" w:rsidRDefault="007242B3" w:rsidP="00CF025C">
      <w:pPr>
        <w:spacing w:after="0" w:line="240" w:lineRule="auto"/>
        <w:jc w:val="both"/>
        <w:rPr>
          <w:rFonts w:ascii="Arial" w:hAnsi="Arial" w:cs="Arial"/>
          <w:b/>
          <w:sz w:val="24"/>
          <w:szCs w:val="24"/>
        </w:rPr>
      </w:pPr>
      <w:r w:rsidRPr="00082891">
        <w:rPr>
          <w:rFonts w:ascii="Arial" w:hAnsi="Arial" w:cs="Arial"/>
          <w:b/>
          <w:sz w:val="24"/>
          <w:szCs w:val="24"/>
        </w:rPr>
        <w:t xml:space="preserve">Глава Калтукского </w:t>
      </w:r>
    </w:p>
    <w:p w:rsidR="007242B3" w:rsidRPr="00082891" w:rsidRDefault="007242B3" w:rsidP="00CF025C">
      <w:pPr>
        <w:spacing w:after="0" w:line="240" w:lineRule="auto"/>
        <w:jc w:val="both"/>
        <w:rPr>
          <w:rFonts w:ascii="Arial" w:hAnsi="Arial" w:cs="Arial"/>
          <w:b/>
          <w:sz w:val="24"/>
          <w:szCs w:val="24"/>
        </w:rPr>
      </w:pPr>
      <w:r w:rsidRPr="00082891">
        <w:rPr>
          <w:rFonts w:ascii="Arial" w:hAnsi="Arial" w:cs="Arial"/>
          <w:b/>
          <w:sz w:val="24"/>
          <w:szCs w:val="24"/>
        </w:rPr>
        <w:t>муниципального образования</w:t>
      </w:r>
    </w:p>
    <w:p w:rsidR="00E84B70" w:rsidRDefault="007242B3" w:rsidP="00CF025C">
      <w:pPr>
        <w:spacing w:after="0" w:line="240" w:lineRule="auto"/>
        <w:jc w:val="both"/>
        <w:rPr>
          <w:rFonts w:ascii="Arial" w:hAnsi="Arial" w:cs="Arial"/>
          <w:b/>
          <w:sz w:val="24"/>
          <w:szCs w:val="24"/>
        </w:rPr>
      </w:pPr>
      <w:r w:rsidRPr="00082891">
        <w:rPr>
          <w:rFonts w:ascii="Arial" w:hAnsi="Arial" w:cs="Arial"/>
          <w:b/>
          <w:sz w:val="24"/>
          <w:szCs w:val="24"/>
        </w:rPr>
        <w:t>П.Ю. Большешапов</w:t>
      </w:r>
    </w:p>
    <w:p w:rsidR="00264045" w:rsidRDefault="00264045" w:rsidP="007242B3">
      <w:pPr>
        <w:spacing w:after="0" w:line="240" w:lineRule="auto"/>
        <w:ind w:firstLine="709"/>
        <w:jc w:val="both"/>
        <w:rPr>
          <w:rFonts w:ascii="Arial" w:hAnsi="Arial" w:cs="Arial"/>
          <w:b/>
          <w:sz w:val="24"/>
          <w:szCs w:val="24"/>
        </w:rPr>
      </w:pPr>
    </w:p>
    <w:p w:rsidR="00264045" w:rsidRDefault="00264045" w:rsidP="007242B3">
      <w:pPr>
        <w:spacing w:after="0" w:line="240" w:lineRule="auto"/>
        <w:ind w:firstLine="709"/>
        <w:jc w:val="both"/>
        <w:rPr>
          <w:rFonts w:ascii="Arial" w:hAnsi="Arial" w:cs="Arial"/>
          <w:b/>
          <w:sz w:val="24"/>
          <w:szCs w:val="24"/>
        </w:rPr>
      </w:pPr>
    </w:p>
    <w:p w:rsidR="00264045" w:rsidRDefault="00264045" w:rsidP="007242B3">
      <w:pPr>
        <w:spacing w:after="0" w:line="240" w:lineRule="auto"/>
        <w:ind w:firstLine="709"/>
        <w:jc w:val="both"/>
        <w:rPr>
          <w:rFonts w:ascii="Arial" w:hAnsi="Arial" w:cs="Arial"/>
          <w:b/>
          <w:sz w:val="24"/>
          <w:szCs w:val="24"/>
        </w:rPr>
      </w:pPr>
    </w:p>
    <w:p w:rsidR="00264045" w:rsidRDefault="00264045" w:rsidP="007242B3">
      <w:pPr>
        <w:spacing w:after="0" w:line="240" w:lineRule="auto"/>
        <w:ind w:firstLine="709"/>
        <w:jc w:val="both"/>
        <w:rPr>
          <w:rFonts w:ascii="Arial" w:hAnsi="Arial" w:cs="Arial"/>
          <w:b/>
          <w:sz w:val="24"/>
          <w:szCs w:val="24"/>
        </w:rPr>
      </w:pPr>
    </w:p>
    <w:p w:rsidR="00264045" w:rsidRDefault="00264045" w:rsidP="007242B3">
      <w:pPr>
        <w:spacing w:after="0" w:line="240" w:lineRule="auto"/>
        <w:ind w:firstLine="709"/>
        <w:jc w:val="both"/>
        <w:rPr>
          <w:rFonts w:ascii="Arial" w:hAnsi="Arial" w:cs="Arial"/>
          <w:b/>
          <w:sz w:val="24"/>
          <w:szCs w:val="24"/>
        </w:rPr>
      </w:pPr>
    </w:p>
    <w:p w:rsidR="00264045" w:rsidRDefault="00264045" w:rsidP="007242B3">
      <w:pPr>
        <w:spacing w:after="0" w:line="240" w:lineRule="auto"/>
        <w:ind w:firstLine="709"/>
        <w:jc w:val="both"/>
        <w:rPr>
          <w:rFonts w:ascii="Arial" w:hAnsi="Arial" w:cs="Arial"/>
          <w:b/>
          <w:sz w:val="24"/>
          <w:szCs w:val="24"/>
        </w:rPr>
      </w:pPr>
    </w:p>
    <w:p w:rsidR="00264045" w:rsidRDefault="00264045" w:rsidP="007242B3">
      <w:pPr>
        <w:spacing w:after="0" w:line="240" w:lineRule="auto"/>
        <w:ind w:firstLine="709"/>
        <w:jc w:val="both"/>
        <w:rPr>
          <w:rFonts w:ascii="Arial" w:hAnsi="Arial" w:cs="Arial"/>
          <w:b/>
          <w:sz w:val="24"/>
          <w:szCs w:val="24"/>
        </w:rPr>
      </w:pPr>
    </w:p>
    <w:p w:rsidR="00264045" w:rsidRDefault="00264045" w:rsidP="007242B3">
      <w:pPr>
        <w:spacing w:after="0" w:line="240" w:lineRule="auto"/>
        <w:ind w:firstLine="709"/>
        <w:jc w:val="both"/>
        <w:rPr>
          <w:rFonts w:ascii="Arial" w:hAnsi="Arial" w:cs="Arial"/>
          <w:b/>
          <w:sz w:val="24"/>
          <w:szCs w:val="24"/>
        </w:rPr>
      </w:pPr>
    </w:p>
    <w:p w:rsidR="00264045" w:rsidRDefault="00264045" w:rsidP="007242B3">
      <w:pPr>
        <w:spacing w:after="0" w:line="240" w:lineRule="auto"/>
        <w:ind w:firstLine="709"/>
        <w:jc w:val="both"/>
        <w:rPr>
          <w:rFonts w:ascii="Arial" w:hAnsi="Arial" w:cs="Arial"/>
          <w:b/>
          <w:sz w:val="24"/>
          <w:szCs w:val="24"/>
        </w:rPr>
      </w:pPr>
    </w:p>
    <w:p w:rsidR="00264045" w:rsidRDefault="00264045" w:rsidP="007242B3">
      <w:pPr>
        <w:spacing w:after="0" w:line="240" w:lineRule="auto"/>
        <w:ind w:firstLine="709"/>
        <w:jc w:val="both"/>
        <w:rPr>
          <w:rFonts w:ascii="Arial" w:hAnsi="Arial" w:cs="Arial"/>
          <w:b/>
          <w:sz w:val="24"/>
          <w:szCs w:val="24"/>
        </w:rPr>
      </w:pPr>
    </w:p>
    <w:p w:rsidR="00264045" w:rsidRDefault="00264045" w:rsidP="007242B3">
      <w:pPr>
        <w:spacing w:after="0" w:line="240" w:lineRule="auto"/>
        <w:ind w:firstLine="709"/>
        <w:jc w:val="both"/>
        <w:rPr>
          <w:rFonts w:ascii="Arial" w:hAnsi="Arial" w:cs="Arial"/>
          <w:b/>
          <w:sz w:val="24"/>
          <w:szCs w:val="24"/>
        </w:rPr>
      </w:pPr>
    </w:p>
    <w:p w:rsidR="00264045" w:rsidRDefault="00264045" w:rsidP="007242B3">
      <w:pPr>
        <w:spacing w:after="0" w:line="240" w:lineRule="auto"/>
        <w:ind w:firstLine="709"/>
        <w:jc w:val="both"/>
        <w:rPr>
          <w:rFonts w:ascii="Arial" w:hAnsi="Arial" w:cs="Arial"/>
          <w:b/>
          <w:sz w:val="24"/>
          <w:szCs w:val="24"/>
        </w:rPr>
      </w:pPr>
    </w:p>
    <w:p w:rsidR="00264045" w:rsidRDefault="00264045" w:rsidP="007242B3">
      <w:pPr>
        <w:spacing w:after="0" w:line="240" w:lineRule="auto"/>
        <w:ind w:firstLine="709"/>
        <w:jc w:val="both"/>
        <w:rPr>
          <w:rFonts w:ascii="Arial" w:hAnsi="Arial" w:cs="Arial"/>
          <w:b/>
          <w:sz w:val="24"/>
          <w:szCs w:val="24"/>
        </w:rPr>
      </w:pPr>
    </w:p>
    <w:p w:rsidR="00264045" w:rsidRDefault="00264045" w:rsidP="007242B3">
      <w:pPr>
        <w:spacing w:after="0" w:line="240" w:lineRule="auto"/>
        <w:ind w:firstLine="709"/>
        <w:jc w:val="both"/>
        <w:rPr>
          <w:rFonts w:ascii="Arial" w:hAnsi="Arial" w:cs="Arial"/>
          <w:b/>
          <w:sz w:val="24"/>
          <w:szCs w:val="24"/>
        </w:rPr>
      </w:pPr>
    </w:p>
    <w:p w:rsidR="00264045" w:rsidRDefault="00264045" w:rsidP="007242B3">
      <w:pPr>
        <w:spacing w:after="0" w:line="240" w:lineRule="auto"/>
        <w:ind w:firstLine="709"/>
        <w:jc w:val="both"/>
        <w:rPr>
          <w:rFonts w:ascii="Arial" w:hAnsi="Arial" w:cs="Arial"/>
          <w:b/>
          <w:sz w:val="24"/>
          <w:szCs w:val="24"/>
        </w:rPr>
      </w:pPr>
    </w:p>
    <w:p w:rsidR="00264045" w:rsidRDefault="00264045" w:rsidP="007242B3">
      <w:pPr>
        <w:spacing w:after="0" w:line="240" w:lineRule="auto"/>
        <w:ind w:firstLine="709"/>
        <w:jc w:val="both"/>
        <w:rPr>
          <w:rFonts w:ascii="Arial" w:hAnsi="Arial" w:cs="Arial"/>
          <w:b/>
          <w:sz w:val="24"/>
          <w:szCs w:val="24"/>
        </w:rPr>
      </w:pPr>
    </w:p>
    <w:p w:rsidR="00264045" w:rsidRDefault="00264045" w:rsidP="007242B3">
      <w:pPr>
        <w:spacing w:after="0" w:line="240" w:lineRule="auto"/>
        <w:ind w:firstLine="709"/>
        <w:jc w:val="both"/>
        <w:rPr>
          <w:rFonts w:ascii="Arial" w:hAnsi="Arial" w:cs="Arial"/>
          <w:b/>
          <w:sz w:val="24"/>
          <w:szCs w:val="24"/>
        </w:rPr>
      </w:pPr>
    </w:p>
    <w:p w:rsidR="00264045" w:rsidRDefault="00264045" w:rsidP="007242B3">
      <w:pPr>
        <w:spacing w:after="0" w:line="240" w:lineRule="auto"/>
        <w:ind w:firstLine="709"/>
        <w:jc w:val="both"/>
        <w:rPr>
          <w:rFonts w:ascii="Arial" w:hAnsi="Arial" w:cs="Arial"/>
          <w:b/>
          <w:sz w:val="24"/>
          <w:szCs w:val="24"/>
        </w:rPr>
      </w:pPr>
    </w:p>
    <w:p w:rsidR="00264045" w:rsidRDefault="00264045" w:rsidP="007242B3">
      <w:pPr>
        <w:spacing w:after="0" w:line="240" w:lineRule="auto"/>
        <w:ind w:firstLine="709"/>
        <w:jc w:val="both"/>
        <w:rPr>
          <w:rFonts w:ascii="Arial" w:hAnsi="Arial" w:cs="Arial"/>
          <w:b/>
          <w:sz w:val="24"/>
          <w:szCs w:val="24"/>
        </w:rPr>
      </w:pPr>
    </w:p>
    <w:p w:rsidR="00264045" w:rsidRDefault="00264045" w:rsidP="007242B3">
      <w:pPr>
        <w:spacing w:after="0" w:line="240" w:lineRule="auto"/>
        <w:ind w:firstLine="709"/>
        <w:jc w:val="both"/>
        <w:rPr>
          <w:rFonts w:ascii="Arial" w:hAnsi="Arial" w:cs="Arial"/>
          <w:b/>
          <w:sz w:val="24"/>
          <w:szCs w:val="24"/>
        </w:rPr>
      </w:pPr>
    </w:p>
    <w:p w:rsidR="00264045" w:rsidRDefault="00264045" w:rsidP="007242B3">
      <w:pPr>
        <w:spacing w:after="0" w:line="240" w:lineRule="auto"/>
        <w:ind w:firstLine="709"/>
        <w:jc w:val="both"/>
        <w:rPr>
          <w:rFonts w:ascii="Arial" w:hAnsi="Arial" w:cs="Arial"/>
          <w:b/>
          <w:sz w:val="24"/>
          <w:szCs w:val="24"/>
        </w:rPr>
      </w:pPr>
    </w:p>
    <w:p w:rsidR="00264045" w:rsidRDefault="00264045" w:rsidP="007242B3">
      <w:pPr>
        <w:spacing w:after="0" w:line="240" w:lineRule="auto"/>
        <w:ind w:firstLine="709"/>
        <w:jc w:val="both"/>
        <w:rPr>
          <w:rFonts w:ascii="Arial" w:hAnsi="Arial" w:cs="Arial"/>
          <w:b/>
          <w:sz w:val="24"/>
          <w:szCs w:val="24"/>
        </w:rPr>
      </w:pPr>
    </w:p>
    <w:p w:rsidR="00264045" w:rsidRDefault="00264045" w:rsidP="007242B3">
      <w:pPr>
        <w:spacing w:after="0" w:line="240" w:lineRule="auto"/>
        <w:ind w:firstLine="709"/>
        <w:jc w:val="both"/>
        <w:rPr>
          <w:rFonts w:ascii="Arial" w:hAnsi="Arial" w:cs="Arial"/>
          <w:b/>
          <w:sz w:val="24"/>
          <w:szCs w:val="24"/>
        </w:rPr>
      </w:pPr>
    </w:p>
    <w:p w:rsidR="00264045" w:rsidRDefault="00264045" w:rsidP="007242B3">
      <w:pPr>
        <w:spacing w:after="0" w:line="240" w:lineRule="auto"/>
        <w:ind w:firstLine="709"/>
        <w:jc w:val="both"/>
        <w:rPr>
          <w:rFonts w:ascii="Arial" w:hAnsi="Arial" w:cs="Arial"/>
          <w:b/>
          <w:sz w:val="24"/>
          <w:szCs w:val="24"/>
        </w:rPr>
      </w:pPr>
    </w:p>
    <w:p w:rsidR="00264045" w:rsidRDefault="00264045" w:rsidP="007242B3">
      <w:pPr>
        <w:spacing w:after="0" w:line="240" w:lineRule="auto"/>
        <w:ind w:firstLine="709"/>
        <w:jc w:val="both"/>
        <w:rPr>
          <w:rFonts w:ascii="Arial" w:hAnsi="Arial" w:cs="Arial"/>
          <w:b/>
          <w:sz w:val="24"/>
          <w:szCs w:val="24"/>
        </w:rPr>
      </w:pPr>
    </w:p>
    <w:p w:rsidR="00264045" w:rsidRDefault="00264045" w:rsidP="007242B3">
      <w:pPr>
        <w:spacing w:after="0" w:line="240" w:lineRule="auto"/>
        <w:ind w:firstLine="709"/>
        <w:jc w:val="both"/>
        <w:rPr>
          <w:rFonts w:ascii="Arial" w:hAnsi="Arial" w:cs="Arial"/>
          <w:b/>
          <w:sz w:val="24"/>
          <w:szCs w:val="24"/>
        </w:rPr>
      </w:pPr>
    </w:p>
    <w:p w:rsidR="00264045" w:rsidRDefault="00264045" w:rsidP="007242B3">
      <w:pPr>
        <w:spacing w:after="0" w:line="240" w:lineRule="auto"/>
        <w:ind w:firstLine="709"/>
        <w:jc w:val="both"/>
        <w:rPr>
          <w:rFonts w:ascii="Arial" w:hAnsi="Arial" w:cs="Arial"/>
          <w:b/>
          <w:sz w:val="24"/>
          <w:szCs w:val="24"/>
        </w:rPr>
      </w:pPr>
    </w:p>
    <w:p w:rsidR="00264045" w:rsidRDefault="00264045" w:rsidP="007242B3">
      <w:pPr>
        <w:spacing w:after="0" w:line="240" w:lineRule="auto"/>
        <w:ind w:firstLine="709"/>
        <w:jc w:val="both"/>
        <w:rPr>
          <w:rFonts w:ascii="Arial" w:hAnsi="Arial" w:cs="Arial"/>
          <w:b/>
          <w:sz w:val="24"/>
          <w:szCs w:val="24"/>
        </w:rPr>
      </w:pPr>
    </w:p>
    <w:p w:rsidR="00264045" w:rsidRDefault="00264045" w:rsidP="007242B3">
      <w:pPr>
        <w:spacing w:after="0" w:line="240" w:lineRule="auto"/>
        <w:ind w:firstLine="709"/>
        <w:jc w:val="both"/>
        <w:rPr>
          <w:rFonts w:ascii="Arial" w:hAnsi="Arial" w:cs="Arial"/>
          <w:b/>
          <w:sz w:val="24"/>
          <w:szCs w:val="24"/>
        </w:rPr>
      </w:pPr>
    </w:p>
    <w:p w:rsidR="00264045" w:rsidRDefault="00264045" w:rsidP="007242B3">
      <w:pPr>
        <w:spacing w:after="0" w:line="240" w:lineRule="auto"/>
        <w:ind w:firstLine="709"/>
        <w:jc w:val="both"/>
        <w:rPr>
          <w:rFonts w:ascii="Arial" w:hAnsi="Arial" w:cs="Arial"/>
          <w:b/>
          <w:sz w:val="24"/>
          <w:szCs w:val="24"/>
        </w:rPr>
      </w:pPr>
    </w:p>
    <w:p w:rsidR="00264045" w:rsidRDefault="00264045" w:rsidP="007242B3">
      <w:pPr>
        <w:spacing w:after="0" w:line="240" w:lineRule="auto"/>
        <w:ind w:firstLine="709"/>
        <w:jc w:val="both"/>
        <w:rPr>
          <w:rFonts w:ascii="Arial" w:hAnsi="Arial" w:cs="Arial"/>
          <w:b/>
          <w:sz w:val="24"/>
          <w:szCs w:val="24"/>
        </w:rPr>
      </w:pPr>
    </w:p>
    <w:p w:rsidR="0062216E" w:rsidRPr="00264045" w:rsidRDefault="0062216E" w:rsidP="0062216E">
      <w:pPr>
        <w:spacing w:after="0" w:line="240" w:lineRule="auto"/>
        <w:ind w:firstLine="709"/>
        <w:jc w:val="right"/>
        <w:rPr>
          <w:rFonts w:ascii="Courier New" w:hAnsi="Courier New" w:cs="Courier New"/>
          <w:szCs w:val="24"/>
        </w:rPr>
      </w:pPr>
      <w:r w:rsidRPr="00264045">
        <w:rPr>
          <w:rFonts w:ascii="Courier New" w:hAnsi="Courier New" w:cs="Courier New"/>
          <w:szCs w:val="24"/>
        </w:rPr>
        <w:lastRenderedPageBreak/>
        <w:t xml:space="preserve">Приложение </w:t>
      </w:r>
    </w:p>
    <w:p w:rsidR="0062216E" w:rsidRPr="00264045" w:rsidRDefault="0062216E" w:rsidP="0062216E">
      <w:pPr>
        <w:spacing w:after="0" w:line="240" w:lineRule="auto"/>
        <w:ind w:firstLine="709"/>
        <w:jc w:val="right"/>
        <w:rPr>
          <w:rFonts w:ascii="Courier New" w:hAnsi="Courier New" w:cs="Courier New"/>
          <w:szCs w:val="24"/>
        </w:rPr>
      </w:pPr>
      <w:r w:rsidRPr="00264045">
        <w:rPr>
          <w:rFonts w:ascii="Courier New" w:hAnsi="Courier New" w:cs="Courier New"/>
          <w:szCs w:val="24"/>
        </w:rPr>
        <w:t xml:space="preserve">к постановлению администрации </w:t>
      </w:r>
    </w:p>
    <w:p w:rsidR="0062216E" w:rsidRPr="00264045" w:rsidRDefault="0062216E" w:rsidP="0062216E">
      <w:pPr>
        <w:spacing w:after="0" w:line="240" w:lineRule="auto"/>
        <w:ind w:firstLine="709"/>
        <w:jc w:val="right"/>
        <w:rPr>
          <w:rFonts w:ascii="Courier New" w:hAnsi="Courier New" w:cs="Courier New"/>
          <w:szCs w:val="24"/>
        </w:rPr>
      </w:pPr>
      <w:r w:rsidRPr="00264045">
        <w:rPr>
          <w:rFonts w:ascii="Courier New" w:hAnsi="Courier New" w:cs="Courier New"/>
          <w:szCs w:val="24"/>
        </w:rPr>
        <w:t xml:space="preserve">Калтукского сельского поселения </w:t>
      </w:r>
    </w:p>
    <w:p w:rsidR="0062216E" w:rsidRPr="00264045" w:rsidRDefault="0062216E" w:rsidP="00264045">
      <w:pPr>
        <w:spacing w:after="0" w:line="240" w:lineRule="auto"/>
        <w:ind w:firstLine="709"/>
        <w:jc w:val="right"/>
        <w:rPr>
          <w:rFonts w:ascii="Courier New" w:hAnsi="Courier New" w:cs="Courier New"/>
          <w:szCs w:val="24"/>
        </w:rPr>
      </w:pPr>
      <w:r w:rsidRPr="00264045">
        <w:rPr>
          <w:rFonts w:ascii="Courier New" w:hAnsi="Courier New" w:cs="Courier New"/>
          <w:szCs w:val="24"/>
        </w:rPr>
        <w:t xml:space="preserve">от </w:t>
      </w:r>
      <w:r w:rsidR="00A14709">
        <w:rPr>
          <w:rFonts w:ascii="Courier New" w:hAnsi="Courier New" w:cs="Courier New"/>
          <w:szCs w:val="24"/>
        </w:rPr>
        <w:t>21.12.2020 г. № 68</w:t>
      </w:r>
    </w:p>
    <w:p w:rsidR="001368C1" w:rsidRDefault="001368C1" w:rsidP="0062216E">
      <w:pPr>
        <w:spacing w:after="0" w:line="240" w:lineRule="auto"/>
        <w:ind w:firstLine="709"/>
        <w:jc w:val="both"/>
        <w:rPr>
          <w:rFonts w:ascii="Arial" w:hAnsi="Arial" w:cs="Arial"/>
          <w:sz w:val="24"/>
          <w:szCs w:val="24"/>
        </w:rPr>
      </w:pPr>
    </w:p>
    <w:p w:rsidR="00D60CE1" w:rsidRPr="00FE5139" w:rsidRDefault="00D60CE1" w:rsidP="00D60CE1">
      <w:pPr>
        <w:spacing w:after="0" w:line="240" w:lineRule="auto"/>
        <w:ind w:firstLine="709"/>
        <w:contextualSpacing/>
        <w:jc w:val="center"/>
        <w:rPr>
          <w:rFonts w:ascii="Arial" w:hAnsi="Arial" w:cs="Arial"/>
          <w:b/>
          <w:sz w:val="30"/>
          <w:szCs w:val="30"/>
        </w:rPr>
      </w:pPr>
      <w:r w:rsidRPr="00FE5139">
        <w:rPr>
          <w:rFonts w:ascii="Arial" w:hAnsi="Arial" w:cs="Arial"/>
          <w:b/>
          <w:sz w:val="30"/>
          <w:szCs w:val="30"/>
        </w:rPr>
        <w:t xml:space="preserve">АДМИНИСТРАТИВНЫЙ РЕГЛАМЕНТ </w:t>
      </w:r>
    </w:p>
    <w:p w:rsidR="00D60CE1" w:rsidRPr="00FE5139" w:rsidRDefault="00D60CE1" w:rsidP="00D60CE1">
      <w:pPr>
        <w:spacing w:after="0" w:line="240" w:lineRule="auto"/>
        <w:ind w:firstLine="709"/>
        <w:contextualSpacing/>
        <w:jc w:val="center"/>
        <w:rPr>
          <w:rFonts w:ascii="Arial" w:hAnsi="Arial" w:cs="Arial"/>
          <w:b/>
          <w:sz w:val="30"/>
          <w:szCs w:val="30"/>
        </w:rPr>
      </w:pPr>
      <w:r w:rsidRPr="00FE5139">
        <w:rPr>
          <w:rFonts w:ascii="Arial" w:hAnsi="Arial" w:cs="Arial"/>
          <w:b/>
          <w:sz w:val="30"/>
          <w:szCs w:val="30"/>
        </w:rPr>
        <w:t xml:space="preserve">предоставления муниципальной услуги </w:t>
      </w:r>
    </w:p>
    <w:p w:rsidR="00D60CE1" w:rsidRPr="00FE5139" w:rsidRDefault="00D60CE1" w:rsidP="00D60CE1">
      <w:pPr>
        <w:spacing w:after="0" w:line="240" w:lineRule="auto"/>
        <w:ind w:firstLine="709"/>
        <w:contextualSpacing/>
        <w:jc w:val="center"/>
        <w:rPr>
          <w:rFonts w:ascii="Arial" w:hAnsi="Arial" w:cs="Arial"/>
          <w:b/>
          <w:sz w:val="30"/>
          <w:szCs w:val="30"/>
        </w:rPr>
      </w:pPr>
      <w:proofErr w:type="gramStart"/>
      <w:r w:rsidRPr="00FE5139">
        <w:rPr>
          <w:rFonts w:ascii="Arial" w:hAnsi="Arial" w:cs="Arial"/>
          <w:b/>
          <w:sz w:val="30"/>
          <w:szCs w:val="30"/>
        </w:rPr>
        <w:t>«Оказание имущественной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путем предоставления муниципального имущества, включенного в перечень муниципального имущества Калтукского муниципального образования,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roofErr w:type="gramEnd"/>
    </w:p>
    <w:p w:rsidR="00D60CE1" w:rsidRPr="00FE5139" w:rsidRDefault="00D60CE1" w:rsidP="00A14709">
      <w:pPr>
        <w:spacing w:after="0" w:line="240" w:lineRule="auto"/>
        <w:contextualSpacing/>
        <w:jc w:val="center"/>
        <w:rPr>
          <w:rFonts w:ascii="Arial" w:hAnsi="Arial" w:cs="Arial"/>
          <w:sz w:val="24"/>
          <w:szCs w:val="24"/>
        </w:rPr>
      </w:pPr>
    </w:p>
    <w:p w:rsidR="00D60CE1" w:rsidRPr="00FE5139" w:rsidRDefault="00D60CE1" w:rsidP="00D60CE1">
      <w:pPr>
        <w:spacing w:after="0" w:line="240" w:lineRule="auto"/>
        <w:ind w:firstLine="709"/>
        <w:jc w:val="center"/>
        <w:rPr>
          <w:rFonts w:ascii="Arial" w:eastAsia="Times New Roman" w:hAnsi="Arial" w:cs="Arial"/>
          <w:b/>
          <w:kern w:val="2"/>
          <w:sz w:val="24"/>
          <w:szCs w:val="24"/>
          <w:lang w:eastAsia="ru-RU"/>
        </w:rPr>
      </w:pPr>
      <w:r w:rsidRPr="00FE5139">
        <w:rPr>
          <w:rFonts w:ascii="Arial" w:eastAsia="Times New Roman" w:hAnsi="Arial" w:cs="Arial"/>
          <w:b/>
          <w:bCs/>
          <w:kern w:val="2"/>
          <w:sz w:val="24"/>
          <w:szCs w:val="24"/>
          <w:lang w:eastAsia="ru-RU"/>
        </w:rPr>
        <w:t>1. Общие положения</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1.1. </w:t>
      </w:r>
      <w:proofErr w:type="gramStart"/>
      <w:r w:rsidRPr="00FE5139">
        <w:rPr>
          <w:rFonts w:ascii="Arial" w:eastAsia="Times New Roman" w:hAnsi="Arial" w:cs="Arial"/>
          <w:kern w:val="2"/>
          <w:sz w:val="24"/>
          <w:szCs w:val="24"/>
          <w:lang w:eastAsia="ru-RU"/>
        </w:rPr>
        <w:t xml:space="preserve">Административный регламент предоставления муниципальной услуги </w:t>
      </w:r>
      <w:r w:rsidRPr="00FE5139">
        <w:rPr>
          <w:rFonts w:ascii="Arial" w:eastAsia="Times New Roman" w:hAnsi="Arial" w:cs="Arial"/>
          <w:bCs/>
          <w:kern w:val="2"/>
          <w:sz w:val="24"/>
          <w:szCs w:val="24"/>
          <w:lang w:eastAsia="ru-RU"/>
        </w:rPr>
        <w:t>«Оказание имущественной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путем предоставления муниципального имущества, включенного в перечень муниципального имущества Калтукского муниципального образования,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FE5139">
        <w:rPr>
          <w:rFonts w:ascii="Arial" w:eastAsia="Times New Roman" w:hAnsi="Arial" w:cs="Arial"/>
          <w:kern w:val="2"/>
          <w:sz w:val="24"/>
          <w:szCs w:val="24"/>
          <w:lang w:eastAsia="ru-RU"/>
        </w:rPr>
        <w:t>, (далее - муниципальная</w:t>
      </w:r>
      <w:proofErr w:type="gramEnd"/>
      <w:r w:rsidRPr="00FE5139">
        <w:rPr>
          <w:rFonts w:ascii="Arial" w:eastAsia="Times New Roman" w:hAnsi="Arial" w:cs="Arial"/>
          <w:kern w:val="2"/>
          <w:sz w:val="24"/>
          <w:szCs w:val="24"/>
          <w:lang w:eastAsia="ru-RU"/>
        </w:rPr>
        <w:t xml:space="preserve"> услуга) </w:t>
      </w:r>
      <w:proofErr w:type="gramStart"/>
      <w:r w:rsidRPr="00FE5139">
        <w:rPr>
          <w:rFonts w:ascii="Arial" w:eastAsia="Times New Roman" w:hAnsi="Arial" w:cs="Arial"/>
          <w:kern w:val="2"/>
          <w:sz w:val="24"/>
          <w:szCs w:val="24"/>
          <w:lang w:eastAsia="ru-RU"/>
        </w:rPr>
        <w:t>разработан</w:t>
      </w:r>
      <w:proofErr w:type="gramEnd"/>
      <w:r w:rsidRPr="00FE5139">
        <w:rPr>
          <w:rFonts w:ascii="Arial" w:eastAsia="Times New Roman" w:hAnsi="Arial" w:cs="Arial"/>
          <w:kern w:val="2"/>
          <w:sz w:val="24"/>
          <w:szCs w:val="24"/>
          <w:lang w:eastAsia="ru-RU"/>
        </w:rPr>
        <w:t xml:space="preserve"> в соответствии с Федеральным </w:t>
      </w:r>
      <w:hyperlink r:id="rId6" w:history="1">
        <w:r w:rsidRPr="00FE5139">
          <w:rPr>
            <w:rFonts w:ascii="Arial" w:eastAsia="Times New Roman" w:hAnsi="Arial" w:cs="Arial"/>
            <w:kern w:val="2"/>
            <w:sz w:val="24"/>
            <w:szCs w:val="24"/>
            <w:lang w:eastAsia="ru-RU"/>
          </w:rPr>
          <w:t>законом</w:t>
        </w:r>
      </w:hyperlink>
      <w:r w:rsidRPr="00FE5139">
        <w:rPr>
          <w:rFonts w:ascii="Arial" w:eastAsia="Times New Roman" w:hAnsi="Arial" w:cs="Arial"/>
          <w:kern w:val="2"/>
          <w:sz w:val="24"/>
          <w:szCs w:val="24"/>
          <w:lang w:eastAsia="ru-RU"/>
        </w:rPr>
        <w:t xml:space="preserve"> от 27.07.2010 № 210-ФЗ «Об организации предоставления государственных и муниципальных услуг» в целях установления порядка предоставления муниципальной услуги и повышения качества её предоставления.</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1.2. </w:t>
      </w:r>
      <w:proofErr w:type="gramStart"/>
      <w:r w:rsidRPr="00FE5139">
        <w:rPr>
          <w:rFonts w:ascii="Arial" w:eastAsia="Times New Roman" w:hAnsi="Arial" w:cs="Arial"/>
          <w:kern w:val="2"/>
          <w:sz w:val="24"/>
          <w:szCs w:val="24"/>
          <w:lang w:eastAsia="ru-RU"/>
        </w:rPr>
        <w:t>В качестве заявителей могут выступать юридические лица и индивидуальные предприниматели, относящиеся к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субъекты МСП), заинтересованные в использовании муниципального имущества, включенного в перечень муниципального имущества Калтукского муниципального образования, предназначенного для передачи во владение и (или) пользование субъектам МСП (далее - Перечень имущества), обратившиеся в администрацию Калтукского</w:t>
      </w:r>
      <w:proofErr w:type="gramEnd"/>
      <w:r w:rsidRPr="00FE5139">
        <w:rPr>
          <w:rFonts w:ascii="Arial" w:eastAsia="Times New Roman" w:hAnsi="Arial" w:cs="Arial"/>
          <w:kern w:val="2"/>
          <w:sz w:val="24"/>
          <w:szCs w:val="24"/>
          <w:lang w:eastAsia="ru-RU"/>
        </w:rPr>
        <w:t xml:space="preserve"> сельского поселения с заявлением о предоставлении муниципальной услуги.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1.2.1. </w:t>
      </w:r>
      <w:proofErr w:type="gramStart"/>
      <w:r w:rsidRPr="00FE5139">
        <w:rPr>
          <w:rFonts w:ascii="Arial" w:eastAsia="Times New Roman" w:hAnsi="Arial" w:cs="Arial"/>
          <w:kern w:val="2"/>
          <w:sz w:val="24"/>
          <w:szCs w:val="24"/>
          <w:lang w:eastAsia="ru-RU"/>
        </w:rPr>
        <w:t xml:space="preserve">Согласно части 1 статьи 18 Федерального закона от 24.07.2007 № 209-ФЗ «О развитии малого и среднего предпринимательства в Российской Федерации», оказание имущественной поддержки организациям, образующим инфраструктуру поддержки субъектов малого и  среднего предпринимательства, из числа указанных в статье 15 Федерального закона от 24.07.2007 № 209-ФЗ «О развитии малого и среднего предпринимательства в Российской Федерации» </w:t>
      </w:r>
      <w:r w:rsidRPr="00FE5139">
        <w:rPr>
          <w:rFonts w:ascii="Arial" w:eastAsia="Times New Roman" w:hAnsi="Arial" w:cs="Arial"/>
          <w:kern w:val="2"/>
          <w:sz w:val="24"/>
          <w:szCs w:val="24"/>
          <w:lang w:eastAsia="ru-RU"/>
        </w:rPr>
        <w:lastRenderedPageBreak/>
        <w:t>государственных  фондов поддержки научной, научно-технической, инновационной  деятельности, осуществляющих деятельность</w:t>
      </w:r>
      <w:proofErr w:type="gramEnd"/>
      <w:r w:rsidRPr="00FE5139">
        <w:rPr>
          <w:rFonts w:ascii="Arial" w:eastAsia="Times New Roman" w:hAnsi="Arial" w:cs="Arial"/>
          <w:kern w:val="2"/>
          <w:sz w:val="24"/>
          <w:szCs w:val="24"/>
          <w:lang w:eastAsia="ru-RU"/>
        </w:rPr>
        <w:t xml:space="preserve"> в форме государственных учреждений, не допускается.</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1.3. Информирование о предоставлении муниципальной услуги, в том числе о месте нахождения и графике работы Администрации Калтукского сельского поселения, предоставляющей муниципальную услугу (далее – Администрация), осуществляется:</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1.3.1. В Администрации: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в устной форме при личном обращении;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с использованием телефонной связи;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по письменным заявлениям.</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1.3.2. Посредством размещения информации на официальном сайте Калтукского муниципального образования -  </w:t>
      </w:r>
      <w:r w:rsidRPr="00FE5139">
        <w:rPr>
          <w:rFonts w:ascii="Arial" w:eastAsia="Times New Roman" w:hAnsi="Arial" w:cs="Arial"/>
          <w:kern w:val="2"/>
          <w:sz w:val="24"/>
          <w:szCs w:val="24"/>
          <w:u w:val="single"/>
          <w:lang w:eastAsia="ru-RU"/>
        </w:rPr>
        <w:t>http://калтук.рф.</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1.3.3. Посредством размещения информационных стендов в Администрации.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На информационных стендах содержится следующая информация:</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график работы, номера телефонов, адрес интернет-сайта и электронной почты;</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 порядок обжалования решения, действия или бездействия Администрации, специалистов </w:t>
      </w:r>
      <w:r w:rsidR="000D19DA" w:rsidRPr="000D19DA">
        <w:rPr>
          <w:rFonts w:ascii="Arial" w:eastAsia="Times New Roman" w:hAnsi="Arial" w:cs="Arial"/>
          <w:kern w:val="2"/>
          <w:sz w:val="24"/>
          <w:szCs w:val="24"/>
          <w:lang w:eastAsia="ru-RU"/>
        </w:rPr>
        <w:t>Администрации</w:t>
      </w:r>
      <w:r w:rsidRPr="00FE5139">
        <w:rPr>
          <w:rFonts w:ascii="Arial" w:eastAsia="Times New Roman" w:hAnsi="Arial" w:cs="Arial"/>
          <w:kern w:val="2"/>
          <w:sz w:val="24"/>
          <w:szCs w:val="24"/>
          <w:lang w:eastAsia="ru-RU"/>
        </w:rPr>
        <w:t>, ответственных за предоставление муниципальной услуги;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перечень документов, необходимых для получения муниципальной услуги;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образцы заявлений.</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1.4. Консультирование по вопросам предоставления муниципальной услуги осуществляется бесплатно по телефону: 8(3953) 401-352 и по электронной почте: adm.kaltuk@mail.ru.</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Информирование заявителей по электронной почте должно осуществляться не позднее 10 (десяти) рабочих дней с момента получения сообщения. Срок рассмотрения заявлений заявителей о порядке предоставления муниципальной услуги с учетом времени подготовки ответа заявителю не должен превышать 15 (пятнадцати) рабочих дней с момента получения заявления.</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При ответах на телефонные звонки и устные обращения специалисты администрации Калтукского сельского поселения, ответственные за предоставление муниципальной услуги (далее – Специалисты Администрации), в рамках своей компетенции подробно и в вежливой (корректной) форме информируют обратившихся по интересующим их вопросам. Информирование должно проводиться без больших пауз, лишних слов, оборотов и эмоций. Ответ на телефонный звонок должен начинаться информацией о названии учреждения (органа, предоставляющего муниципальную услугу), фамилии, имени и отчестве Специалиста Администрации, принявшего телефонный звонок. Рекомендуемое время телефонного разговора - не более 10 (десяти) минут, личного устного информирования - не более 15 (пятнадцати) минут. При невозможности Специалиста Администрации, принявшего телефонный звонок, самостоятельно ответить на поставленные вопросы, телефонный звонок может быть переадресован (переведен) на другого Специалиста Администрации. Индивидуальное письменное информирование (по электронной почте) осуществляется направлением электронного письма на адрес электронной почты заявителя и должно содержать четкий ответ на поставленные вопросы.</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bookmarkStart w:id="0" w:name="P70"/>
      <w:bookmarkEnd w:id="0"/>
      <w:r w:rsidRPr="00FE5139">
        <w:rPr>
          <w:rFonts w:ascii="Arial" w:eastAsia="Times New Roman" w:hAnsi="Arial" w:cs="Arial"/>
          <w:kern w:val="2"/>
          <w:sz w:val="24"/>
          <w:szCs w:val="24"/>
          <w:lang w:eastAsia="ru-RU"/>
        </w:rPr>
        <w:t>1.5. Прием заявления и прилагаемых к нему документов о предоставлении муниципальной услуги осуществляется в Администрации по адресу: 665780, Иркутская область, Братский район, с. Калтук, ул. Ленина, 29б.</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График приема заявителей:</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lastRenderedPageBreak/>
        <w:t>Понедельник с 9.00 до 18.00 часов, вторник-пятница: с 9.00 до 17.00 часов,</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перерыв с 13-00 до 14-00 часов.</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Рассмотрение заявлений и выдача документов по результатам рассмотрения заявлений осуществляются в Администрации по адресу: 665780, Иркутская область, Братский район, с. Калтук, ул. Ленина, 29б.</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в соответствии с графиком приема заявителей:</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Понедельник с 9.00 до 18.00 часов, вторник-пятница: с 9.00 до 17.00 часов,</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перерыв с 13-00 до 14-00 часов.</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Почтовый адрес для направления письменных заявлений и документов: 665780, Иркутская область, Братский район, село Калтук, улица Ленина, 29б и по электронной почте: adm.kaltuk@mail.ru.</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График работы:</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Понедельник с 9.00 до 18.00 часов, вторник-пятница: с 9.00 до 17.00 часов,</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перерыв с 13-00 до 14-00 часов;</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суббота, воскресенье - выходной.</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p>
    <w:p w:rsidR="00D60CE1" w:rsidRPr="00FE5139" w:rsidRDefault="00D60CE1" w:rsidP="00D60CE1">
      <w:pPr>
        <w:tabs>
          <w:tab w:val="left" w:pos="0"/>
        </w:tabs>
        <w:spacing w:after="0" w:line="240" w:lineRule="auto"/>
        <w:ind w:firstLine="709"/>
        <w:jc w:val="center"/>
        <w:rPr>
          <w:rFonts w:ascii="Arial" w:eastAsia="Times New Roman" w:hAnsi="Arial" w:cs="Arial"/>
          <w:b/>
          <w:kern w:val="2"/>
          <w:sz w:val="24"/>
          <w:szCs w:val="24"/>
          <w:lang w:eastAsia="ru-RU"/>
        </w:rPr>
      </w:pPr>
      <w:r w:rsidRPr="00FE5139">
        <w:rPr>
          <w:rFonts w:ascii="Arial" w:eastAsia="Times New Roman" w:hAnsi="Arial" w:cs="Arial"/>
          <w:b/>
          <w:color w:val="000000"/>
          <w:kern w:val="2"/>
          <w:sz w:val="24"/>
          <w:szCs w:val="24"/>
          <w:lang w:eastAsia="ru-RU"/>
        </w:rPr>
        <w:t>2. Стандарт предоставления муниципальной услуги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2.1. Наименование муниципальной услуги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proofErr w:type="gramStart"/>
      <w:r w:rsidRPr="00FE5139">
        <w:rPr>
          <w:rFonts w:ascii="Arial" w:eastAsia="Times New Roman" w:hAnsi="Arial" w:cs="Arial"/>
          <w:kern w:val="2"/>
          <w:sz w:val="24"/>
          <w:szCs w:val="24"/>
          <w:lang w:eastAsia="ru-RU"/>
        </w:rPr>
        <w:t>Муниципальная услуга - «</w:t>
      </w:r>
      <w:r w:rsidRPr="00FE5139">
        <w:rPr>
          <w:rFonts w:ascii="Arial" w:eastAsia="Times New Roman" w:hAnsi="Arial" w:cs="Arial"/>
          <w:bCs/>
          <w:kern w:val="2"/>
          <w:sz w:val="24"/>
          <w:szCs w:val="24"/>
          <w:lang w:eastAsia="ru-RU"/>
        </w:rPr>
        <w:t>Оказание имущественной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путем предоставления муниципального имущества, включенного в перечень муниципального имущества Калтукского муниципального образования,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FE5139">
        <w:rPr>
          <w:rFonts w:ascii="Arial" w:eastAsia="Times New Roman" w:hAnsi="Arial" w:cs="Arial"/>
          <w:kern w:val="2"/>
          <w:sz w:val="24"/>
          <w:szCs w:val="24"/>
          <w:lang w:eastAsia="ru-RU"/>
        </w:rPr>
        <w:t>».</w:t>
      </w:r>
      <w:proofErr w:type="gramEnd"/>
    </w:p>
    <w:p w:rsidR="00D60CE1" w:rsidRPr="00FE5139" w:rsidRDefault="00D60CE1" w:rsidP="00D60CE1">
      <w:pPr>
        <w:tabs>
          <w:tab w:val="left" w:pos="0"/>
        </w:tabs>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2.2. Муниципальная услуга предоставляется Администрацией. </w:t>
      </w:r>
    </w:p>
    <w:p w:rsidR="00D60CE1" w:rsidRPr="00FE5139" w:rsidRDefault="00D60CE1" w:rsidP="00D60CE1">
      <w:pPr>
        <w:tabs>
          <w:tab w:val="left" w:pos="0"/>
        </w:tabs>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2.3. В предоставлении муниципальной услуги в рамках межведомственного взаимодействия принимают участие налоговые органы в части предоставления информации, необходимой для ее оказания.</w:t>
      </w:r>
    </w:p>
    <w:p w:rsidR="00D60CE1" w:rsidRPr="00FE5139" w:rsidRDefault="00D60CE1" w:rsidP="00D60CE1">
      <w:pPr>
        <w:tabs>
          <w:tab w:val="left" w:pos="0"/>
        </w:tabs>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2.4.  Результатом предоставления муниципальной услуги являются:</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 при проведении аукциона, конкурса - договор, заключенный Администрацией в целях поддержки субъекта МСП с победителем аукциона, конкурса либо с участником аукциона, который сделал предпоследнее предложение о цене договора, на условиях, указанных в поданной победителем заявке </w:t>
      </w:r>
      <w:r w:rsidR="007B37D7">
        <w:rPr>
          <w:rFonts w:ascii="Arial" w:eastAsia="Times New Roman" w:hAnsi="Arial" w:cs="Arial"/>
          <w:kern w:val="2"/>
          <w:sz w:val="24"/>
          <w:szCs w:val="24"/>
          <w:lang w:eastAsia="ru-RU"/>
        </w:rPr>
        <w:t xml:space="preserve">на участие в аукционе, </w:t>
      </w:r>
      <w:r w:rsidRPr="00FE5139">
        <w:rPr>
          <w:rFonts w:ascii="Arial" w:eastAsia="Times New Roman" w:hAnsi="Arial" w:cs="Arial"/>
          <w:kern w:val="2"/>
          <w:sz w:val="24"/>
          <w:szCs w:val="24"/>
          <w:lang w:eastAsia="ru-RU"/>
        </w:rPr>
        <w:t xml:space="preserve">и установленных документацией об аукционе, </w:t>
      </w:r>
      <w:r w:rsidR="007B37D7" w:rsidRPr="007B37D7">
        <w:rPr>
          <w:rFonts w:ascii="Arial" w:eastAsia="Times New Roman" w:hAnsi="Arial" w:cs="Arial"/>
          <w:kern w:val="2"/>
          <w:sz w:val="24"/>
          <w:szCs w:val="24"/>
          <w:lang w:eastAsia="ru-RU"/>
        </w:rPr>
        <w:t xml:space="preserve">либо с участником конкурса, заявке на </w:t>
      </w:r>
      <w:proofErr w:type="gramStart"/>
      <w:r w:rsidR="007B37D7" w:rsidRPr="007B37D7">
        <w:rPr>
          <w:rFonts w:ascii="Arial" w:eastAsia="Times New Roman" w:hAnsi="Arial" w:cs="Arial"/>
          <w:kern w:val="2"/>
          <w:sz w:val="24"/>
          <w:szCs w:val="24"/>
          <w:lang w:eastAsia="ru-RU"/>
        </w:rPr>
        <w:t>участие</w:t>
      </w:r>
      <w:proofErr w:type="gramEnd"/>
      <w:r w:rsidR="007B37D7" w:rsidRPr="007B37D7">
        <w:rPr>
          <w:rFonts w:ascii="Arial" w:eastAsia="Times New Roman" w:hAnsi="Arial" w:cs="Arial"/>
          <w:kern w:val="2"/>
          <w:sz w:val="24"/>
          <w:szCs w:val="24"/>
          <w:lang w:eastAsia="ru-RU"/>
        </w:rPr>
        <w:t xml:space="preserve"> в конкурсе которого присвоен второй номер</w:t>
      </w:r>
      <w:r w:rsidRPr="00FE5139">
        <w:rPr>
          <w:rFonts w:ascii="Arial" w:eastAsia="Times New Roman" w:hAnsi="Arial" w:cs="Arial"/>
          <w:kern w:val="2"/>
          <w:sz w:val="24"/>
          <w:szCs w:val="24"/>
          <w:lang w:eastAsia="ru-RU"/>
        </w:rPr>
        <w:t xml:space="preserve"> (в случае уклонения победителя от заключения договора аренды);</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при признан</w:t>
      </w:r>
      <w:proofErr w:type="gramStart"/>
      <w:r w:rsidRPr="00FE5139">
        <w:rPr>
          <w:rFonts w:ascii="Arial" w:eastAsia="Times New Roman" w:hAnsi="Arial" w:cs="Arial"/>
          <w:kern w:val="2"/>
          <w:sz w:val="24"/>
          <w:szCs w:val="24"/>
          <w:lang w:eastAsia="ru-RU"/>
        </w:rPr>
        <w:t>ии ау</w:t>
      </w:r>
      <w:proofErr w:type="gramEnd"/>
      <w:r w:rsidRPr="00FE5139">
        <w:rPr>
          <w:rFonts w:ascii="Arial" w:eastAsia="Times New Roman" w:hAnsi="Arial" w:cs="Arial"/>
          <w:kern w:val="2"/>
          <w:sz w:val="24"/>
          <w:szCs w:val="24"/>
          <w:lang w:eastAsia="ru-RU"/>
        </w:rPr>
        <w:t>кциона, конкурса несостоявшимся - договор, заключенный с единственным участником, подавшим заявку на аукцион, конкурс, либо с лицом, признанным единственным участником конкурса, аукциона;</w:t>
      </w:r>
    </w:p>
    <w:p w:rsidR="00D60CE1" w:rsidRPr="00FE5139" w:rsidRDefault="00D60CE1" w:rsidP="00D60CE1">
      <w:pPr>
        <w:spacing w:after="0" w:line="240" w:lineRule="auto"/>
        <w:ind w:firstLine="709"/>
        <w:jc w:val="both"/>
        <w:rPr>
          <w:rFonts w:ascii="Arial" w:eastAsia="Times New Roman" w:hAnsi="Arial" w:cs="Arial"/>
          <w:i/>
          <w:kern w:val="2"/>
          <w:sz w:val="24"/>
          <w:szCs w:val="24"/>
          <w:lang w:eastAsia="ru-RU"/>
        </w:rPr>
      </w:pPr>
      <w:r w:rsidRPr="00FE5139">
        <w:rPr>
          <w:rFonts w:ascii="Arial" w:eastAsia="Times New Roman" w:hAnsi="Arial" w:cs="Arial"/>
          <w:kern w:val="2"/>
          <w:sz w:val="24"/>
          <w:szCs w:val="24"/>
          <w:lang w:eastAsia="ru-RU"/>
        </w:rPr>
        <w:t xml:space="preserve">- решение Администрации  об отказе в оказании субъекту МСП имущественной поддержки путем предоставления муниципального имущества, включенного в Перечень имущества. </w:t>
      </w:r>
    </w:p>
    <w:p w:rsidR="00D60CE1" w:rsidRPr="00FE5139" w:rsidRDefault="00D60CE1" w:rsidP="00D60CE1">
      <w:pPr>
        <w:autoSpaceDE w:val="0"/>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2.5. Общий срок предоставления муниципальной услуги</w:t>
      </w:r>
    </w:p>
    <w:p w:rsidR="00D60CE1" w:rsidRPr="00FE5139" w:rsidRDefault="00D60CE1" w:rsidP="00D60CE1">
      <w:pPr>
        <w:autoSpaceDE w:val="0"/>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Максимальный срок предоставления муниципальной услуги составляет 90 (девяносто) календарных дней </w:t>
      </w:r>
      <w:proofErr w:type="gramStart"/>
      <w:r w:rsidRPr="00FE5139">
        <w:rPr>
          <w:rFonts w:ascii="Arial" w:eastAsia="Times New Roman" w:hAnsi="Arial" w:cs="Arial"/>
          <w:kern w:val="2"/>
          <w:sz w:val="24"/>
          <w:szCs w:val="24"/>
          <w:lang w:eastAsia="ru-RU"/>
        </w:rPr>
        <w:t>с даты поступления</w:t>
      </w:r>
      <w:proofErr w:type="gramEnd"/>
      <w:r w:rsidRPr="00FE5139">
        <w:rPr>
          <w:rFonts w:ascii="Arial" w:eastAsia="Times New Roman" w:hAnsi="Arial" w:cs="Arial"/>
          <w:kern w:val="2"/>
          <w:sz w:val="24"/>
          <w:szCs w:val="24"/>
          <w:lang w:eastAsia="ru-RU"/>
        </w:rPr>
        <w:t xml:space="preserve"> в Администрацию заявления об оказании имущественной поддержки (с учетом времени отбора независимого оценщика для оказания услуги по составлению отчета об оценке стоимости арендной платы муниципального имущества).</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2.6. Правовые основания для предоставления муниципальной услуги: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lastRenderedPageBreak/>
        <w:t>- Гражданский кодекс Российской Федерации (часть вторая) от 26.01.1996 №14-ФЗ;</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 Федеральный закон от 06.10.2003 №131-ФЗ «Об общих принципах организации местного самоуправления в Российской Федерации»; </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Федеральный закон от 26.07.2006 №135-ФЗ «О защите конкуренции»;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Федеральный закон от 27.07.2010 №210-ФЗ «Об организации предоставления государственных и муниципальных услуг»;</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Федеральный закон от 06.04.2011 №63-ФЗ «Об электронной подписи»;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Федеральный закон от 24.07.2007 года №209-ФЗ «О развитии малого и среднего предпринимательства в Российской Федерации»;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proofErr w:type="gramStart"/>
      <w:r w:rsidRPr="00FE5139">
        <w:rPr>
          <w:rFonts w:ascii="Arial" w:eastAsia="Times New Roman" w:hAnsi="Arial" w:cs="Arial"/>
          <w:kern w:val="2"/>
          <w:sz w:val="24"/>
          <w:szCs w:val="24"/>
          <w:lang w:eastAsia="ru-RU"/>
        </w:rPr>
        <w:t>- приказ Федеральной антимонопольной службы Российской Федерации от 10.02.2010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roofErr w:type="gramEnd"/>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постановление Правительства Российской Федерации от 4 апреля 2016 г. № 265 «О предельных значениях дохода, полученного от осуществления предпринимательской деятельности, для каждой категории субъектов малого и среднего предпринимательства»;</w:t>
      </w:r>
    </w:p>
    <w:p w:rsidR="00D60CE1" w:rsidRPr="00FE5139" w:rsidRDefault="00D60CE1" w:rsidP="00D60CE1">
      <w:pPr>
        <w:autoSpaceDE w:val="0"/>
        <w:spacing w:after="0" w:line="240" w:lineRule="auto"/>
        <w:ind w:firstLine="709"/>
        <w:jc w:val="both"/>
        <w:rPr>
          <w:rFonts w:ascii="Arial" w:eastAsia="Times New Roman" w:hAnsi="Arial" w:cs="Arial"/>
          <w:i/>
          <w:kern w:val="2"/>
          <w:sz w:val="24"/>
          <w:szCs w:val="24"/>
          <w:u w:val="single"/>
          <w:lang w:eastAsia="ru-RU"/>
        </w:rPr>
      </w:pPr>
      <w:r w:rsidRPr="00FE5139">
        <w:rPr>
          <w:rFonts w:ascii="Arial" w:eastAsia="Times New Roman" w:hAnsi="Arial" w:cs="Arial"/>
          <w:kern w:val="2"/>
          <w:sz w:val="24"/>
          <w:szCs w:val="24"/>
          <w:lang w:eastAsia="ru-RU"/>
        </w:rPr>
        <w:t>- Устав Калтукского муниципального образования.</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2.7. Исчерпывающий перечень документов, необходимых в соответствии с нормативными правовыми актами для предоставления муниципальной услуги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2.7.1. Для предоставления муниципальной услуги в Администрацию представляются следующие документы, необходимые для принятия решения об оказании субъекту МСП имущественной поддержки либо ее отказе:</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1) заявление субъекта МСП об оказании имущественной поддержки, составленное по форме, указанной в Приложении № 1  к настоящему Административному регламенту;</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 копия учредительных документов заявителя (для юридических лиц), кроме случаев, когда юридическое лицо действует на основании типового устава в соответствии с пунктом 2 статьи 52 Гражданского кодекса Российской Федерации;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3) копия документа, удостоверяющего личность индивидуального предпринимателя;</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4) копия документа, подтверждающего права (полномочия) на осуществление действий от имени субъекта МСП, в </w:t>
      </w:r>
      <w:proofErr w:type="spellStart"/>
      <w:r w:rsidRPr="00FE5139">
        <w:rPr>
          <w:rFonts w:ascii="Arial" w:eastAsia="Times New Roman" w:hAnsi="Arial" w:cs="Arial"/>
          <w:kern w:val="2"/>
          <w:sz w:val="24"/>
          <w:szCs w:val="24"/>
          <w:lang w:eastAsia="ru-RU"/>
        </w:rPr>
        <w:t>т.ч</w:t>
      </w:r>
      <w:proofErr w:type="spellEnd"/>
      <w:r w:rsidRPr="00FE5139">
        <w:rPr>
          <w:rFonts w:ascii="Arial" w:eastAsia="Times New Roman" w:hAnsi="Arial" w:cs="Arial"/>
          <w:kern w:val="2"/>
          <w:sz w:val="24"/>
          <w:szCs w:val="24"/>
          <w:lang w:eastAsia="ru-RU"/>
        </w:rPr>
        <w:t>. на предоставление и подписание документов;</w:t>
      </w:r>
    </w:p>
    <w:p w:rsidR="00D60CE1" w:rsidRPr="00FE5139" w:rsidRDefault="00901CF7" w:rsidP="00D60CE1">
      <w:pPr>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w:t>
      </w:r>
      <w:r w:rsidR="00D60CE1" w:rsidRPr="00FE5139">
        <w:rPr>
          <w:rFonts w:ascii="Arial" w:eastAsia="Times New Roman" w:hAnsi="Arial" w:cs="Arial"/>
          <w:kern w:val="2"/>
          <w:sz w:val="24"/>
          <w:szCs w:val="24"/>
          <w:lang w:eastAsia="ru-RU"/>
        </w:rPr>
        <w:t>) решение уполномоченного органа юридического лица  (выписка из решения) о совершении (одобрении) сделки (если это необходимо в соответствии с учредительными документами заявителя).</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proofErr w:type="gramStart"/>
      <w:r w:rsidRPr="00FE5139">
        <w:rPr>
          <w:rFonts w:ascii="Arial" w:eastAsia="Times New Roman" w:hAnsi="Arial" w:cs="Arial"/>
          <w:kern w:val="2"/>
          <w:sz w:val="24"/>
          <w:szCs w:val="24"/>
          <w:lang w:eastAsia="ru-RU"/>
        </w:rPr>
        <w:t>При обращении за предоставлением муниципальной услуги вновь созданного юридического лица и вновь зарегистрированного индивидуального предпринимателя, сведения о которых внесены в единый реестр субъектов малого и среднего предпринимательства в соответствии со ст. 4.1 Федерального закона от 24.07.2007 г. № 209-ФЗ «О развитии малого и среднего предпринимательства в Российской Федерации» (далее – Федеральный закон от 24.07.2007</w:t>
      </w:r>
      <w:r w:rsidR="00A14709">
        <w:rPr>
          <w:rFonts w:ascii="Arial" w:eastAsia="Times New Roman" w:hAnsi="Arial" w:cs="Arial"/>
          <w:kern w:val="2"/>
          <w:sz w:val="24"/>
          <w:szCs w:val="24"/>
          <w:lang w:eastAsia="ru-RU"/>
        </w:rPr>
        <w:t xml:space="preserve"> г.</w:t>
      </w:r>
      <w:bookmarkStart w:id="1" w:name="_GoBack"/>
      <w:bookmarkEnd w:id="1"/>
      <w:r w:rsidRPr="00FE5139">
        <w:rPr>
          <w:rFonts w:ascii="Arial" w:eastAsia="Times New Roman" w:hAnsi="Arial" w:cs="Arial"/>
          <w:kern w:val="2"/>
          <w:sz w:val="24"/>
          <w:szCs w:val="24"/>
          <w:lang w:eastAsia="ru-RU"/>
        </w:rPr>
        <w:t xml:space="preserve"> № 209-ФЗ), предоставляется заявление о соответствии вновь созданного</w:t>
      </w:r>
      <w:proofErr w:type="gramEnd"/>
      <w:r w:rsidRPr="00FE5139">
        <w:rPr>
          <w:rFonts w:ascii="Arial" w:eastAsia="Times New Roman" w:hAnsi="Arial" w:cs="Arial"/>
          <w:kern w:val="2"/>
          <w:sz w:val="24"/>
          <w:szCs w:val="24"/>
          <w:lang w:eastAsia="ru-RU"/>
        </w:rPr>
        <w:t xml:space="preserve"> юридического лица и вновь зарегистрированного индивидуального предпринимателя условиям отнесения к субъектам малого и среднего предпринимательства, установленным Федеральным законом от 24.07.2007 № 209-ФЗ, по форме, утвержденной </w:t>
      </w:r>
      <w:r w:rsidRPr="00FE5139">
        <w:rPr>
          <w:rFonts w:ascii="Arial" w:eastAsia="Times New Roman" w:hAnsi="Arial" w:cs="Arial"/>
          <w:kern w:val="2"/>
          <w:sz w:val="24"/>
          <w:szCs w:val="24"/>
          <w:lang w:eastAsia="ru-RU"/>
        </w:rPr>
        <w:lastRenderedPageBreak/>
        <w:t>Приказом Министерства экономического развития Российской Федерации от 10 марта 2016</w:t>
      </w:r>
      <w:r w:rsidR="00A14709">
        <w:rPr>
          <w:rFonts w:ascii="Arial" w:eastAsia="Times New Roman" w:hAnsi="Arial" w:cs="Arial"/>
          <w:kern w:val="2"/>
          <w:sz w:val="24"/>
          <w:szCs w:val="24"/>
          <w:lang w:eastAsia="ru-RU"/>
        </w:rPr>
        <w:t xml:space="preserve"> г.</w:t>
      </w:r>
      <w:r w:rsidRPr="00FE5139">
        <w:rPr>
          <w:rFonts w:ascii="Arial" w:eastAsia="Times New Roman" w:hAnsi="Arial" w:cs="Arial"/>
          <w:kern w:val="2"/>
          <w:sz w:val="24"/>
          <w:szCs w:val="24"/>
          <w:lang w:eastAsia="ru-RU"/>
        </w:rPr>
        <w:t xml:space="preserve"> № 113.</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2.7.2. Субъект МСП вправе представить вместе с заявлением нижеперечисленные документы, при этом они не могут быть затребованы у заявителя:</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а) выписка из Единого государственного реестра юридических лиц;</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б) выписка из Единого государственного реестра индивидуальных предпринимателей.</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Администрация в порядке межведомственного взаимодействия самостоятельно запрашивает в налоговом органе выписку из Единого государственного реестра юридических лиц (Единого государственного реестра индивидуальных предпринимателей). В порядке межведомственного взаимодействия Администрация также запрашивает информацию, подтверждающую статус субъекта МСП как субъекта малого и среднего предпринимательства или организации, образующей инфраструктуру поддержки субъектов малого и среднего предпринимательства. </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2.7.3. Администрация не вправе требовать от заявителя представления документов, информации или осуществления действий, указанных в части 1 статьи 7 Федерального закона от 27.07.2010 № 210-ФЗ «Об организации предоставления государственных и муниципальных услуг» (далее – Федеральный закон от 27.07.2010 № 210-ФЗ).</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2.7.4. К документам, прилагаемым к заявлению, составленным на иностранном языке, должен прилагаться нотариально заверенный перевод на русский язык.</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2.7.5. В представленных документах должны отсутствовать подчистки, приписки, зачеркнутые слова и иные неоговоренные исправления, а также записи, исполненные карандашом. Текст, представленных документов, должен быть написан ясно и четко.</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2.8. Исчерпывающий перечень оснований для отказа в приеме документов, необходимых для предоставления муниципальной услуги: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1) заявление о предоставлении муниципальной услуги подписано лицом, полномочия которого документально не подтверждены (или не подписано уполномоченным лицом);</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 отсутствие у заявителя соответствующих полномочий на получение муниципальной услуги;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3) представлены незаверенные копии документов или представлены копии документов, которые должны быть представлены в подлиннике;</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4) представление заявителем документов, имеющих исправления, серьезные повреждения, не позволяющие однозначно истолковать их содержание, отсутствие обратного адреса, подписи, печати;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5) документы имеют подчистки, приписки, наличие зачеркнутых слов, нерасшифрованных сокращений, исправлений, за исключением исправлений, скрепленных печатью и заверенных подписью заявителя или уполномоченного должностного лица;</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6) несоответствие заявления требованиям </w:t>
      </w:r>
      <w:hyperlink w:anchor="P110" w:history="1">
        <w:r w:rsidRPr="00FE5139">
          <w:rPr>
            <w:rFonts w:ascii="Arial" w:eastAsia="Times New Roman" w:hAnsi="Arial" w:cs="Arial"/>
            <w:kern w:val="2"/>
            <w:sz w:val="24"/>
            <w:szCs w:val="24"/>
            <w:lang w:eastAsia="ru-RU"/>
          </w:rPr>
          <w:t>подпункта 1 пункта 2.7.1</w:t>
        </w:r>
      </w:hyperlink>
      <w:r w:rsidRPr="00FE5139">
        <w:rPr>
          <w:rFonts w:ascii="Arial" w:eastAsia="Times New Roman" w:hAnsi="Arial" w:cs="Arial"/>
          <w:kern w:val="2"/>
          <w:sz w:val="24"/>
          <w:szCs w:val="24"/>
          <w:lang w:eastAsia="ru-RU"/>
        </w:rPr>
        <w:t xml:space="preserve"> Административного регламента;</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7) к заявлению не приложены документы, указанные в </w:t>
      </w:r>
      <w:hyperlink w:anchor="P117" w:history="1">
        <w:r w:rsidRPr="00FE5139">
          <w:rPr>
            <w:rFonts w:ascii="Arial" w:eastAsia="Times New Roman" w:hAnsi="Arial" w:cs="Arial"/>
            <w:kern w:val="2"/>
            <w:sz w:val="24"/>
            <w:szCs w:val="24"/>
            <w:lang w:eastAsia="ru-RU"/>
          </w:rPr>
          <w:t>пункте 2.7.1</w:t>
        </w:r>
      </w:hyperlink>
      <w:r w:rsidRPr="00FE5139">
        <w:rPr>
          <w:rFonts w:ascii="Arial" w:eastAsia="Times New Roman" w:hAnsi="Arial" w:cs="Arial"/>
          <w:kern w:val="2"/>
          <w:sz w:val="24"/>
          <w:szCs w:val="24"/>
          <w:lang w:eastAsia="ru-RU"/>
        </w:rPr>
        <w:t xml:space="preserve"> Административного регламента.</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Не может быть отказано заявителю в приеме дополнительных документов при наличии пожелания их сдачи.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2.9. Исчерпывающий перечень оснований для приостановления или отказа в предоставлении муниципальной услуги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lastRenderedPageBreak/>
        <w:t>Решение об отказе в оказании имущественной поддержки принимается в случаях:</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поступления заявления от заявителя, не относящегося к субъектам МСП, о передаче во владение и (или) пользование имущества, включенного в Перечень имущества;</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поступления заявления об оказании имущественной поддержки путем передачи муниципального имущества, находящегося во владении и (или) пользовании, и до истечения срока действия соответствующего договора остается более четырех месяцев;</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поступления заявления от заявителя об оказании имущественной поддержки о передаче во владение и (или) пользование имущества, не включенного в Перечень имущества;</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поступления заявления</w:t>
      </w:r>
      <w:r w:rsidRPr="00FE5139">
        <w:rPr>
          <w:rFonts w:ascii="Arial" w:eastAsia="Times New Roman" w:hAnsi="Arial" w:cs="Arial"/>
          <w:color w:val="FF0000"/>
          <w:kern w:val="2"/>
          <w:sz w:val="24"/>
          <w:szCs w:val="24"/>
          <w:lang w:eastAsia="ru-RU"/>
        </w:rPr>
        <w:t xml:space="preserve"> </w:t>
      </w:r>
      <w:r w:rsidRPr="00FE5139">
        <w:rPr>
          <w:rFonts w:ascii="Arial" w:eastAsia="Times New Roman" w:hAnsi="Arial" w:cs="Arial"/>
          <w:kern w:val="2"/>
          <w:sz w:val="24"/>
          <w:szCs w:val="24"/>
          <w:lang w:eastAsia="ru-RU"/>
        </w:rPr>
        <w:t>от субъекта МСП, в отношении которого в соответствии с частью 3 статьи 14 Федерального закона от 24. 07.2007 года №209-ФЗ не может оказываться поддержка;</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если не представлены документы, указанные в п. 2.7.1. настоящего Административного регламента, либо представление неполного комплекта документов, за исключением документов, имеющихся в распоряжении Администрации, органов государственной власти и иных государственных организаций;</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если ранее в отношении заявителя - субъекта МСП было принято решение об оказании аналогичной поддержки и сроки ее оказания не истекли;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если с момента признания субъекта МСП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Основания для приостановления предоставления муниципальной услуги, регулируемой настоящим Административным регламентом, отсутствуют. </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2.10. Предоставление муниципальной услуги осуществляется бесплатно.</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2.11. Требования к организации и ведению приема заявителей муниципальной услуги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Прием заявителей ведется в Администрации.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Выдача документов осуществляется в здании Администрации.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Максимальный срок ожидания в очереди при обращении о предоставлении муниципальной услуги и при получении результата предоставления муниципальной услуги – 15 (пятнадцать) минут.</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Срок регистрации запроса заявителя о предоставлении муниципальной услуги – 5 (пять) минут при личном обращении и 1 (один) день после поступления заявления с комплектом документов почтой.</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2.12. </w:t>
      </w:r>
      <w:proofErr w:type="gramStart"/>
      <w:r w:rsidRPr="00FE5139">
        <w:rPr>
          <w:rFonts w:ascii="Arial" w:eastAsia="Times New Roman" w:hAnsi="Arial" w:cs="Arial"/>
          <w:kern w:val="2"/>
          <w:sz w:val="24"/>
          <w:szCs w:val="24"/>
          <w:lang w:eastAsia="ru-RU"/>
        </w:rPr>
        <w:t>Требования к помещениям, в которых предоставляется муниципальная услуга,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roofErr w:type="gramEnd"/>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2.12.1. Помещение, в котором предоставляется муниципальная услуга, оборудуется вывеской (табличкой), содержащей информацию о полном наименовании органа, предоставляющего муниципальную услугу. Информационная табличка размещается рядом с входом так, чтобы ее хорошо видели посетители.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2.12.2. Залы ожидания, места для заполнения запросов о предоставлении муниципальной услуги оборудуются информационными стендами, стульями и </w:t>
      </w:r>
      <w:r w:rsidRPr="00FE5139">
        <w:rPr>
          <w:rFonts w:ascii="Arial" w:eastAsia="Times New Roman" w:hAnsi="Arial" w:cs="Arial"/>
          <w:kern w:val="2"/>
          <w:sz w:val="24"/>
          <w:szCs w:val="24"/>
          <w:lang w:eastAsia="ru-RU"/>
        </w:rPr>
        <w:lastRenderedPageBreak/>
        <w:t>столами (стойками для письма) для возможности оформления документов. На видном месте размещаются схемы расположения средств пожаротушения и путей эвакуации заявителей и сотрудников.</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2.12.3. На информационном стенде, расположенном в непосредственной близости от помещения, где предоставляется муниципальная услуга, на официальном сайте Администрации размещается краткая информация о предоставляемой муниципальной услуге. </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2.12.4. Для осуществления приема граждан-инвалидов, в том числе слепых (слабовидящих), глухих (слабослышащих), передвигающихся с помощью кресел-колясок должны быть созданы следующие условия:</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помещения оборудованы пандусами, специальными ограждениями и перилами;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proofErr w:type="gramStart"/>
      <w:r w:rsidRPr="00FE5139">
        <w:rPr>
          <w:rFonts w:ascii="Arial" w:eastAsia="Times New Roman" w:hAnsi="Arial" w:cs="Arial"/>
          <w:kern w:val="2"/>
          <w:sz w:val="24"/>
          <w:szCs w:val="24"/>
          <w:lang w:eastAsia="ru-RU"/>
        </w:rPr>
        <w:t>- обеспечены беспрепятственное передвижение и разворот специальных средств для передвижения кресел-колясок;</w:t>
      </w:r>
      <w:proofErr w:type="gramEnd"/>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столы для инвалидов размещены в стороне от входа с наличием увеличивающего устройства и с учетом беспрепятственного подъезда и поворота специальных сре</w:t>
      </w:r>
      <w:proofErr w:type="gramStart"/>
      <w:r w:rsidRPr="00FE5139">
        <w:rPr>
          <w:rFonts w:ascii="Arial" w:eastAsia="Times New Roman" w:hAnsi="Arial" w:cs="Arial"/>
          <w:kern w:val="2"/>
          <w:sz w:val="24"/>
          <w:szCs w:val="24"/>
          <w:lang w:eastAsia="ru-RU"/>
        </w:rPr>
        <w:t>дств дл</w:t>
      </w:r>
      <w:proofErr w:type="gramEnd"/>
      <w:r w:rsidRPr="00FE5139">
        <w:rPr>
          <w:rFonts w:ascii="Arial" w:eastAsia="Times New Roman" w:hAnsi="Arial" w:cs="Arial"/>
          <w:kern w:val="2"/>
          <w:sz w:val="24"/>
          <w:szCs w:val="24"/>
          <w:lang w:eastAsia="ru-RU"/>
        </w:rPr>
        <w:t xml:space="preserve">я передвижения кресел-колясок. </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  возле здания (строения), в котором размещено помещение </w:t>
      </w:r>
      <w:proofErr w:type="gramStart"/>
      <w:r w:rsidRPr="00FE5139">
        <w:rPr>
          <w:rFonts w:ascii="Arial" w:eastAsia="Times New Roman" w:hAnsi="Arial" w:cs="Arial"/>
          <w:kern w:val="2"/>
          <w:sz w:val="24"/>
          <w:szCs w:val="24"/>
          <w:lang w:eastAsia="ru-RU"/>
        </w:rPr>
        <w:t>приема</w:t>
      </w:r>
      <w:proofErr w:type="gramEnd"/>
      <w:r w:rsidRPr="00FE5139">
        <w:rPr>
          <w:rFonts w:ascii="Arial" w:eastAsia="Times New Roman" w:hAnsi="Arial" w:cs="Arial"/>
          <w:kern w:val="2"/>
          <w:sz w:val="24"/>
          <w:szCs w:val="24"/>
          <w:lang w:eastAsia="ru-RU"/>
        </w:rPr>
        <w:t xml:space="preserve">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Для парковки специальных автотранспортных средств инвалидов на каждой стоянке выделяется не менее 10% мест (но не менее одного места), которые не должны занимать иные транспортные средства».</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2.13. Показатели доступности и качества муниципальной услуги Критериями доступности и качества оказания муниципальной услуги являются:</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удовлетворенность заявителей качеством услуги;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доступность услуги;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доступность информации;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соблюдение сроков предоставления муниципальной услуги;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отсутствие обоснованных жалоб со стороны заявителей по результатам муниципальной услуги.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Основными требованиями к качеству предоставления муниципальной услуги являются:</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а) достоверность предоставляемой заявителем информации о ходе предоставления муниципальной услуги;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б) наглядность форм предоставляемой информации об административных процедурах;</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в) удобство и доступность получения информации заявителями о порядке предоставления муниципальной услуги.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p>
    <w:p w:rsidR="00D60CE1" w:rsidRPr="00FE5139" w:rsidRDefault="00D60CE1" w:rsidP="00D60CE1">
      <w:pPr>
        <w:widowControl w:val="0"/>
        <w:autoSpaceDE w:val="0"/>
        <w:autoSpaceDN w:val="0"/>
        <w:adjustRightInd w:val="0"/>
        <w:spacing w:after="0" w:line="240" w:lineRule="auto"/>
        <w:ind w:firstLine="709"/>
        <w:jc w:val="center"/>
        <w:outlineLvl w:val="1"/>
        <w:rPr>
          <w:rFonts w:ascii="Arial" w:eastAsia="Times New Roman" w:hAnsi="Arial" w:cs="Arial"/>
          <w:b/>
          <w:sz w:val="24"/>
          <w:szCs w:val="24"/>
          <w:lang w:eastAsia="ru-RU"/>
        </w:rPr>
      </w:pPr>
      <w:r w:rsidRPr="00FE5139">
        <w:rPr>
          <w:rFonts w:ascii="Arial" w:eastAsia="Times New Roman" w:hAnsi="Arial" w:cs="Arial"/>
          <w:b/>
          <w:sz w:val="24"/>
          <w:szCs w:val="24"/>
          <w:lang w:eastAsia="ru-RU"/>
        </w:rPr>
        <w:t xml:space="preserve"> </w:t>
      </w:r>
      <w:r w:rsidRPr="00FE5139">
        <w:rPr>
          <w:rFonts w:ascii="Arial" w:eastAsia="Times New Roman" w:hAnsi="Arial" w:cs="Arial"/>
          <w:b/>
          <w:bCs/>
          <w:sz w:val="24"/>
          <w:szCs w:val="24"/>
          <w:lang w:eastAsia="ru-RU"/>
        </w:rPr>
        <w:t xml:space="preserve">3. </w:t>
      </w:r>
      <w:r w:rsidRPr="00FE5139">
        <w:rPr>
          <w:rFonts w:ascii="Arial" w:eastAsia="Times New Roman" w:hAnsi="Arial" w:cs="Arial"/>
          <w:b/>
          <w:sz w:val="24"/>
          <w:szCs w:val="24"/>
          <w:lang w:eastAsia="ru-RU"/>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в многофункциональных центрах</w:t>
      </w:r>
    </w:p>
    <w:p w:rsidR="00D60CE1" w:rsidRPr="00FE5139" w:rsidRDefault="00D60CE1" w:rsidP="00D60C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3.1. Предоставление муниципальной услуги включает в себя следующие административные процедуры:</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1) прием и регистрация заявления и прилагаемых к нему документов;</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 рассмотрение заявления и прилагаемых к нему документов;</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lastRenderedPageBreak/>
        <w:t>3) организация и проведение торгов на право заключения договора аренды муниципального имущества, включенного в Перечень.</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3.2. Прием и регистрация заявления и прилагаемых к нему документов </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3.2.1. Основанием для начала административной процедуры является поступление заявления с комплектом документов, необходимых для предоставления муниципальной услуги, составленного по форме (Приложение № 1 к настоящему Административному регламенту).</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В случае наличия оснований, предусмотренных пунктом 2.8 настоящего Административного регламента, заявление возвращается Специалистом Администрации заявителю в течение 2 (двух) рабочих дней без регистрации с указанием причины отказа в приеме заявления, одним из следующих способов:</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почтовым отправлением по почтовому адресу, указанному заявителем в заявлении;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при личном приеме в соответствии с графиком приема, указанным в п. 1.5 настоящего Административного регламента.</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Заявление с комплектом документом может быть представлено заявителем:</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почтовым отправлением по адресу: 665780, Иркутская область, Братский район, с. Калтук, ул. Ленина, 29б;</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 на личном приеме в соответствии с графиком, телефон для предварительной записи: 8(3953) 401-352. </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3.2.2. Заявление регистрируется Специалистом Администрации.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3.2.3. Максимальный срок исполнения данной административной процедуры – не более </w:t>
      </w:r>
      <w:r w:rsidR="005B2E08">
        <w:rPr>
          <w:rFonts w:ascii="Arial" w:eastAsia="Times New Roman" w:hAnsi="Arial" w:cs="Arial"/>
          <w:kern w:val="2"/>
          <w:sz w:val="24"/>
          <w:szCs w:val="24"/>
          <w:lang w:eastAsia="ru-RU"/>
        </w:rPr>
        <w:t>2 (двух) рабочих дней</w:t>
      </w:r>
      <w:r w:rsidRPr="00FE5139">
        <w:rPr>
          <w:rFonts w:ascii="Arial" w:eastAsia="Times New Roman" w:hAnsi="Arial" w:cs="Arial"/>
          <w:kern w:val="2"/>
          <w:sz w:val="24"/>
          <w:szCs w:val="24"/>
          <w:lang w:eastAsia="ru-RU"/>
        </w:rPr>
        <w:t xml:space="preserve"> </w:t>
      </w:r>
      <w:proofErr w:type="gramStart"/>
      <w:r w:rsidRPr="00FE5139">
        <w:rPr>
          <w:rFonts w:ascii="Arial" w:eastAsia="Times New Roman" w:hAnsi="Arial" w:cs="Arial"/>
          <w:kern w:val="2"/>
          <w:sz w:val="24"/>
          <w:szCs w:val="24"/>
          <w:lang w:eastAsia="ru-RU"/>
        </w:rPr>
        <w:t>с даты поступления</w:t>
      </w:r>
      <w:proofErr w:type="gramEnd"/>
      <w:r w:rsidRPr="00FE5139">
        <w:rPr>
          <w:rFonts w:ascii="Arial" w:eastAsia="Times New Roman" w:hAnsi="Arial" w:cs="Arial"/>
          <w:kern w:val="2"/>
          <w:sz w:val="24"/>
          <w:szCs w:val="24"/>
          <w:lang w:eastAsia="ru-RU"/>
        </w:rPr>
        <w:t xml:space="preserve"> заявления в  Администрацию.</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3.3. Рассмотрение заявления и прилагаемых к нему документов</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3.3.1. Основанием для начала административной процедуры является поступившее Специалисту Администрации, зарегистрированное в соответствии с пунктом 3.2 настоящего Административного регламента, заявление от субъекта МСП.</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3.3.2. Специалист Администрации после поступления заявления от субъекта МСП:</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рассматривает заявление в течение 2 (двух) дней, взаимодействуя со структурными подразделениями Администрации с учетом их компетенции, на предмет отсутствия оснований для принятия решения об отказе заявителю в оказании имущественной поддержки на основании пункта 2.9 настоящего Административного регламента;</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 осуществляет действия по запросу необходимой информации и документов, которые находятся в распоряжении органов государственной власти и иных организаций, если заявитель их не представил по собственной инициативе. Запрос осуществляется в течение 1 (одного) дня </w:t>
      </w:r>
      <w:proofErr w:type="gramStart"/>
      <w:r w:rsidRPr="00FE5139">
        <w:rPr>
          <w:rFonts w:ascii="Arial" w:eastAsia="Times New Roman" w:hAnsi="Arial" w:cs="Arial"/>
          <w:kern w:val="2"/>
          <w:sz w:val="24"/>
          <w:szCs w:val="24"/>
          <w:lang w:eastAsia="ru-RU"/>
        </w:rPr>
        <w:t>с даты установления</w:t>
      </w:r>
      <w:proofErr w:type="gramEnd"/>
      <w:r w:rsidRPr="00FE5139">
        <w:rPr>
          <w:rFonts w:ascii="Arial" w:eastAsia="Times New Roman" w:hAnsi="Arial" w:cs="Arial"/>
          <w:kern w:val="2"/>
          <w:sz w:val="24"/>
          <w:szCs w:val="24"/>
          <w:lang w:eastAsia="ru-RU"/>
        </w:rPr>
        <w:t xml:space="preserve"> отсутствия оснований для принятия решения об отказе заявителю в оказании имущественной поддержки на основании пункта 2.9 настоящего Административного регламента.</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3.3.3. По результатам рассмотрения заявления Специалист Администрации: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proofErr w:type="gramStart"/>
      <w:r w:rsidRPr="00FE5139">
        <w:rPr>
          <w:rFonts w:ascii="Arial" w:eastAsia="Times New Roman" w:hAnsi="Arial" w:cs="Arial"/>
          <w:kern w:val="2"/>
          <w:sz w:val="24"/>
          <w:szCs w:val="24"/>
          <w:lang w:eastAsia="ru-RU"/>
        </w:rPr>
        <w:t xml:space="preserve">- осуществляет мероприятия по организации оценки стоимости аренды муниципального имущества в течение 1 (одного) дня после сбора всех необходимых сведений в порядке межведомственного взаимодействия или после установления отсутствия оснований для принятия решения об отказе заявителю в оказании имущественной поддержки на основании пункта 2.9 настоящего Административного регламента при предоставлении заявителем всех необходимых сведений при обращении; </w:t>
      </w:r>
      <w:proofErr w:type="gramEnd"/>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 в случае отказа от предоставления муниципальной услуги, Специалист Администрации готовит ответ с мотивированным отказом в оказании </w:t>
      </w:r>
      <w:r w:rsidRPr="00FE5139">
        <w:rPr>
          <w:rFonts w:ascii="Arial" w:eastAsia="Times New Roman" w:hAnsi="Arial" w:cs="Arial"/>
          <w:kern w:val="2"/>
          <w:sz w:val="24"/>
          <w:szCs w:val="24"/>
          <w:lang w:eastAsia="ru-RU"/>
        </w:rPr>
        <w:lastRenderedPageBreak/>
        <w:t>имущественной поддержки по основаниям, предусмотренным пунктом 2.9 настоящего Административного регламента, в течени</w:t>
      </w:r>
      <w:proofErr w:type="gramStart"/>
      <w:r w:rsidRPr="00FE5139">
        <w:rPr>
          <w:rFonts w:ascii="Arial" w:eastAsia="Times New Roman" w:hAnsi="Arial" w:cs="Arial"/>
          <w:kern w:val="2"/>
          <w:sz w:val="24"/>
          <w:szCs w:val="24"/>
          <w:lang w:eastAsia="ru-RU"/>
        </w:rPr>
        <w:t>и</w:t>
      </w:r>
      <w:proofErr w:type="gramEnd"/>
      <w:r w:rsidRPr="00FE5139">
        <w:rPr>
          <w:rFonts w:ascii="Arial" w:eastAsia="Times New Roman" w:hAnsi="Arial" w:cs="Arial"/>
          <w:kern w:val="2"/>
          <w:sz w:val="24"/>
          <w:szCs w:val="24"/>
          <w:lang w:eastAsia="ru-RU"/>
        </w:rPr>
        <w:t xml:space="preserve"> 1 (одного) дня после установления таких оснований. Указанный ответ направляется заявителю почтовым отправлением заказным письмом в течение 1 (одного) дня после его изготовления.</w:t>
      </w:r>
    </w:p>
    <w:p w:rsidR="00D60CE1" w:rsidRPr="00FE5139" w:rsidRDefault="00D60CE1" w:rsidP="00D60CE1">
      <w:pPr>
        <w:spacing w:after="0" w:line="240" w:lineRule="auto"/>
        <w:ind w:firstLine="709"/>
        <w:jc w:val="both"/>
        <w:rPr>
          <w:rFonts w:ascii="Arial" w:eastAsia="Times New Roman" w:hAnsi="Arial" w:cs="Arial"/>
          <w:kern w:val="2"/>
          <w:sz w:val="24"/>
          <w:szCs w:val="24"/>
          <w:highlight w:val="yellow"/>
          <w:lang w:eastAsia="ru-RU"/>
        </w:rPr>
      </w:pPr>
      <w:r w:rsidRPr="00FE5139">
        <w:rPr>
          <w:rFonts w:ascii="Arial" w:eastAsia="Times New Roman" w:hAnsi="Arial" w:cs="Arial"/>
          <w:kern w:val="2"/>
          <w:sz w:val="24"/>
          <w:szCs w:val="24"/>
          <w:lang w:eastAsia="ru-RU"/>
        </w:rPr>
        <w:t xml:space="preserve">3.3.4. После получения отчета независимого оценщика об оценке стоимости аренды муниципального имущества Специалист Администрации готовит проект постановления </w:t>
      </w:r>
      <w:r w:rsidR="0049043C" w:rsidRPr="0049043C">
        <w:rPr>
          <w:rFonts w:ascii="Arial" w:eastAsia="Times New Roman" w:hAnsi="Arial" w:cs="Arial"/>
          <w:kern w:val="2"/>
          <w:sz w:val="24"/>
          <w:szCs w:val="24"/>
          <w:lang w:eastAsia="ru-RU"/>
        </w:rPr>
        <w:t>Администрации</w:t>
      </w:r>
      <w:r w:rsidR="0049043C">
        <w:rPr>
          <w:rFonts w:ascii="Arial" w:eastAsia="Times New Roman" w:hAnsi="Arial" w:cs="Arial"/>
          <w:kern w:val="2"/>
          <w:sz w:val="24"/>
          <w:szCs w:val="24"/>
          <w:lang w:eastAsia="ru-RU"/>
        </w:rPr>
        <w:t xml:space="preserve"> </w:t>
      </w:r>
      <w:r w:rsidRPr="00FE5139">
        <w:rPr>
          <w:rFonts w:ascii="Arial" w:eastAsia="Times New Roman" w:hAnsi="Arial" w:cs="Arial"/>
          <w:kern w:val="2"/>
          <w:sz w:val="24"/>
          <w:szCs w:val="24"/>
          <w:lang w:eastAsia="ru-RU"/>
        </w:rPr>
        <w:t xml:space="preserve">об организации и проведении торгов на право заключения договора в течение 1 (одного) дня после получения указанного отчета. </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3.3.5. Подготовленный проект постановления </w:t>
      </w:r>
      <w:r w:rsidR="0049043C" w:rsidRPr="0049043C">
        <w:rPr>
          <w:rFonts w:ascii="Arial" w:eastAsia="Times New Roman" w:hAnsi="Arial" w:cs="Arial"/>
          <w:kern w:val="2"/>
          <w:sz w:val="24"/>
          <w:szCs w:val="24"/>
          <w:lang w:eastAsia="ru-RU"/>
        </w:rPr>
        <w:t>Администрации</w:t>
      </w:r>
      <w:r w:rsidRPr="00FE5139">
        <w:rPr>
          <w:rFonts w:ascii="Arial" w:eastAsia="Times New Roman" w:hAnsi="Arial" w:cs="Arial"/>
          <w:kern w:val="2"/>
          <w:sz w:val="24"/>
          <w:szCs w:val="24"/>
          <w:lang w:eastAsia="ru-RU"/>
        </w:rPr>
        <w:t xml:space="preserve"> об организации и проведении торгов на право заключения договора Специалист Администрации направляет на согласование главе Калтукского муниципального образования. Максимальный срок выполнения данного административного действия составляет 1 (один) рабочий день с момента подготовки указанного проекта.</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3.3.6. Глава Калтукского муниципального образования в течение 2 (двух) рабочих дней с момента получения проекта постановления </w:t>
      </w:r>
      <w:r w:rsidR="0049043C" w:rsidRPr="0049043C">
        <w:rPr>
          <w:rFonts w:ascii="Arial" w:eastAsia="Times New Roman" w:hAnsi="Arial" w:cs="Arial"/>
          <w:kern w:val="2"/>
          <w:sz w:val="24"/>
          <w:szCs w:val="24"/>
          <w:lang w:eastAsia="ru-RU"/>
        </w:rPr>
        <w:t>Администрации</w:t>
      </w:r>
      <w:r w:rsidRPr="00FE5139">
        <w:rPr>
          <w:rFonts w:ascii="Arial" w:eastAsia="Times New Roman" w:hAnsi="Arial" w:cs="Arial"/>
          <w:kern w:val="2"/>
          <w:sz w:val="24"/>
          <w:szCs w:val="24"/>
          <w:lang w:eastAsia="ru-RU"/>
        </w:rPr>
        <w:t xml:space="preserve"> об организации и проведении торгов на право заключения договора принимает решение о согласовании и подписании указанного проекта.</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3.3.7. Результатом административной процедуры является принятие постановления  Администрации об организации и проведении торгов на право заключения договора  либо решение Администрации об отказе в оказании имущественной поддержки по основаниям, предусмотренным пунктом 2.9 настоящего Административного регламента.</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Способом фиксации результата административной процедуры является оформление постановления </w:t>
      </w:r>
      <w:r w:rsidR="0049043C" w:rsidRPr="0049043C">
        <w:rPr>
          <w:rFonts w:ascii="Arial" w:eastAsia="Times New Roman" w:hAnsi="Arial" w:cs="Arial"/>
          <w:kern w:val="2"/>
          <w:sz w:val="24"/>
          <w:szCs w:val="24"/>
          <w:lang w:eastAsia="ru-RU"/>
        </w:rPr>
        <w:t xml:space="preserve">Администрации </w:t>
      </w:r>
      <w:r w:rsidRPr="00FE5139">
        <w:rPr>
          <w:rFonts w:ascii="Arial" w:eastAsia="Times New Roman" w:hAnsi="Arial" w:cs="Arial"/>
          <w:kern w:val="2"/>
          <w:sz w:val="24"/>
          <w:szCs w:val="24"/>
          <w:lang w:eastAsia="ru-RU"/>
        </w:rPr>
        <w:t>об организации и проведении торгов на право заключения договора либо постановления Администрации об отказе в оказании имущественной поддержки на бумажном носителе с присвоением ему регистрационного номера.</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3.4. Организация и проведение торгов на право заключения договора аренды муниципального имущества, включенного в Перечень имущества.</w:t>
      </w:r>
    </w:p>
    <w:p w:rsidR="00D60CE1"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3.4.1. Основанием для начала проведения торгов на право заключения договора аренды имущества, включенного в Перечень имущества, является постановление </w:t>
      </w:r>
      <w:r w:rsidR="0049043C" w:rsidRPr="0049043C">
        <w:rPr>
          <w:rFonts w:ascii="Arial" w:eastAsia="Times New Roman" w:hAnsi="Arial" w:cs="Arial"/>
          <w:kern w:val="2"/>
          <w:sz w:val="24"/>
          <w:szCs w:val="24"/>
          <w:lang w:eastAsia="ru-RU"/>
        </w:rPr>
        <w:t>Администрации</w:t>
      </w:r>
      <w:r w:rsidRPr="00FE5139">
        <w:rPr>
          <w:rFonts w:ascii="Arial" w:eastAsia="Times New Roman" w:hAnsi="Arial" w:cs="Arial"/>
          <w:kern w:val="2"/>
          <w:sz w:val="24"/>
          <w:szCs w:val="24"/>
          <w:lang w:eastAsia="ru-RU"/>
        </w:rPr>
        <w:t xml:space="preserve"> о проведении торгов на право заключения договора аренды.</w:t>
      </w:r>
    </w:p>
    <w:p w:rsidR="00EB6478" w:rsidRPr="00FE5139" w:rsidRDefault="00EB6478" w:rsidP="00D60CE1">
      <w:pPr>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Максимальный срок исполнения данной административной процедуры – не более 90 календарных дней </w:t>
      </w:r>
      <w:proofErr w:type="gramStart"/>
      <w:r>
        <w:rPr>
          <w:rFonts w:ascii="Arial" w:eastAsia="Times New Roman" w:hAnsi="Arial" w:cs="Arial"/>
          <w:kern w:val="2"/>
          <w:sz w:val="24"/>
          <w:szCs w:val="24"/>
          <w:lang w:eastAsia="ru-RU"/>
        </w:rPr>
        <w:t>с даты поступления</w:t>
      </w:r>
      <w:proofErr w:type="gramEnd"/>
      <w:r>
        <w:rPr>
          <w:rFonts w:ascii="Arial" w:eastAsia="Times New Roman" w:hAnsi="Arial" w:cs="Arial"/>
          <w:kern w:val="2"/>
          <w:sz w:val="24"/>
          <w:szCs w:val="24"/>
          <w:lang w:eastAsia="ru-RU"/>
        </w:rPr>
        <w:t xml:space="preserve"> в Администрацию заявления об оказании имущественной поддержки (с учетом времени отбора независимого оценщика для оказания услуги по составлению отчета об оценке объекта муниципального имущества).</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3.4.2. </w:t>
      </w:r>
      <w:proofErr w:type="gramStart"/>
      <w:r w:rsidRPr="00FE5139">
        <w:rPr>
          <w:rFonts w:ascii="Arial" w:eastAsia="Times New Roman" w:hAnsi="Arial" w:cs="Arial"/>
          <w:kern w:val="2"/>
          <w:sz w:val="24"/>
          <w:szCs w:val="24"/>
          <w:lang w:eastAsia="ru-RU"/>
        </w:rPr>
        <w:t>Организация и проведение торгов на право заключения договора аренды осуществляются в соответствии с порядком, установленным Приказом Федеральной антимонопольной службы от 10 февраля 2010 г. N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w:t>
      </w:r>
      <w:proofErr w:type="gramEnd"/>
      <w:r w:rsidRPr="00FE5139">
        <w:rPr>
          <w:rFonts w:ascii="Arial" w:eastAsia="Times New Roman" w:hAnsi="Arial" w:cs="Arial"/>
          <w:kern w:val="2"/>
          <w:sz w:val="24"/>
          <w:szCs w:val="24"/>
          <w:lang w:eastAsia="ru-RU"/>
        </w:rPr>
        <w:t xml:space="preserve"> </w:t>
      </w:r>
      <w:proofErr w:type="gramStart"/>
      <w:r w:rsidRPr="00FE5139">
        <w:rPr>
          <w:rFonts w:ascii="Arial" w:eastAsia="Times New Roman" w:hAnsi="Arial" w:cs="Arial"/>
          <w:kern w:val="2"/>
          <w:sz w:val="24"/>
          <w:szCs w:val="24"/>
          <w:lang w:eastAsia="ru-RU"/>
        </w:rPr>
        <w:t>отношении</w:t>
      </w:r>
      <w:proofErr w:type="gramEnd"/>
      <w:r w:rsidRPr="00FE5139">
        <w:rPr>
          <w:rFonts w:ascii="Arial" w:eastAsia="Times New Roman" w:hAnsi="Arial" w:cs="Arial"/>
          <w:kern w:val="2"/>
          <w:sz w:val="24"/>
          <w:szCs w:val="24"/>
          <w:lang w:eastAsia="ru-RU"/>
        </w:rPr>
        <w:t xml:space="preserve"> которого заключение указанных договоров может осуществляться путем проведения торгов в форме конкурса» (далее - Приказ ФАС России от 10.02.2010 № 67).</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Настоящий Административный регламент не распространяется на отношения, связанные с распоряжением имуществом, указанным в части 2 статьи </w:t>
      </w:r>
      <w:r w:rsidRPr="00FE5139">
        <w:rPr>
          <w:rFonts w:ascii="Arial" w:eastAsia="Times New Roman" w:hAnsi="Arial" w:cs="Arial"/>
          <w:kern w:val="2"/>
          <w:sz w:val="24"/>
          <w:szCs w:val="24"/>
          <w:lang w:eastAsia="ru-RU"/>
        </w:rPr>
        <w:lastRenderedPageBreak/>
        <w:t>17</w:t>
      </w:r>
      <w:r w:rsidRPr="00FE5139">
        <w:rPr>
          <w:rFonts w:ascii="Arial" w:eastAsia="Times New Roman" w:hAnsi="Arial" w:cs="Arial"/>
          <w:kern w:val="2"/>
          <w:sz w:val="24"/>
          <w:szCs w:val="24"/>
          <w:vertAlign w:val="superscript"/>
          <w:lang w:eastAsia="ru-RU"/>
        </w:rPr>
        <w:t>1</w:t>
      </w:r>
      <w:r w:rsidRPr="00FE5139">
        <w:rPr>
          <w:rFonts w:ascii="Arial" w:eastAsia="Times New Roman" w:hAnsi="Arial" w:cs="Arial"/>
          <w:kern w:val="2"/>
          <w:sz w:val="24"/>
          <w:szCs w:val="24"/>
          <w:lang w:eastAsia="ru-RU"/>
        </w:rPr>
        <w:t xml:space="preserve"> Федерального закона от 26 июля 2006 г. N 135-ФЗ «О защите конкуренции» (далее - Федеральный закон от 26.07.2006 г. № 135-ФЗ). </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3.4.3. Заключение договора аренды осуществляется по результатам проведения аукциона, конкурса в соответствии с разделами </w:t>
      </w:r>
      <w:r w:rsidRPr="00FE5139">
        <w:rPr>
          <w:rFonts w:ascii="Arial" w:eastAsia="Times New Roman" w:hAnsi="Arial" w:cs="Arial"/>
          <w:kern w:val="2"/>
          <w:sz w:val="24"/>
          <w:szCs w:val="24"/>
          <w:lang w:val="en-US" w:eastAsia="ru-RU"/>
        </w:rPr>
        <w:t>XIV</w:t>
      </w:r>
      <w:r w:rsidRPr="00FE5139">
        <w:rPr>
          <w:rFonts w:ascii="Arial" w:eastAsia="Times New Roman" w:hAnsi="Arial" w:cs="Arial"/>
          <w:kern w:val="2"/>
          <w:sz w:val="24"/>
          <w:szCs w:val="24"/>
          <w:lang w:eastAsia="ru-RU"/>
        </w:rPr>
        <w:t xml:space="preserve">, </w:t>
      </w:r>
      <w:r w:rsidRPr="00FE5139">
        <w:rPr>
          <w:rFonts w:ascii="Arial" w:eastAsia="Times New Roman" w:hAnsi="Arial" w:cs="Arial"/>
          <w:kern w:val="2"/>
          <w:sz w:val="24"/>
          <w:szCs w:val="24"/>
          <w:lang w:val="en-US" w:eastAsia="ru-RU"/>
        </w:rPr>
        <w:t>XXI</w:t>
      </w:r>
      <w:r w:rsidRPr="00FE5139">
        <w:rPr>
          <w:rFonts w:ascii="Arial" w:eastAsia="Times New Roman" w:hAnsi="Arial" w:cs="Arial"/>
          <w:kern w:val="2"/>
          <w:sz w:val="24"/>
          <w:szCs w:val="24"/>
          <w:lang w:eastAsia="ru-RU"/>
        </w:rPr>
        <w:t xml:space="preserve"> Порядка, утвержденного Приказо</w:t>
      </w:r>
      <w:r w:rsidR="00B43AEF">
        <w:rPr>
          <w:rFonts w:ascii="Arial" w:eastAsia="Times New Roman" w:hAnsi="Arial" w:cs="Arial"/>
          <w:kern w:val="2"/>
          <w:sz w:val="24"/>
          <w:szCs w:val="24"/>
          <w:lang w:eastAsia="ru-RU"/>
        </w:rPr>
        <w:t>м ФАС России от 10.02.2010 № 67, по истечении десяти дней со дня размещения информации о результатах конкурса или аукциона на официальном сайте торгов.</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3.4.4. Результатом административной процедуры является:</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 при проведении аукциона, конкурса - договор, заключенный Администрацией в целях поддержки субъекта МСП с победителем аукциона, конкурса либо с участником аукциона, который сделал предпоследнее предложение, на условиях, указанных в поданной победителем заявке на участие в аукционе, и установленных документацией об аукционе, </w:t>
      </w:r>
      <w:r w:rsidR="00016408" w:rsidRPr="00016408">
        <w:rPr>
          <w:rFonts w:ascii="Arial" w:eastAsia="Times New Roman" w:hAnsi="Arial" w:cs="Arial"/>
          <w:kern w:val="2"/>
          <w:sz w:val="24"/>
          <w:szCs w:val="24"/>
          <w:lang w:eastAsia="ru-RU"/>
        </w:rPr>
        <w:t xml:space="preserve">либо с участником конкурса, заявке на </w:t>
      </w:r>
      <w:proofErr w:type="gramStart"/>
      <w:r w:rsidR="00016408" w:rsidRPr="00016408">
        <w:rPr>
          <w:rFonts w:ascii="Arial" w:eastAsia="Times New Roman" w:hAnsi="Arial" w:cs="Arial"/>
          <w:kern w:val="2"/>
          <w:sz w:val="24"/>
          <w:szCs w:val="24"/>
          <w:lang w:eastAsia="ru-RU"/>
        </w:rPr>
        <w:t>участие</w:t>
      </w:r>
      <w:proofErr w:type="gramEnd"/>
      <w:r w:rsidR="00016408" w:rsidRPr="00016408">
        <w:rPr>
          <w:rFonts w:ascii="Arial" w:eastAsia="Times New Roman" w:hAnsi="Arial" w:cs="Arial"/>
          <w:kern w:val="2"/>
          <w:sz w:val="24"/>
          <w:szCs w:val="24"/>
          <w:lang w:eastAsia="ru-RU"/>
        </w:rPr>
        <w:t xml:space="preserve"> в конкурсе которого присвоен второй номер</w:t>
      </w:r>
      <w:r w:rsidRPr="00FE5139">
        <w:rPr>
          <w:rFonts w:ascii="Arial" w:eastAsia="Times New Roman" w:hAnsi="Arial" w:cs="Arial"/>
          <w:kern w:val="2"/>
          <w:sz w:val="24"/>
          <w:szCs w:val="24"/>
          <w:lang w:eastAsia="ru-RU"/>
        </w:rPr>
        <w:t xml:space="preserve"> (в случае уклонения победителя от заключения договора аренды)</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при признан</w:t>
      </w:r>
      <w:proofErr w:type="gramStart"/>
      <w:r w:rsidRPr="00FE5139">
        <w:rPr>
          <w:rFonts w:ascii="Arial" w:eastAsia="Times New Roman" w:hAnsi="Arial" w:cs="Arial"/>
          <w:kern w:val="2"/>
          <w:sz w:val="24"/>
          <w:szCs w:val="24"/>
          <w:lang w:eastAsia="ru-RU"/>
        </w:rPr>
        <w:t>ии ау</w:t>
      </w:r>
      <w:proofErr w:type="gramEnd"/>
      <w:r w:rsidRPr="00FE5139">
        <w:rPr>
          <w:rFonts w:ascii="Arial" w:eastAsia="Times New Roman" w:hAnsi="Arial" w:cs="Arial"/>
          <w:kern w:val="2"/>
          <w:sz w:val="24"/>
          <w:szCs w:val="24"/>
          <w:lang w:eastAsia="ru-RU"/>
        </w:rPr>
        <w:t>кциона, конкурса несостоявшимся - договор, заключенный с единственным участником, подавшим заявку на аукцион, конкурс, либо с лицом, признанным единственным участником конкурса, аукциона.</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3.5. Особенности выполнения административных процедур в электронной форме</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Муниципальная услуга не предоставляется в электронной форме.</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3.6. Особенности выполнения административных процедур в многофункциональных центрах</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Муниципальная услуга не предоставляется в многофункциональных центрах.</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p>
    <w:p w:rsidR="00D60CE1" w:rsidRPr="00FE5139" w:rsidRDefault="00D60CE1" w:rsidP="00D60CE1">
      <w:pPr>
        <w:widowControl w:val="0"/>
        <w:autoSpaceDE w:val="0"/>
        <w:autoSpaceDN w:val="0"/>
        <w:adjustRightInd w:val="0"/>
        <w:spacing w:after="0" w:line="240" w:lineRule="auto"/>
        <w:ind w:firstLine="709"/>
        <w:jc w:val="center"/>
        <w:outlineLvl w:val="1"/>
        <w:rPr>
          <w:rFonts w:ascii="Arial" w:eastAsia="Times New Roman" w:hAnsi="Arial" w:cs="Arial"/>
          <w:b/>
          <w:sz w:val="24"/>
          <w:szCs w:val="24"/>
          <w:lang w:eastAsia="ru-RU"/>
        </w:rPr>
      </w:pPr>
      <w:r w:rsidRPr="00FE5139">
        <w:rPr>
          <w:rFonts w:ascii="Arial" w:eastAsia="Times New Roman" w:hAnsi="Arial" w:cs="Arial"/>
          <w:b/>
          <w:sz w:val="24"/>
          <w:szCs w:val="24"/>
          <w:lang w:eastAsia="ru-RU"/>
        </w:rPr>
        <w:t xml:space="preserve">4. Формы </w:t>
      </w:r>
      <w:proofErr w:type="gramStart"/>
      <w:r w:rsidRPr="00FE5139">
        <w:rPr>
          <w:rFonts w:ascii="Arial" w:eastAsia="Times New Roman" w:hAnsi="Arial" w:cs="Arial"/>
          <w:b/>
          <w:sz w:val="24"/>
          <w:szCs w:val="24"/>
          <w:lang w:eastAsia="ru-RU"/>
        </w:rPr>
        <w:t>контроля за</w:t>
      </w:r>
      <w:proofErr w:type="gramEnd"/>
      <w:r w:rsidRPr="00FE5139">
        <w:rPr>
          <w:rFonts w:ascii="Arial" w:eastAsia="Times New Roman" w:hAnsi="Arial" w:cs="Arial"/>
          <w:b/>
          <w:sz w:val="24"/>
          <w:szCs w:val="24"/>
          <w:lang w:eastAsia="ru-RU"/>
        </w:rPr>
        <w:t xml:space="preserve"> исполнением Административного регламента</w:t>
      </w:r>
    </w:p>
    <w:p w:rsidR="00D60CE1" w:rsidRPr="00FE5139" w:rsidRDefault="00D60CE1" w:rsidP="00D60C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4.1. Текущий </w:t>
      </w:r>
      <w:proofErr w:type="gramStart"/>
      <w:r w:rsidRPr="00FE5139">
        <w:rPr>
          <w:rFonts w:ascii="Arial" w:eastAsia="Times New Roman" w:hAnsi="Arial" w:cs="Arial"/>
          <w:kern w:val="2"/>
          <w:sz w:val="24"/>
          <w:szCs w:val="24"/>
          <w:lang w:eastAsia="ru-RU"/>
        </w:rPr>
        <w:t>контроль за</w:t>
      </w:r>
      <w:proofErr w:type="gramEnd"/>
      <w:r w:rsidRPr="00FE5139">
        <w:rPr>
          <w:rFonts w:ascii="Arial" w:eastAsia="Times New Roman" w:hAnsi="Arial" w:cs="Arial"/>
          <w:kern w:val="2"/>
          <w:sz w:val="24"/>
          <w:szCs w:val="24"/>
          <w:lang w:eastAsia="ru-RU"/>
        </w:rPr>
        <w:t xml:space="preserve"> соблюдением последовательности действий, определенных настоящим Административным регламентом, по предоставлению муниципальной услуги осуществляется главой Калтукского муниципального образования.</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4.2. </w:t>
      </w:r>
      <w:proofErr w:type="gramStart"/>
      <w:r w:rsidRPr="00FE5139">
        <w:rPr>
          <w:rFonts w:ascii="Arial" w:eastAsia="Times New Roman" w:hAnsi="Arial" w:cs="Arial"/>
          <w:kern w:val="2"/>
          <w:sz w:val="24"/>
          <w:szCs w:val="24"/>
          <w:lang w:eastAsia="ru-RU"/>
        </w:rPr>
        <w:t>Контроль за</w:t>
      </w:r>
      <w:proofErr w:type="gramEnd"/>
      <w:r w:rsidRPr="00FE5139">
        <w:rPr>
          <w:rFonts w:ascii="Arial" w:eastAsia="Times New Roman" w:hAnsi="Arial" w:cs="Arial"/>
          <w:kern w:val="2"/>
          <w:sz w:val="24"/>
          <w:szCs w:val="24"/>
          <w:lang w:eastAsia="ru-RU"/>
        </w:rPr>
        <w:t xml:space="preserve"> полнотой и качеством предоставления муниципальной услуги включает в себя проведение плановых (в соответствии с утвержденным графиком), но не реже одного раза в год, и внеплановых проверок, проверки могут проводиться по конкретному обращению заявителя.</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Плановые и внеплановые проверки проводятся главой Калтукского муниципального образования.</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настоящего Административного регламента.</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В ходе плановых и внеплановых проверок:</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проверяется знание Специалистами Администрации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проверяется соблюдение сроков и последовательности исполнения административных процедур;</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lastRenderedPageBreak/>
        <w:t>- выявляются нарушения прав заявителей, недостатки, допущенные в ходе предоставления муниципальной услуги.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4.3. Ответственность Специалистов Администрации за решения и действия (бездействие), принимаемые (осуществляемые) в ходе предоставления муниципальной услуги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Специалисты Администрации несут персональную ответственность за принятие решений и действия (бездействия) при предоставлении муниципальной услуги.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Положения, характеризующие требования к порядку и формам </w:t>
      </w:r>
      <w:proofErr w:type="gramStart"/>
      <w:r w:rsidRPr="00FE5139">
        <w:rPr>
          <w:rFonts w:ascii="Arial" w:eastAsia="Times New Roman" w:hAnsi="Arial" w:cs="Arial"/>
          <w:kern w:val="2"/>
          <w:sz w:val="24"/>
          <w:szCs w:val="24"/>
          <w:lang w:eastAsia="ru-RU"/>
        </w:rPr>
        <w:t>контроля за</w:t>
      </w:r>
      <w:proofErr w:type="gramEnd"/>
      <w:r w:rsidRPr="00FE5139">
        <w:rPr>
          <w:rFonts w:ascii="Arial" w:eastAsia="Times New Roman" w:hAnsi="Arial" w:cs="Arial"/>
          <w:kern w:val="2"/>
          <w:sz w:val="24"/>
          <w:szCs w:val="24"/>
          <w:lang w:eastAsia="ru-RU"/>
        </w:rPr>
        <w:t xml:space="preserve"> предоставлением муниципальной услуги, в том числе со стороны граждан, их объединений и организаций:</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Порядок и формы </w:t>
      </w:r>
      <w:proofErr w:type="gramStart"/>
      <w:r w:rsidRPr="00FE5139">
        <w:rPr>
          <w:rFonts w:ascii="Arial" w:eastAsia="Times New Roman" w:hAnsi="Arial" w:cs="Arial"/>
          <w:kern w:val="2"/>
          <w:sz w:val="24"/>
          <w:szCs w:val="24"/>
          <w:lang w:eastAsia="ru-RU"/>
        </w:rPr>
        <w:t>контроля за</w:t>
      </w:r>
      <w:proofErr w:type="gramEnd"/>
      <w:r w:rsidRPr="00FE5139">
        <w:rPr>
          <w:rFonts w:ascii="Arial" w:eastAsia="Times New Roman" w:hAnsi="Arial" w:cs="Arial"/>
          <w:kern w:val="2"/>
          <w:sz w:val="24"/>
          <w:szCs w:val="24"/>
          <w:lang w:eastAsia="ru-RU"/>
        </w:rPr>
        <w:t xml:space="preserve"> предоставлением муниципальной услуги должны отвечать требованиям непрерывности и действенности (эффективности).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4.4. 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p>
    <w:p w:rsidR="00D60CE1" w:rsidRPr="00FE5139" w:rsidRDefault="00D60CE1" w:rsidP="00D60CE1">
      <w:pPr>
        <w:spacing w:after="0" w:line="240" w:lineRule="auto"/>
        <w:ind w:firstLine="709"/>
        <w:jc w:val="center"/>
        <w:rPr>
          <w:rFonts w:ascii="Arial" w:eastAsia="Times New Roman" w:hAnsi="Arial" w:cs="Arial"/>
          <w:b/>
          <w:kern w:val="2"/>
          <w:sz w:val="24"/>
          <w:szCs w:val="24"/>
          <w:lang w:eastAsia="ru-RU"/>
        </w:rPr>
      </w:pPr>
      <w:r w:rsidRPr="00FE5139">
        <w:rPr>
          <w:rFonts w:ascii="Arial" w:eastAsia="Times New Roman" w:hAnsi="Arial" w:cs="Arial"/>
          <w:b/>
          <w:kern w:val="2"/>
          <w:sz w:val="24"/>
          <w:szCs w:val="24"/>
          <w:lang w:eastAsia="ru-RU"/>
        </w:rPr>
        <w:t>5. Досудебный (внесудебный) порядок обжалования решений и действий (бездействия) органа, должностного лица при предоставлении муниципальной услуги</w:t>
      </w:r>
    </w:p>
    <w:p w:rsidR="00D60CE1" w:rsidRPr="00FE5139" w:rsidRDefault="00D60CE1" w:rsidP="00D60CE1">
      <w:pPr>
        <w:spacing w:after="0" w:line="240" w:lineRule="auto"/>
        <w:ind w:firstLine="709"/>
        <w:rPr>
          <w:rFonts w:ascii="Arial" w:eastAsia="Times New Roman" w:hAnsi="Arial" w:cs="Arial"/>
          <w:kern w:val="2"/>
          <w:sz w:val="24"/>
          <w:szCs w:val="24"/>
          <w:lang w:eastAsia="ru-RU"/>
        </w:rPr>
      </w:pP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5.1. </w:t>
      </w:r>
      <w:hyperlink w:anchor="P390" w:history="1">
        <w:r w:rsidRPr="00FE5139">
          <w:rPr>
            <w:rFonts w:ascii="Arial" w:eastAsia="Times New Roman" w:hAnsi="Arial" w:cs="Arial"/>
            <w:kern w:val="2"/>
            <w:sz w:val="24"/>
            <w:szCs w:val="24"/>
            <w:lang w:eastAsia="ru-RU"/>
          </w:rPr>
          <w:t>Жалоба</w:t>
        </w:r>
      </w:hyperlink>
      <w:r w:rsidRPr="00FE5139">
        <w:rPr>
          <w:rFonts w:ascii="Arial" w:eastAsia="Times New Roman" w:hAnsi="Arial" w:cs="Arial"/>
          <w:kern w:val="2"/>
          <w:sz w:val="24"/>
          <w:szCs w:val="24"/>
          <w:lang w:eastAsia="ru-RU"/>
        </w:rPr>
        <w:t xml:space="preserve"> на действие (бездействие) или решение, принятое Администрацией, главой Калтукского муниципального образования, либо Специалистом Администрации, подается в орган, предоставляющий муниципальную услугу, в письменной форме (Приложение № 2) на бумажном носителе или посредством направления электронного письма на адрес электронной почты Администрации - adm.kaltuk@mail.ru.</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Жалоба на решения, принятые руководителем органа, предоставляющего муниципальную услугу, рассматривается непосредственно руководителем органа, предоставляющего муниципальную услугу.</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Жалоба может быть направлена по почте, с использованием информационно-телекоммуникационной сети «Интернет», официального сайта Администрации, а также может быть принята при личном приеме в соответствии с графиком приема.</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5.2. Жалоба может быть подана:</w:t>
      </w:r>
    </w:p>
    <w:p w:rsidR="00D60CE1" w:rsidRPr="00FE5139" w:rsidRDefault="00D60CE1" w:rsidP="00D60CE1">
      <w:pPr>
        <w:spacing w:after="0" w:line="240" w:lineRule="auto"/>
        <w:ind w:firstLine="709"/>
        <w:jc w:val="both"/>
        <w:rPr>
          <w:rFonts w:ascii="Arial" w:eastAsia="Times New Roman" w:hAnsi="Arial" w:cs="Arial"/>
          <w:kern w:val="2"/>
          <w:sz w:val="24"/>
          <w:szCs w:val="24"/>
          <w:highlight w:val="yellow"/>
          <w:lang w:eastAsia="ru-RU"/>
        </w:rPr>
      </w:pPr>
      <w:r w:rsidRPr="00FE5139">
        <w:rPr>
          <w:rFonts w:ascii="Arial" w:eastAsia="Times New Roman" w:hAnsi="Arial" w:cs="Arial"/>
          <w:kern w:val="2"/>
          <w:sz w:val="24"/>
          <w:szCs w:val="24"/>
          <w:lang w:eastAsia="ru-RU"/>
        </w:rPr>
        <w:t>- в письменном виде по адресу: 665780, Иркутская область, Братский район, с. Калтук, ул. Ленина, 29б.</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на личном приеме в соответствии с графиком, телефон для предварительной записи: 8(3953) 401-352;</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 посредством направления электронного письма на электронный адрес Администрации – </w:t>
      </w:r>
      <w:proofErr w:type="spellStart"/>
      <w:r w:rsidRPr="00FE5139">
        <w:rPr>
          <w:rFonts w:ascii="Arial" w:eastAsia="Times New Roman" w:hAnsi="Arial" w:cs="Arial"/>
          <w:kern w:val="2"/>
          <w:sz w:val="24"/>
          <w:szCs w:val="24"/>
          <w:lang w:val="en-US" w:eastAsia="ru-RU"/>
        </w:rPr>
        <w:t>adm</w:t>
      </w:r>
      <w:proofErr w:type="spellEnd"/>
      <w:r w:rsidRPr="00FE5139">
        <w:rPr>
          <w:rFonts w:ascii="Arial" w:eastAsia="Times New Roman" w:hAnsi="Arial" w:cs="Arial"/>
          <w:kern w:val="2"/>
          <w:sz w:val="24"/>
          <w:szCs w:val="24"/>
          <w:lang w:eastAsia="ru-RU"/>
        </w:rPr>
        <w:t>.</w:t>
      </w:r>
      <w:proofErr w:type="spellStart"/>
      <w:r w:rsidRPr="00FE5139">
        <w:rPr>
          <w:rFonts w:ascii="Arial" w:eastAsia="Times New Roman" w:hAnsi="Arial" w:cs="Arial"/>
          <w:kern w:val="2"/>
          <w:sz w:val="24"/>
          <w:szCs w:val="24"/>
          <w:lang w:val="en-US" w:eastAsia="ru-RU"/>
        </w:rPr>
        <w:t>kaltuk</w:t>
      </w:r>
      <w:proofErr w:type="spellEnd"/>
      <w:r w:rsidRPr="00FE5139">
        <w:rPr>
          <w:rFonts w:ascii="Arial" w:eastAsia="Times New Roman" w:hAnsi="Arial" w:cs="Arial"/>
          <w:kern w:val="2"/>
          <w:sz w:val="24"/>
          <w:szCs w:val="24"/>
          <w:lang w:eastAsia="ru-RU"/>
        </w:rPr>
        <w:t>@</w:t>
      </w:r>
      <w:r w:rsidRPr="00FE5139">
        <w:rPr>
          <w:rFonts w:ascii="Arial" w:eastAsia="Times New Roman" w:hAnsi="Arial" w:cs="Arial"/>
          <w:kern w:val="2"/>
          <w:sz w:val="24"/>
          <w:szCs w:val="24"/>
          <w:lang w:val="en-US" w:eastAsia="ru-RU"/>
        </w:rPr>
        <w:t>mail</w:t>
      </w:r>
      <w:r w:rsidRPr="00FE5139">
        <w:rPr>
          <w:rFonts w:ascii="Arial" w:eastAsia="Times New Roman" w:hAnsi="Arial" w:cs="Arial"/>
          <w:kern w:val="2"/>
          <w:sz w:val="24"/>
          <w:szCs w:val="24"/>
          <w:lang w:eastAsia="ru-RU"/>
        </w:rPr>
        <w:t>.</w:t>
      </w:r>
      <w:proofErr w:type="spellStart"/>
      <w:r w:rsidRPr="00FE5139">
        <w:rPr>
          <w:rFonts w:ascii="Arial" w:eastAsia="Times New Roman" w:hAnsi="Arial" w:cs="Arial"/>
          <w:kern w:val="2"/>
          <w:sz w:val="24"/>
          <w:szCs w:val="24"/>
          <w:lang w:val="en-US" w:eastAsia="ru-RU"/>
        </w:rPr>
        <w:t>ru</w:t>
      </w:r>
      <w:proofErr w:type="spellEnd"/>
      <w:r w:rsidRPr="00FE5139">
        <w:rPr>
          <w:rFonts w:ascii="Arial" w:eastAsia="Times New Roman" w:hAnsi="Arial" w:cs="Arial"/>
          <w:kern w:val="2"/>
          <w:sz w:val="24"/>
          <w:szCs w:val="24"/>
          <w:lang w:eastAsia="ru-RU"/>
        </w:rPr>
        <w:t>.</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5.3. Заявитель может обратиться с жалобой на действие (бездействие) или решение, принятое Администрацией, главой Калтукского муниципального </w:t>
      </w:r>
      <w:r w:rsidRPr="00FE5139">
        <w:rPr>
          <w:rFonts w:ascii="Arial" w:eastAsia="Times New Roman" w:hAnsi="Arial" w:cs="Arial"/>
          <w:kern w:val="2"/>
          <w:sz w:val="24"/>
          <w:szCs w:val="24"/>
          <w:lang w:eastAsia="ru-RU"/>
        </w:rPr>
        <w:lastRenderedPageBreak/>
        <w:t>образования, либо Специалистом Администрации при предоставлении муниципальной услуги, в том числе в следующих случаях:</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1) нарушение срока регистрации запроса заявителя о предоставлении муниципальной услуги;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 нарушение срока предоставления муниципальной услуги;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Калтукского муниципального образования, настоящим Административным регламентом.</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4) отказ в приеме документов, предоставление которых предусмотрено настоящим Административным регламентом для предоставления муниципальной услуги, у заявителя;</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5) отказ в предоставлении муниципальной услуги, если основания отказа не предусмотрены настоящим Административным регламентом;</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6) затребование с заявителя при предоставлении муниципальной услуги платы, не предусмотренной настоящим Административным регламентом;</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7) отказ Администрации, Специалиста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8) нарушение срока или порядка выдачи документов по результатам предоставления муниципальной услуги;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 </w:t>
      </w:r>
      <w:proofErr w:type="gramStart"/>
      <w:r w:rsidRPr="00FE5139">
        <w:rPr>
          <w:rFonts w:ascii="Arial" w:eastAsia="Times New Roman" w:hAnsi="Arial" w:cs="Arial"/>
          <w:kern w:val="2"/>
          <w:sz w:val="24"/>
          <w:szCs w:val="24"/>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roofErr w:type="gramEnd"/>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 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7" w:history="1">
        <w:r w:rsidRPr="00FE5139">
          <w:rPr>
            <w:rFonts w:ascii="Arial" w:eastAsia="Times New Roman" w:hAnsi="Arial" w:cs="Arial"/>
            <w:kern w:val="2"/>
            <w:sz w:val="24"/>
            <w:szCs w:val="24"/>
            <w:lang w:eastAsia="ru-RU"/>
          </w:rPr>
          <w:t>пунктом 4 части 1 статьи 7</w:t>
        </w:r>
      </w:hyperlink>
      <w:r w:rsidRPr="00FE5139">
        <w:rPr>
          <w:rFonts w:ascii="Arial" w:eastAsia="Times New Roman" w:hAnsi="Arial" w:cs="Arial"/>
          <w:kern w:val="2"/>
          <w:sz w:val="24"/>
          <w:szCs w:val="24"/>
          <w:lang w:eastAsia="ru-RU"/>
        </w:rPr>
        <w:t xml:space="preserve"> Федерального закона от 27.07.2010 №</w:t>
      </w:r>
      <w:r w:rsidR="00A14709">
        <w:rPr>
          <w:rFonts w:ascii="Arial" w:eastAsia="Times New Roman" w:hAnsi="Arial" w:cs="Arial"/>
          <w:kern w:val="2"/>
          <w:sz w:val="24"/>
          <w:szCs w:val="24"/>
          <w:lang w:eastAsia="ru-RU"/>
        </w:rPr>
        <w:t xml:space="preserve"> </w:t>
      </w:r>
      <w:r w:rsidRPr="00FE5139">
        <w:rPr>
          <w:rFonts w:ascii="Arial" w:eastAsia="Times New Roman" w:hAnsi="Arial" w:cs="Arial"/>
          <w:kern w:val="2"/>
          <w:sz w:val="24"/>
          <w:szCs w:val="24"/>
          <w:lang w:eastAsia="ru-RU"/>
        </w:rPr>
        <w:t>210-ФЗ.</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5.4. Жалоба должна содержать:</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proofErr w:type="gramStart"/>
      <w:r w:rsidRPr="00FE5139">
        <w:rPr>
          <w:rFonts w:ascii="Arial" w:eastAsia="Times New Roman" w:hAnsi="Arial" w:cs="Arial"/>
          <w:kern w:val="2"/>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w:t>
      </w:r>
      <w:r w:rsidRPr="00FE5139">
        <w:rPr>
          <w:rFonts w:ascii="Arial" w:eastAsia="Times New Roman" w:hAnsi="Arial" w:cs="Arial"/>
          <w:kern w:val="2"/>
          <w:sz w:val="24"/>
          <w:szCs w:val="24"/>
          <w:lang w:eastAsia="ru-RU"/>
        </w:rPr>
        <w:lastRenderedPageBreak/>
        <w:t>муниципального служащего. Заявителем могут быть представлены документы (при наличии), подтверждающие доводы заявителя, либо их копии.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5.5. </w:t>
      </w:r>
      <w:proofErr w:type="gramStart"/>
      <w:r w:rsidRPr="00FE5139">
        <w:rPr>
          <w:rFonts w:ascii="Arial" w:eastAsia="Times New Roman" w:hAnsi="Arial" w:cs="Arial"/>
          <w:kern w:val="2"/>
          <w:sz w:val="24"/>
          <w:szCs w:val="24"/>
          <w:lang w:eastAsia="ru-RU"/>
        </w:rPr>
        <w:t xml:space="preserve">Жалоба, поступившая в Администрацию подлежит рассмотрению специалистом </w:t>
      </w:r>
      <w:r w:rsidR="007A629F" w:rsidRPr="007A629F">
        <w:rPr>
          <w:rFonts w:ascii="Arial" w:eastAsia="Times New Roman" w:hAnsi="Arial" w:cs="Arial"/>
          <w:kern w:val="2"/>
          <w:sz w:val="24"/>
          <w:szCs w:val="24"/>
          <w:lang w:eastAsia="ru-RU"/>
        </w:rPr>
        <w:t>Администрации</w:t>
      </w:r>
      <w:r w:rsidRPr="00FE5139">
        <w:rPr>
          <w:rFonts w:ascii="Arial" w:eastAsia="Times New Roman" w:hAnsi="Arial" w:cs="Arial"/>
          <w:kern w:val="2"/>
          <w:sz w:val="24"/>
          <w:szCs w:val="24"/>
          <w:lang w:eastAsia="ru-RU"/>
        </w:rPr>
        <w:t>, наделенным полномочиями по рассмотрению жалоб, в течение 15 (пятнадцати) рабочих дней со дня ее регистрации, а в случае обжалования отказа Администрации, Специалиста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w:t>
      </w:r>
      <w:proofErr w:type="gramEnd"/>
      <w:r w:rsidRPr="00FE5139">
        <w:rPr>
          <w:rFonts w:ascii="Arial" w:eastAsia="Times New Roman" w:hAnsi="Arial" w:cs="Arial"/>
          <w:kern w:val="2"/>
          <w:sz w:val="24"/>
          <w:szCs w:val="24"/>
          <w:lang w:eastAsia="ru-RU"/>
        </w:rPr>
        <w:t xml:space="preserve"> ее регистрации.</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5.6. По результатам рассмотрения жалобы Администрация принимает одно из следующих решений:</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proofErr w:type="gramStart"/>
      <w:r w:rsidRPr="00FE5139">
        <w:rPr>
          <w:rFonts w:ascii="Arial" w:eastAsia="Times New Roman" w:hAnsi="Arial" w:cs="Arial"/>
          <w:kern w:val="2"/>
          <w:sz w:val="24"/>
          <w:szCs w:val="24"/>
          <w:lang w:eastAsia="ru-RU"/>
        </w:rPr>
        <w:t>1) 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Калтукского муниципального образования и настоящим Административным регламентом;</w:t>
      </w:r>
      <w:proofErr w:type="gramEnd"/>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 отказывает в удовлетворении жалобы.</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Не позднее рабочего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60CE1" w:rsidRPr="00FE5139" w:rsidRDefault="00D60CE1" w:rsidP="00D60CE1">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5.7. В случае установления в ходе или по результатам рассмотрения жалобы признаков административного правонарушения или преступления должностное лицо обязано незамедлительно направить имеющиеся материалы в органы прокуратуры.</w:t>
      </w:r>
    </w:p>
    <w:p w:rsidR="00D60CE1" w:rsidRPr="00FE5139" w:rsidRDefault="00D60CE1" w:rsidP="00264045">
      <w:pPr>
        <w:spacing w:after="0" w:line="240" w:lineRule="auto"/>
        <w:jc w:val="both"/>
        <w:rPr>
          <w:rFonts w:ascii="Arial" w:eastAsia="Times New Roman" w:hAnsi="Arial" w:cs="Arial"/>
          <w:kern w:val="2"/>
          <w:sz w:val="24"/>
          <w:szCs w:val="24"/>
          <w:lang w:eastAsia="ru-RU"/>
        </w:rPr>
      </w:pPr>
    </w:p>
    <w:tbl>
      <w:tblPr>
        <w:tblStyle w:val="a4"/>
        <w:tblW w:w="0" w:type="auto"/>
        <w:tblInd w:w="36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19"/>
      </w:tblGrid>
      <w:tr w:rsidR="00D60CE1" w:rsidRPr="00FE5139" w:rsidTr="004B68E9">
        <w:tc>
          <w:tcPr>
            <w:tcW w:w="5919" w:type="dxa"/>
          </w:tcPr>
          <w:p w:rsidR="00D60CE1" w:rsidRPr="00FE5139" w:rsidRDefault="00D60CE1" w:rsidP="004B68E9">
            <w:pPr>
              <w:ind w:firstLine="709"/>
              <w:jc w:val="right"/>
              <w:rPr>
                <w:rFonts w:ascii="Courier New" w:eastAsia="Times New Roman" w:hAnsi="Courier New" w:cs="Courier New"/>
                <w:kern w:val="2"/>
                <w:lang w:eastAsia="ru-RU"/>
              </w:rPr>
            </w:pPr>
            <w:r w:rsidRPr="00FE5139">
              <w:rPr>
                <w:rFonts w:ascii="Courier New" w:eastAsia="Times New Roman" w:hAnsi="Courier New" w:cs="Courier New"/>
                <w:kern w:val="2"/>
                <w:lang w:eastAsia="ru-RU"/>
              </w:rPr>
              <w:t>Приложение № 1</w:t>
            </w:r>
          </w:p>
          <w:p w:rsidR="00D60CE1" w:rsidRPr="00FE5139" w:rsidRDefault="00D60CE1" w:rsidP="004B68E9">
            <w:pPr>
              <w:ind w:firstLine="709"/>
              <w:jc w:val="right"/>
              <w:rPr>
                <w:rFonts w:ascii="Courier New" w:eastAsia="Times New Roman" w:hAnsi="Courier New" w:cs="Courier New"/>
                <w:kern w:val="2"/>
                <w:lang w:eastAsia="ru-RU"/>
              </w:rPr>
            </w:pPr>
            <w:r w:rsidRPr="00FE5139">
              <w:rPr>
                <w:rFonts w:ascii="Courier New" w:eastAsia="Times New Roman" w:hAnsi="Courier New" w:cs="Courier New"/>
                <w:kern w:val="2"/>
                <w:lang w:eastAsia="ru-RU"/>
              </w:rPr>
              <w:t>к Административному регламенту предоставления муниципальной  услуги «Оказание имущественной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D60CE1" w:rsidRPr="00FE5139" w:rsidRDefault="00D60CE1" w:rsidP="004B68E9">
            <w:pPr>
              <w:ind w:firstLine="709"/>
              <w:jc w:val="right"/>
              <w:rPr>
                <w:rFonts w:ascii="Courier New" w:eastAsia="Times New Roman" w:hAnsi="Courier New" w:cs="Courier New"/>
                <w:kern w:val="2"/>
                <w:lang w:eastAsia="ru-RU"/>
              </w:rPr>
            </w:pPr>
            <w:r w:rsidRPr="00FE5139">
              <w:rPr>
                <w:rFonts w:ascii="Courier New" w:eastAsia="Times New Roman" w:hAnsi="Courier New" w:cs="Courier New"/>
                <w:kern w:val="2"/>
                <w:lang w:eastAsia="ru-RU"/>
              </w:rPr>
              <w:t xml:space="preserve"> путем предоставления муниципального имущества, включенного в перечень муниципального имущества Калтукского муниципального образования,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tc>
      </w:tr>
    </w:tbl>
    <w:p w:rsidR="00D60CE1" w:rsidRPr="00FE5139" w:rsidRDefault="00D60CE1" w:rsidP="00D60CE1">
      <w:pPr>
        <w:spacing w:after="0" w:line="240" w:lineRule="auto"/>
        <w:ind w:firstLine="709"/>
        <w:rPr>
          <w:rFonts w:ascii="Arial" w:eastAsia="Times New Roman" w:hAnsi="Arial" w:cs="Arial"/>
          <w:kern w:val="2"/>
          <w:sz w:val="24"/>
          <w:szCs w:val="24"/>
          <w:lang w:eastAsia="ru-RU"/>
        </w:rPr>
      </w:pPr>
    </w:p>
    <w:p w:rsidR="00D60CE1" w:rsidRPr="00FE5139" w:rsidRDefault="00D60CE1" w:rsidP="00D60CE1">
      <w:pPr>
        <w:spacing w:after="0" w:line="240" w:lineRule="auto"/>
        <w:ind w:firstLine="709"/>
        <w:jc w:val="right"/>
        <w:rPr>
          <w:rFonts w:ascii="Arial" w:eastAsia="Times New Roman" w:hAnsi="Arial" w:cs="Arial"/>
          <w:color w:val="010101"/>
          <w:kern w:val="2"/>
          <w:sz w:val="24"/>
          <w:szCs w:val="24"/>
          <w:lang w:eastAsia="ru-RU"/>
        </w:rPr>
      </w:pPr>
      <w:r w:rsidRPr="00FE5139">
        <w:rPr>
          <w:rFonts w:ascii="Arial" w:eastAsia="Times New Roman" w:hAnsi="Arial" w:cs="Arial"/>
          <w:color w:val="010101"/>
          <w:kern w:val="2"/>
          <w:sz w:val="24"/>
          <w:szCs w:val="24"/>
          <w:lang w:eastAsia="ru-RU"/>
        </w:rPr>
        <w:t xml:space="preserve">Главе Калтукского </w:t>
      </w:r>
      <w:proofErr w:type="gramStart"/>
      <w:r w:rsidRPr="00FE5139">
        <w:rPr>
          <w:rFonts w:ascii="Arial" w:eastAsia="Times New Roman" w:hAnsi="Arial" w:cs="Arial"/>
          <w:color w:val="010101"/>
          <w:kern w:val="2"/>
          <w:sz w:val="24"/>
          <w:szCs w:val="24"/>
          <w:lang w:eastAsia="ru-RU"/>
        </w:rPr>
        <w:t>муниципального</w:t>
      </w:r>
      <w:proofErr w:type="gramEnd"/>
      <w:r w:rsidRPr="00FE5139">
        <w:rPr>
          <w:rFonts w:ascii="Arial" w:eastAsia="Times New Roman" w:hAnsi="Arial" w:cs="Arial"/>
          <w:color w:val="010101"/>
          <w:kern w:val="2"/>
          <w:sz w:val="24"/>
          <w:szCs w:val="24"/>
          <w:lang w:eastAsia="ru-RU"/>
        </w:rPr>
        <w:t xml:space="preserve"> </w:t>
      </w:r>
    </w:p>
    <w:p w:rsidR="00D60CE1" w:rsidRPr="00FE5139" w:rsidRDefault="00D60CE1" w:rsidP="00D60CE1">
      <w:pPr>
        <w:spacing w:after="0" w:line="240" w:lineRule="auto"/>
        <w:ind w:firstLine="709"/>
        <w:jc w:val="right"/>
        <w:rPr>
          <w:rFonts w:ascii="Arial" w:eastAsia="Times New Roman" w:hAnsi="Arial" w:cs="Arial"/>
          <w:color w:val="010101"/>
          <w:kern w:val="2"/>
          <w:sz w:val="24"/>
          <w:szCs w:val="24"/>
          <w:lang w:eastAsia="ru-RU"/>
        </w:rPr>
      </w:pPr>
      <w:r w:rsidRPr="00FE5139">
        <w:rPr>
          <w:rFonts w:ascii="Arial" w:eastAsia="Times New Roman" w:hAnsi="Arial" w:cs="Arial"/>
          <w:color w:val="010101"/>
          <w:kern w:val="2"/>
          <w:sz w:val="24"/>
          <w:szCs w:val="24"/>
          <w:lang w:eastAsia="ru-RU"/>
        </w:rPr>
        <w:t>образования</w:t>
      </w:r>
    </w:p>
    <w:p w:rsidR="00D60CE1" w:rsidRPr="00FE5139" w:rsidRDefault="00D60CE1" w:rsidP="00D60CE1">
      <w:pPr>
        <w:spacing w:after="0" w:line="240" w:lineRule="auto"/>
        <w:ind w:firstLine="709"/>
        <w:rPr>
          <w:rFonts w:ascii="Arial" w:eastAsia="Times New Roman" w:hAnsi="Arial" w:cs="Arial"/>
          <w:kern w:val="2"/>
          <w:sz w:val="24"/>
          <w:szCs w:val="24"/>
          <w:lang w:eastAsia="ru-RU"/>
        </w:rPr>
      </w:pPr>
    </w:p>
    <w:p w:rsidR="00D60CE1" w:rsidRPr="00FE5139" w:rsidRDefault="00D60CE1" w:rsidP="00D60CE1">
      <w:pPr>
        <w:spacing w:after="0" w:line="240" w:lineRule="auto"/>
        <w:ind w:firstLine="709"/>
        <w:jc w:val="right"/>
        <w:rPr>
          <w:rFonts w:ascii="Arial" w:eastAsia="Times New Roman" w:hAnsi="Arial" w:cs="Arial"/>
          <w:color w:val="010101"/>
          <w:kern w:val="2"/>
          <w:sz w:val="24"/>
          <w:szCs w:val="24"/>
          <w:lang w:eastAsia="ru-RU"/>
        </w:rPr>
      </w:pPr>
      <w:r w:rsidRPr="00FE5139">
        <w:rPr>
          <w:rFonts w:ascii="Arial" w:eastAsia="Times New Roman" w:hAnsi="Arial" w:cs="Arial"/>
          <w:color w:val="010101"/>
          <w:kern w:val="2"/>
          <w:sz w:val="24"/>
          <w:szCs w:val="24"/>
          <w:lang w:eastAsia="ru-RU"/>
        </w:rPr>
        <w:t>от __________________________________</w:t>
      </w:r>
    </w:p>
    <w:p w:rsidR="00D60CE1" w:rsidRPr="00FE5139" w:rsidRDefault="00D60CE1" w:rsidP="00D60CE1">
      <w:pPr>
        <w:spacing w:after="0" w:line="240" w:lineRule="auto"/>
        <w:ind w:firstLine="709"/>
        <w:jc w:val="right"/>
        <w:rPr>
          <w:rFonts w:ascii="Arial" w:eastAsia="Times New Roman" w:hAnsi="Arial" w:cs="Arial"/>
          <w:color w:val="010101"/>
          <w:kern w:val="2"/>
          <w:sz w:val="24"/>
          <w:szCs w:val="24"/>
          <w:lang w:eastAsia="ru-RU"/>
        </w:rPr>
      </w:pPr>
      <w:proofErr w:type="gramStart"/>
      <w:r w:rsidRPr="00FE5139">
        <w:rPr>
          <w:rFonts w:ascii="Arial" w:eastAsia="Times New Roman" w:hAnsi="Arial" w:cs="Arial"/>
          <w:color w:val="010101"/>
          <w:kern w:val="2"/>
          <w:sz w:val="24"/>
          <w:szCs w:val="24"/>
          <w:lang w:eastAsia="ru-RU"/>
        </w:rPr>
        <w:t xml:space="preserve">(полное наименование юридического лица </w:t>
      </w:r>
      <w:proofErr w:type="gramEnd"/>
    </w:p>
    <w:p w:rsidR="00D60CE1" w:rsidRPr="00FE5139" w:rsidRDefault="00D60CE1" w:rsidP="00D60CE1">
      <w:pPr>
        <w:spacing w:after="0" w:line="240" w:lineRule="auto"/>
        <w:ind w:firstLine="709"/>
        <w:jc w:val="right"/>
        <w:rPr>
          <w:rFonts w:ascii="Arial" w:eastAsia="Times New Roman" w:hAnsi="Arial" w:cs="Arial"/>
          <w:kern w:val="2"/>
          <w:sz w:val="24"/>
          <w:szCs w:val="24"/>
          <w:lang w:eastAsia="ru-RU"/>
        </w:rPr>
      </w:pPr>
      <w:r w:rsidRPr="00FE5139">
        <w:rPr>
          <w:rFonts w:ascii="Arial" w:eastAsia="Times New Roman" w:hAnsi="Arial" w:cs="Arial"/>
          <w:color w:val="010101"/>
          <w:kern w:val="2"/>
          <w:sz w:val="24"/>
          <w:szCs w:val="24"/>
          <w:lang w:eastAsia="ru-RU"/>
        </w:rPr>
        <w:t>либо Ф.И.О. Индивидуального предпринимателя)</w:t>
      </w:r>
    </w:p>
    <w:p w:rsidR="00D60CE1" w:rsidRPr="00FE5139" w:rsidRDefault="00D60CE1" w:rsidP="00D60CE1">
      <w:pPr>
        <w:spacing w:after="0" w:line="240" w:lineRule="auto"/>
        <w:ind w:firstLine="709"/>
        <w:rPr>
          <w:rFonts w:ascii="Arial" w:eastAsia="Times New Roman" w:hAnsi="Arial" w:cs="Arial"/>
          <w:kern w:val="2"/>
          <w:sz w:val="24"/>
          <w:szCs w:val="24"/>
          <w:lang w:eastAsia="ru-RU"/>
        </w:rPr>
      </w:pPr>
    </w:p>
    <w:p w:rsidR="00D60CE1" w:rsidRPr="00FE5139" w:rsidRDefault="00D60CE1" w:rsidP="00D60CE1">
      <w:pPr>
        <w:spacing w:after="0" w:line="240" w:lineRule="auto"/>
        <w:jc w:val="center"/>
        <w:rPr>
          <w:rFonts w:ascii="Arial" w:eastAsia="Times New Roman" w:hAnsi="Arial" w:cs="Arial"/>
          <w:b/>
          <w:color w:val="010101"/>
          <w:kern w:val="2"/>
          <w:sz w:val="24"/>
          <w:szCs w:val="24"/>
          <w:lang w:eastAsia="ru-RU"/>
        </w:rPr>
      </w:pPr>
      <w:r w:rsidRPr="00FE5139">
        <w:rPr>
          <w:rFonts w:ascii="Arial" w:eastAsia="Times New Roman" w:hAnsi="Arial" w:cs="Arial"/>
          <w:b/>
          <w:color w:val="010101"/>
          <w:kern w:val="2"/>
          <w:sz w:val="24"/>
          <w:szCs w:val="24"/>
          <w:lang w:eastAsia="ru-RU"/>
        </w:rPr>
        <w:t>ЗАЯВЛЕНИЕ</w:t>
      </w:r>
    </w:p>
    <w:p w:rsidR="00D60CE1" w:rsidRPr="00FE5139" w:rsidRDefault="00D60CE1" w:rsidP="00D60CE1">
      <w:pPr>
        <w:spacing w:after="0" w:line="240" w:lineRule="auto"/>
        <w:ind w:firstLine="709"/>
        <w:rPr>
          <w:rFonts w:ascii="Arial" w:eastAsia="Times New Roman" w:hAnsi="Arial" w:cs="Arial"/>
          <w:color w:val="010101"/>
          <w:kern w:val="2"/>
          <w:sz w:val="24"/>
          <w:szCs w:val="24"/>
          <w:lang w:eastAsia="ru-RU"/>
        </w:rPr>
      </w:pPr>
    </w:p>
    <w:p w:rsidR="00D60CE1" w:rsidRPr="00FE5139" w:rsidRDefault="00D60CE1" w:rsidP="00D60CE1">
      <w:pPr>
        <w:spacing w:after="0" w:line="240" w:lineRule="auto"/>
        <w:ind w:firstLine="709"/>
        <w:rPr>
          <w:rFonts w:ascii="Arial" w:eastAsia="Times New Roman" w:hAnsi="Arial" w:cs="Arial"/>
          <w:color w:val="010101"/>
          <w:kern w:val="2"/>
          <w:sz w:val="24"/>
          <w:szCs w:val="24"/>
          <w:lang w:eastAsia="ru-RU"/>
        </w:rPr>
      </w:pPr>
      <w:r w:rsidRPr="00FE5139">
        <w:rPr>
          <w:rFonts w:ascii="Arial" w:eastAsia="Times New Roman" w:hAnsi="Arial" w:cs="Arial"/>
          <w:color w:val="010101"/>
          <w:kern w:val="2"/>
          <w:sz w:val="24"/>
          <w:szCs w:val="24"/>
          <w:lang w:eastAsia="ru-RU"/>
        </w:rPr>
        <w:t>Прошу предоставить в аренду __________________________________________________________________</w:t>
      </w:r>
    </w:p>
    <w:p w:rsidR="00D60CE1" w:rsidRPr="00FE5139" w:rsidRDefault="00D60CE1" w:rsidP="00D60CE1">
      <w:pPr>
        <w:spacing w:after="0" w:line="240" w:lineRule="auto"/>
        <w:ind w:firstLine="709"/>
        <w:contextualSpacing/>
        <w:jc w:val="both"/>
        <w:rPr>
          <w:rFonts w:ascii="Arial" w:eastAsia="Times New Roman" w:hAnsi="Arial" w:cs="Arial"/>
          <w:color w:val="010101"/>
          <w:kern w:val="2"/>
          <w:sz w:val="24"/>
          <w:szCs w:val="24"/>
          <w:lang w:eastAsia="ru-RU"/>
        </w:rPr>
      </w:pPr>
      <w:r w:rsidRPr="00FE5139">
        <w:rPr>
          <w:rFonts w:ascii="Arial" w:eastAsia="Times New Roman" w:hAnsi="Arial" w:cs="Arial"/>
          <w:color w:val="010101"/>
          <w:kern w:val="2"/>
          <w:sz w:val="24"/>
          <w:szCs w:val="24"/>
          <w:lang w:eastAsia="ru-RU"/>
        </w:rPr>
        <w:t>(наименование имущества и его адрес в соответствии со сведениями, содержащимися в опубликованном перечне муниципального имущества Калтукского муниципального образования, предназначенного для передачи во владение и (или) пользование субъектам малого и среднего предпринимательства)</w:t>
      </w:r>
    </w:p>
    <w:p w:rsidR="00D60CE1" w:rsidRPr="00FE5139" w:rsidRDefault="00D60CE1" w:rsidP="00D60CE1">
      <w:pPr>
        <w:spacing w:after="0" w:line="240" w:lineRule="auto"/>
        <w:ind w:firstLine="709"/>
        <w:jc w:val="both"/>
        <w:rPr>
          <w:rFonts w:ascii="Arial" w:eastAsia="Times New Roman" w:hAnsi="Arial" w:cs="Arial"/>
          <w:color w:val="010101"/>
          <w:kern w:val="2"/>
          <w:sz w:val="24"/>
          <w:szCs w:val="24"/>
          <w:lang w:eastAsia="ru-RU"/>
        </w:rPr>
      </w:pPr>
      <w:proofErr w:type="gramStart"/>
      <w:r w:rsidRPr="00FE5139">
        <w:rPr>
          <w:rFonts w:ascii="Arial" w:eastAsia="Times New Roman" w:hAnsi="Arial" w:cs="Arial"/>
          <w:color w:val="010101"/>
          <w:kern w:val="2"/>
          <w:sz w:val="24"/>
          <w:szCs w:val="24"/>
          <w:lang w:eastAsia="ru-RU"/>
        </w:rPr>
        <w:t>на</w:t>
      </w:r>
      <w:proofErr w:type="gramEnd"/>
      <w:r w:rsidRPr="00FE5139">
        <w:rPr>
          <w:rFonts w:ascii="Arial" w:eastAsia="Times New Roman" w:hAnsi="Arial" w:cs="Arial"/>
          <w:color w:val="010101"/>
          <w:kern w:val="2"/>
          <w:sz w:val="24"/>
          <w:szCs w:val="24"/>
          <w:lang w:eastAsia="ru-RU"/>
        </w:rPr>
        <w:t xml:space="preserve"> _________________ для использования____________________________</w:t>
      </w:r>
    </w:p>
    <w:p w:rsidR="00D60CE1" w:rsidRPr="00FE5139" w:rsidRDefault="00D60CE1" w:rsidP="00D60CE1">
      <w:pPr>
        <w:spacing w:after="0" w:line="240" w:lineRule="auto"/>
        <w:ind w:firstLine="709"/>
        <w:rPr>
          <w:rFonts w:ascii="Arial" w:eastAsia="Times New Roman" w:hAnsi="Arial" w:cs="Arial"/>
          <w:kern w:val="2"/>
          <w:sz w:val="24"/>
          <w:szCs w:val="24"/>
          <w:lang w:eastAsia="ru-RU"/>
        </w:rPr>
      </w:pPr>
      <w:r w:rsidRPr="00FE5139">
        <w:rPr>
          <w:rFonts w:ascii="Arial" w:eastAsia="Times New Roman" w:hAnsi="Arial" w:cs="Arial"/>
          <w:color w:val="010101"/>
          <w:kern w:val="2"/>
          <w:sz w:val="24"/>
          <w:szCs w:val="24"/>
          <w:lang w:eastAsia="ru-RU"/>
        </w:rPr>
        <w:t>(срок аренды) (целевое использование)</w:t>
      </w:r>
    </w:p>
    <w:p w:rsidR="00D60CE1" w:rsidRPr="00FE5139" w:rsidRDefault="00D60CE1" w:rsidP="00D60CE1">
      <w:pPr>
        <w:spacing w:after="0" w:line="240" w:lineRule="auto"/>
        <w:ind w:firstLine="709"/>
        <w:rPr>
          <w:rFonts w:ascii="Arial" w:eastAsia="Times New Roman" w:hAnsi="Arial" w:cs="Arial"/>
          <w:kern w:val="2"/>
          <w:sz w:val="24"/>
          <w:szCs w:val="24"/>
          <w:lang w:eastAsia="ru-RU"/>
        </w:rPr>
      </w:pPr>
    </w:p>
    <w:p w:rsidR="00D60CE1" w:rsidRPr="00FE5139" w:rsidRDefault="00D60CE1" w:rsidP="00D60CE1">
      <w:pPr>
        <w:spacing w:after="0" w:line="240" w:lineRule="auto"/>
        <w:ind w:firstLine="709"/>
        <w:rPr>
          <w:rFonts w:ascii="Arial" w:eastAsia="Times New Roman" w:hAnsi="Arial" w:cs="Arial"/>
          <w:color w:val="010101"/>
          <w:kern w:val="2"/>
          <w:sz w:val="24"/>
          <w:szCs w:val="24"/>
          <w:lang w:eastAsia="ru-RU"/>
        </w:rPr>
      </w:pPr>
      <w:r w:rsidRPr="00FE5139">
        <w:rPr>
          <w:rFonts w:ascii="Arial" w:eastAsia="Times New Roman" w:hAnsi="Arial" w:cs="Arial"/>
          <w:color w:val="010101"/>
          <w:kern w:val="2"/>
          <w:sz w:val="24"/>
          <w:szCs w:val="24"/>
          <w:lang w:eastAsia="ru-RU"/>
        </w:rPr>
        <w:t>________________ФИО</w:t>
      </w:r>
    </w:p>
    <w:p w:rsidR="00D60CE1" w:rsidRDefault="00264045" w:rsidP="00264045">
      <w:pPr>
        <w:spacing w:after="0" w:line="240" w:lineRule="auto"/>
        <w:ind w:firstLine="709"/>
        <w:rPr>
          <w:rFonts w:ascii="Arial" w:eastAsia="Times New Roman" w:hAnsi="Arial" w:cs="Arial"/>
          <w:color w:val="010101"/>
          <w:kern w:val="2"/>
          <w:sz w:val="24"/>
          <w:szCs w:val="24"/>
          <w:lang w:eastAsia="ru-RU"/>
        </w:rPr>
      </w:pPr>
      <w:r>
        <w:rPr>
          <w:rFonts w:ascii="Arial" w:eastAsia="Times New Roman" w:hAnsi="Arial" w:cs="Arial"/>
          <w:color w:val="010101"/>
          <w:kern w:val="2"/>
          <w:sz w:val="24"/>
          <w:szCs w:val="24"/>
          <w:lang w:eastAsia="ru-RU"/>
        </w:rPr>
        <w:t>«___»________________20__г</w:t>
      </w:r>
    </w:p>
    <w:p w:rsidR="00264045" w:rsidRPr="00264045" w:rsidRDefault="00264045" w:rsidP="00264045">
      <w:pPr>
        <w:spacing w:after="0" w:line="240" w:lineRule="auto"/>
        <w:ind w:firstLine="709"/>
        <w:rPr>
          <w:rFonts w:ascii="Arial" w:eastAsia="Times New Roman" w:hAnsi="Arial" w:cs="Arial"/>
          <w:kern w:val="2"/>
          <w:sz w:val="24"/>
          <w:szCs w:val="24"/>
          <w:lang w:eastAsia="ru-RU"/>
        </w:rPr>
      </w:pPr>
    </w:p>
    <w:tbl>
      <w:tblPr>
        <w:tblStyle w:val="a4"/>
        <w:tblW w:w="0" w:type="auto"/>
        <w:tblInd w:w="36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19"/>
      </w:tblGrid>
      <w:tr w:rsidR="00D60CE1" w:rsidRPr="00FE5139" w:rsidTr="004B68E9">
        <w:tc>
          <w:tcPr>
            <w:tcW w:w="5919" w:type="dxa"/>
          </w:tcPr>
          <w:p w:rsidR="00D60CE1" w:rsidRPr="00FE5139" w:rsidRDefault="00D60CE1" w:rsidP="004B68E9">
            <w:pPr>
              <w:ind w:firstLine="709"/>
              <w:jc w:val="right"/>
              <w:rPr>
                <w:rFonts w:ascii="Courier New" w:eastAsia="Times New Roman" w:hAnsi="Courier New" w:cs="Courier New"/>
                <w:kern w:val="2"/>
                <w:lang w:eastAsia="ru-RU"/>
              </w:rPr>
            </w:pPr>
            <w:r w:rsidRPr="00FE5139">
              <w:rPr>
                <w:rFonts w:ascii="Courier New" w:eastAsia="Times New Roman" w:hAnsi="Courier New" w:cs="Courier New"/>
                <w:kern w:val="2"/>
                <w:lang w:eastAsia="ru-RU"/>
              </w:rPr>
              <w:t>Приложение № 2</w:t>
            </w:r>
          </w:p>
          <w:p w:rsidR="00D60CE1" w:rsidRPr="00FE5139" w:rsidRDefault="00D60CE1" w:rsidP="004B68E9">
            <w:pPr>
              <w:ind w:firstLine="709"/>
              <w:jc w:val="right"/>
              <w:rPr>
                <w:rFonts w:ascii="Courier New" w:eastAsia="Times New Roman" w:hAnsi="Courier New" w:cs="Courier New"/>
                <w:kern w:val="2"/>
                <w:lang w:eastAsia="ru-RU"/>
              </w:rPr>
            </w:pPr>
            <w:r w:rsidRPr="00FE5139">
              <w:rPr>
                <w:rFonts w:ascii="Courier New" w:eastAsia="Times New Roman" w:hAnsi="Courier New" w:cs="Courier New"/>
                <w:kern w:val="2"/>
                <w:lang w:eastAsia="ru-RU"/>
              </w:rPr>
              <w:t>к Административному регламен</w:t>
            </w:r>
            <w:r w:rsidR="00A14709">
              <w:rPr>
                <w:rFonts w:ascii="Courier New" w:eastAsia="Times New Roman" w:hAnsi="Courier New" w:cs="Courier New"/>
                <w:kern w:val="2"/>
                <w:lang w:eastAsia="ru-RU"/>
              </w:rPr>
              <w:t>ту предоставления муниципальной</w:t>
            </w:r>
            <w:r w:rsidRPr="00FE5139">
              <w:rPr>
                <w:rFonts w:ascii="Courier New" w:eastAsia="Times New Roman" w:hAnsi="Courier New" w:cs="Courier New"/>
                <w:kern w:val="2"/>
                <w:lang w:eastAsia="ru-RU"/>
              </w:rPr>
              <w:t xml:space="preserve"> услуги «Оказание имущественной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D60CE1" w:rsidRPr="00FE5139" w:rsidRDefault="00D60CE1" w:rsidP="004B68E9">
            <w:pPr>
              <w:ind w:firstLine="709"/>
              <w:jc w:val="right"/>
              <w:rPr>
                <w:rFonts w:ascii="Courier New" w:eastAsia="Times New Roman" w:hAnsi="Courier New" w:cs="Courier New"/>
                <w:kern w:val="2"/>
                <w:lang w:eastAsia="ru-RU"/>
              </w:rPr>
            </w:pPr>
            <w:r w:rsidRPr="00FE5139">
              <w:rPr>
                <w:rFonts w:ascii="Courier New" w:eastAsia="Times New Roman" w:hAnsi="Courier New" w:cs="Courier New"/>
                <w:kern w:val="2"/>
                <w:lang w:eastAsia="ru-RU"/>
              </w:rPr>
              <w:t xml:space="preserve"> путем предоставления муниципального имущества, включенного в перечень муниципального имущества Калтукского муниципального образования,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tc>
      </w:tr>
    </w:tbl>
    <w:p w:rsidR="00D60CE1" w:rsidRPr="00FE5139" w:rsidRDefault="00D60CE1" w:rsidP="00D60CE1">
      <w:pPr>
        <w:spacing w:after="0" w:line="240" w:lineRule="auto"/>
        <w:ind w:firstLine="709"/>
        <w:rPr>
          <w:rFonts w:ascii="Arial" w:eastAsia="Times New Roman" w:hAnsi="Arial" w:cs="Arial"/>
          <w:kern w:val="2"/>
          <w:sz w:val="24"/>
          <w:szCs w:val="24"/>
          <w:lang w:eastAsia="ru-RU"/>
        </w:rPr>
      </w:pPr>
    </w:p>
    <w:p w:rsidR="00D60CE1" w:rsidRPr="00FE5139" w:rsidRDefault="00D60CE1" w:rsidP="00D60CE1">
      <w:pPr>
        <w:spacing w:after="0" w:line="240" w:lineRule="auto"/>
        <w:ind w:firstLine="709"/>
        <w:jc w:val="right"/>
        <w:rPr>
          <w:rFonts w:ascii="Arial" w:eastAsia="Times New Roman" w:hAnsi="Arial" w:cs="Arial"/>
          <w:color w:val="010101"/>
          <w:kern w:val="2"/>
          <w:sz w:val="24"/>
          <w:szCs w:val="24"/>
          <w:lang w:eastAsia="ru-RU"/>
        </w:rPr>
      </w:pPr>
      <w:r w:rsidRPr="00FE5139">
        <w:rPr>
          <w:rFonts w:ascii="Arial" w:eastAsia="Times New Roman" w:hAnsi="Arial" w:cs="Arial"/>
          <w:kern w:val="2"/>
          <w:sz w:val="24"/>
          <w:szCs w:val="24"/>
          <w:lang w:eastAsia="ru-RU"/>
        </w:rPr>
        <w:t xml:space="preserve"> </w:t>
      </w:r>
      <w:r w:rsidRPr="00FE5139">
        <w:rPr>
          <w:rFonts w:ascii="Arial" w:eastAsia="Times New Roman" w:hAnsi="Arial" w:cs="Arial"/>
          <w:color w:val="010101"/>
          <w:kern w:val="2"/>
          <w:sz w:val="24"/>
          <w:szCs w:val="24"/>
          <w:lang w:eastAsia="ru-RU"/>
        </w:rPr>
        <w:t xml:space="preserve">Главе Калтукского </w:t>
      </w:r>
      <w:proofErr w:type="gramStart"/>
      <w:r w:rsidRPr="00FE5139">
        <w:rPr>
          <w:rFonts w:ascii="Arial" w:eastAsia="Times New Roman" w:hAnsi="Arial" w:cs="Arial"/>
          <w:color w:val="010101"/>
          <w:kern w:val="2"/>
          <w:sz w:val="24"/>
          <w:szCs w:val="24"/>
          <w:lang w:eastAsia="ru-RU"/>
        </w:rPr>
        <w:t>муниципального</w:t>
      </w:r>
      <w:proofErr w:type="gramEnd"/>
      <w:r w:rsidRPr="00FE5139">
        <w:rPr>
          <w:rFonts w:ascii="Arial" w:eastAsia="Times New Roman" w:hAnsi="Arial" w:cs="Arial"/>
          <w:color w:val="010101"/>
          <w:kern w:val="2"/>
          <w:sz w:val="24"/>
          <w:szCs w:val="24"/>
          <w:lang w:eastAsia="ru-RU"/>
        </w:rPr>
        <w:t xml:space="preserve"> </w:t>
      </w:r>
    </w:p>
    <w:p w:rsidR="00D60CE1" w:rsidRPr="00FE5139" w:rsidRDefault="00D60CE1" w:rsidP="00D60CE1">
      <w:pPr>
        <w:spacing w:after="0" w:line="240" w:lineRule="auto"/>
        <w:ind w:firstLine="709"/>
        <w:jc w:val="right"/>
        <w:rPr>
          <w:rFonts w:ascii="Arial" w:eastAsia="Times New Roman" w:hAnsi="Arial" w:cs="Arial"/>
          <w:color w:val="010101"/>
          <w:kern w:val="2"/>
          <w:sz w:val="24"/>
          <w:szCs w:val="24"/>
          <w:lang w:eastAsia="ru-RU"/>
        </w:rPr>
      </w:pPr>
      <w:r w:rsidRPr="00FE5139">
        <w:rPr>
          <w:rFonts w:ascii="Arial" w:eastAsia="Times New Roman" w:hAnsi="Arial" w:cs="Arial"/>
          <w:color w:val="010101"/>
          <w:kern w:val="2"/>
          <w:sz w:val="24"/>
          <w:szCs w:val="24"/>
          <w:lang w:eastAsia="ru-RU"/>
        </w:rPr>
        <w:t>образования</w:t>
      </w:r>
    </w:p>
    <w:p w:rsidR="00D60CE1" w:rsidRPr="00FE5139" w:rsidRDefault="00D60CE1" w:rsidP="00D60CE1">
      <w:pPr>
        <w:spacing w:after="0" w:line="240" w:lineRule="auto"/>
        <w:ind w:firstLine="709"/>
        <w:rPr>
          <w:rFonts w:ascii="Arial" w:eastAsia="Times New Roman" w:hAnsi="Arial" w:cs="Arial"/>
          <w:kern w:val="2"/>
          <w:sz w:val="24"/>
          <w:szCs w:val="24"/>
          <w:lang w:eastAsia="ru-RU"/>
        </w:rPr>
      </w:pPr>
    </w:p>
    <w:p w:rsidR="00D60CE1" w:rsidRPr="00FE5139" w:rsidRDefault="00D60CE1" w:rsidP="00D60CE1">
      <w:pPr>
        <w:spacing w:after="0" w:line="240" w:lineRule="auto"/>
        <w:ind w:firstLine="709"/>
        <w:jc w:val="right"/>
        <w:rPr>
          <w:rFonts w:ascii="Arial" w:eastAsia="Times New Roman" w:hAnsi="Arial" w:cs="Arial"/>
          <w:color w:val="010101"/>
          <w:kern w:val="2"/>
          <w:sz w:val="24"/>
          <w:szCs w:val="24"/>
          <w:lang w:eastAsia="ru-RU"/>
        </w:rPr>
      </w:pPr>
      <w:r w:rsidRPr="00FE5139">
        <w:rPr>
          <w:rFonts w:ascii="Arial" w:eastAsia="Times New Roman" w:hAnsi="Arial" w:cs="Arial"/>
          <w:color w:val="010101"/>
          <w:kern w:val="2"/>
          <w:sz w:val="24"/>
          <w:szCs w:val="24"/>
          <w:lang w:eastAsia="ru-RU"/>
        </w:rPr>
        <w:t>от __________________________________</w:t>
      </w:r>
    </w:p>
    <w:p w:rsidR="00D60CE1" w:rsidRPr="00FE5139" w:rsidRDefault="00D60CE1" w:rsidP="00D60CE1">
      <w:pPr>
        <w:spacing w:after="0" w:line="240" w:lineRule="auto"/>
        <w:ind w:firstLine="709"/>
        <w:jc w:val="right"/>
        <w:rPr>
          <w:rFonts w:ascii="Arial" w:eastAsia="Times New Roman" w:hAnsi="Arial" w:cs="Arial"/>
          <w:color w:val="010101"/>
          <w:kern w:val="2"/>
          <w:sz w:val="24"/>
          <w:szCs w:val="24"/>
          <w:lang w:eastAsia="ru-RU"/>
        </w:rPr>
      </w:pPr>
      <w:proofErr w:type="gramStart"/>
      <w:r w:rsidRPr="00FE5139">
        <w:rPr>
          <w:rFonts w:ascii="Arial" w:eastAsia="Times New Roman" w:hAnsi="Arial" w:cs="Arial"/>
          <w:color w:val="010101"/>
          <w:kern w:val="2"/>
          <w:sz w:val="24"/>
          <w:szCs w:val="24"/>
          <w:lang w:eastAsia="ru-RU"/>
        </w:rPr>
        <w:t>(полное наименование юридического лица</w:t>
      </w:r>
      <w:proofErr w:type="gramEnd"/>
    </w:p>
    <w:p w:rsidR="00D60CE1" w:rsidRPr="00FE5139" w:rsidRDefault="00D60CE1" w:rsidP="00D60CE1">
      <w:pPr>
        <w:spacing w:after="0" w:line="240" w:lineRule="auto"/>
        <w:ind w:firstLine="709"/>
        <w:jc w:val="right"/>
        <w:rPr>
          <w:rFonts w:ascii="Arial" w:eastAsia="Times New Roman" w:hAnsi="Arial" w:cs="Arial"/>
          <w:kern w:val="2"/>
          <w:sz w:val="24"/>
          <w:szCs w:val="24"/>
          <w:lang w:eastAsia="ru-RU"/>
        </w:rPr>
      </w:pPr>
      <w:r w:rsidRPr="00FE5139">
        <w:rPr>
          <w:rFonts w:ascii="Arial" w:eastAsia="Times New Roman" w:hAnsi="Arial" w:cs="Arial"/>
          <w:color w:val="010101"/>
          <w:kern w:val="2"/>
          <w:sz w:val="24"/>
          <w:szCs w:val="24"/>
          <w:lang w:eastAsia="ru-RU"/>
        </w:rPr>
        <w:t>либо Ф.И.О. Индивидуального предпринимателя)</w:t>
      </w:r>
    </w:p>
    <w:p w:rsidR="00D60CE1" w:rsidRPr="00FE5139" w:rsidRDefault="00D60CE1" w:rsidP="00D60CE1">
      <w:pPr>
        <w:widowControl w:val="0"/>
        <w:autoSpaceDE w:val="0"/>
        <w:autoSpaceDN w:val="0"/>
        <w:spacing w:after="0" w:line="240" w:lineRule="auto"/>
        <w:ind w:firstLine="709"/>
        <w:jc w:val="right"/>
        <w:rPr>
          <w:rFonts w:ascii="Arial" w:eastAsia="Calibri" w:hAnsi="Arial" w:cs="Arial"/>
          <w:sz w:val="24"/>
          <w:szCs w:val="24"/>
          <w:lang w:eastAsia="ru-RU"/>
        </w:rPr>
      </w:pPr>
    </w:p>
    <w:p w:rsidR="00D60CE1" w:rsidRPr="00FE5139" w:rsidRDefault="00D60CE1" w:rsidP="00D60CE1">
      <w:pPr>
        <w:widowControl w:val="0"/>
        <w:autoSpaceDE w:val="0"/>
        <w:autoSpaceDN w:val="0"/>
        <w:spacing w:after="0" w:line="240" w:lineRule="auto"/>
        <w:ind w:firstLine="709"/>
        <w:jc w:val="both"/>
        <w:rPr>
          <w:rFonts w:ascii="Arial" w:eastAsia="Calibri" w:hAnsi="Arial" w:cs="Arial"/>
          <w:sz w:val="24"/>
          <w:szCs w:val="24"/>
          <w:lang w:eastAsia="ru-RU"/>
        </w:rPr>
      </w:pPr>
    </w:p>
    <w:p w:rsidR="00D60CE1" w:rsidRPr="00FE5139" w:rsidRDefault="00D60CE1" w:rsidP="00D60CE1">
      <w:pPr>
        <w:widowControl w:val="0"/>
        <w:autoSpaceDE w:val="0"/>
        <w:autoSpaceDN w:val="0"/>
        <w:spacing w:after="0" w:line="240" w:lineRule="auto"/>
        <w:jc w:val="center"/>
        <w:rPr>
          <w:rFonts w:ascii="Arial" w:eastAsia="Calibri" w:hAnsi="Arial" w:cs="Arial"/>
          <w:b/>
          <w:sz w:val="24"/>
          <w:szCs w:val="24"/>
          <w:lang w:eastAsia="ru-RU"/>
        </w:rPr>
      </w:pPr>
      <w:bookmarkStart w:id="2" w:name="P390"/>
      <w:bookmarkEnd w:id="2"/>
      <w:r w:rsidRPr="00FE5139">
        <w:rPr>
          <w:rFonts w:ascii="Arial" w:eastAsia="Calibri" w:hAnsi="Arial" w:cs="Arial"/>
          <w:b/>
          <w:sz w:val="24"/>
          <w:szCs w:val="24"/>
          <w:lang w:eastAsia="ru-RU"/>
        </w:rPr>
        <w:t>ЖАЛОБА</w:t>
      </w:r>
    </w:p>
    <w:p w:rsidR="00D60CE1" w:rsidRPr="00FE5139" w:rsidRDefault="00D60CE1" w:rsidP="00D60CE1">
      <w:pPr>
        <w:widowControl w:val="0"/>
        <w:autoSpaceDE w:val="0"/>
        <w:autoSpaceDN w:val="0"/>
        <w:spacing w:after="0" w:line="240" w:lineRule="auto"/>
        <w:ind w:firstLine="709"/>
        <w:jc w:val="both"/>
        <w:rPr>
          <w:rFonts w:ascii="Arial" w:eastAsia="Calibri" w:hAnsi="Arial" w:cs="Arial"/>
          <w:sz w:val="24"/>
          <w:szCs w:val="24"/>
          <w:lang w:eastAsia="ru-RU"/>
        </w:rPr>
      </w:pPr>
    </w:p>
    <w:p w:rsidR="00D60CE1" w:rsidRPr="00FE5139" w:rsidRDefault="00D60CE1" w:rsidP="00D60CE1">
      <w:pPr>
        <w:widowControl w:val="0"/>
        <w:autoSpaceDE w:val="0"/>
        <w:autoSpaceDN w:val="0"/>
        <w:spacing w:after="0" w:line="240" w:lineRule="auto"/>
        <w:jc w:val="both"/>
        <w:rPr>
          <w:rFonts w:ascii="Arial" w:eastAsia="Calibri" w:hAnsi="Arial" w:cs="Arial"/>
          <w:sz w:val="24"/>
          <w:szCs w:val="24"/>
          <w:lang w:eastAsia="ru-RU"/>
        </w:rPr>
      </w:pPr>
      <w:r w:rsidRPr="00FE5139">
        <w:rPr>
          <w:rFonts w:ascii="Arial" w:eastAsia="Calibri" w:hAnsi="Arial" w:cs="Arial"/>
          <w:sz w:val="24"/>
          <w:szCs w:val="24"/>
          <w:lang w:eastAsia="ru-RU"/>
        </w:rPr>
        <w:t>__________________________________________________________________</w:t>
      </w:r>
    </w:p>
    <w:p w:rsidR="00D60CE1" w:rsidRPr="00FE5139" w:rsidRDefault="00D60CE1" w:rsidP="00D60CE1">
      <w:pPr>
        <w:widowControl w:val="0"/>
        <w:autoSpaceDE w:val="0"/>
        <w:autoSpaceDN w:val="0"/>
        <w:spacing w:after="0" w:line="240" w:lineRule="auto"/>
        <w:jc w:val="both"/>
        <w:rPr>
          <w:rFonts w:ascii="Arial" w:eastAsia="Calibri" w:hAnsi="Arial" w:cs="Arial"/>
          <w:sz w:val="24"/>
          <w:szCs w:val="24"/>
          <w:lang w:eastAsia="ru-RU"/>
        </w:rPr>
      </w:pPr>
      <w:r w:rsidRPr="00FE5139">
        <w:rPr>
          <w:rFonts w:ascii="Arial" w:eastAsia="Calibri" w:hAnsi="Arial" w:cs="Arial"/>
          <w:sz w:val="24"/>
          <w:szCs w:val="24"/>
          <w:lang w:eastAsia="ru-RU"/>
        </w:rPr>
        <w:t>__________________________________________________________________</w:t>
      </w:r>
    </w:p>
    <w:p w:rsidR="00D60CE1" w:rsidRPr="00FE5139" w:rsidRDefault="00D60CE1" w:rsidP="00D60CE1">
      <w:pPr>
        <w:widowControl w:val="0"/>
        <w:autoSpaceDE w:val="0"/>
        <w:autoSpaceDN w:val="0"/>
        <w:spacing w:after="0" w:line="240" w:lineRule="auto"/>
        <w:jc w:val="both"/>
        <w:rPr>
          <w:rFonts w:ascii="Arial" w:eastAsia="Calibri" w:hAnsi="Arial" w:cs="Arial"/>
          <w:sz w:val="24"/>
          <w:szCs w:val="24"/>
          <w:lang w:eastAsia="ru-RU"/>
        </w:rPr>
      </w:pPr>
      <w:r w:rsidRPr="00FE5139">
        <w:rPr>
          <w:rFonts w:ascii="Arial" w:eastAsia="Calibri" w:hAnsi="Arial" w:cs="Arial"/>
          <w:sz w:val="24"/>
          <w:szCs w:val="24"/>
          <w:lang w:eastAsia="ru-RU"/>
        </w:rPr>
        <w:t>__________________________________________________________________</w:t>
      </w:r>
    </w:p>
    <w:p w:rsidR="00D60CE1" w:rsidRPr="00FE5139" w:rsidRDefault="00D60CE1" w:rsidP="00D60CE1">
      <w:pPr>
        <w:widowControl w:val="0"/>
        <w:autoSpaceDE w:val="0"/>
        <w:autoSpaceDN w:val="0"/>
        <w:spacing w:after="0" w:line="240" w:lineRule="auto"/>
        <w:jc w:val="both"/>
        <w:rPr>
          <w:rFonts w:ascii="Arial" w:eastAsia="Calibri" w:hAnsi="Arial" w:cs="Arial"/>
          <w:sz w:val="24"/>
          <w:szCs w:val="24"/>
          <w:lang w:eastAsia="ru-RU"/>
        </w:rPr>
      </w:pPr>
      <w:r w:rsidRPr="00FE5139">
        <w:rPr>
          <w:rFonts w:ascii="Arial" w:eastAsia="Calibri" w:hAnsi="Arial" w:cs="Arial"/>
          <w:sz w:val="24"/>
          <w:szCs w:val="24"/>
          <w:lang w:eastAsia="ru-RU"/>
        </w:rPr>
        <w:t>__________________________________________________________________</w:t>
      </w:r>
    </w:p>
    <w:p w:rsidR="00D60CE1" w:rsidRPr="00FE5139" w:rsidRDefault="00D60CE1" w:rsidP="00D60CE1">
      <w:pPr>
        <w:widowControl w:val="0"/>
        <w:autoSpaceDE w:val="0"/>
        <w:autoSpaceDN w:val="0"/>
        <w:spacing w:after="0" w:line="240" w:lineRule="auto"/>
        <w:jc w:val="both"/>
        <w:rPr>
          <w:rFonts w:ascii="Arial" w:eastAsia="Calibri" w:hAnsi="Arial" w:cs="Arial"/>
          <w:sz w:val="24"/>
          <w:szCs w:val="24"/>
          <w:lang w:eastAsia="ru-RU"/>
        </w:rPr>
      </w:pPr>
      <w:r w:rsidRPr="00FE5139">
        <w:rPr>
          <w:rFonts w:ascii="Arial" w:eastAsia="Calibri" w:hAnsi="Arial" w:cs="Arial"/>
          <w:sz w:val="24"/>
          <w:szCs w:val="24"/>
          <w:lang w:eastAsia="ru-RU"/>
        </w:rPr>
        <w:t>_________________________________________________________________</w:t>
      </w:r>
    </w:p>
    <w:p w:rsidR="00D60CE1" w:rsidRPr="00FE5139" w:rsidRDefault="00D60CE1" w:rsidP="00D60CE1">
      <w:pPr>
        <w:widowControl w:val="0"/>
        <w:autoSpaceDE w:val="0"/>
        <w:autoSpaceDN w:val="0"/>
        <w:spacing w:after="0" w:line="240" w:lineRule="auto"/>
        <w:ind w:firstLine="709"/>
        <w:jc w:val="both"/>
        <w:rPr>
          <w:rFonts w:ascii="Arial" w:eastAsia="Calibri" w:hAnsi="Arial" w:cs="Arial"/>
          <w:sz w:val="24"/>
          <w:szCs w:val="24"/>
          <w:lang w:eastAsia="ru-RU"/>
        </w:rPr>
      </w:pPr>
    </w:p>
    <w:p w:rsidR="00D60CE1" w:rsidRPr="00FE5139" w:rsidRDefault="00D60CE1" w:rsidP="00D60CE1">
      <w:pPr>
        <w:widowControl w:val="0"/>
        <w:autoSpaceDE w:val="0"/>
        <w:autoSpaceDN w:val="0"/>
        <w:spacing w:after="0" w:line="240" w:lineRule="auto"/>
        <w:ind w:firstLine="709"/>
        <w:jc w:val="both"/>
        <w:rPr>
          <w:rFonts w:ascii="Arial" w:eastAsia="Calibri" w:hAnsi="Arial" w:cs="Arial"/>
          <w:sz w:val="24"/>
          <w:szCs w:val="24"/>
          <w:lang w:eastAsia="ru-RU"/>
        </w:rPr>
      </w:pPr>
      <w:r w:rsidRPr="00FE5139">
        <w:rPr>
          <w:rFonts w:ascii="Arial" w:eastAsia="Calibri" w:hAnsi="Arial" w:cs="Arial"/>
          <w:sz w:val="24"/>
          <w:szCs w:val="24"/>
          <w:lang w:eastAsia="ru-RU"/>
        </w:rPr>
        <w:t>_______________ ______________</w:t>
      </w:r>
    </w:p>
    <w:p w:rsidR="00D60CE1" w:rsidRPr="00FE5139" w:rsidRDefault="00D60CE1" w:rsidP="00D60CE1">
      <w:pPr>
        <w:widowControl w:val="0"/>
        <w:autoSpaceDE w:val="0"/>
        <w:autoSpaceDN w:val="0"/>
        <w:spacing w:after="0" w:line="240" w:lineRule="auto"/>
        <w:ind w:firstLine="709"/>
        <w:jc w:val="both"/>
        <w:rPr>
          <w:rFonts w:ascii="Arial" w:eastAsia="Calibri" w:hAnsi="Arial" w:cs="Arial"/>
          <w:sz w:val="24"/>
          <w:szCs w:val="24"/>
          <w:lang w:eastAsia="ru-RU"/>
        </w:rPr>
      </w:pPr>
      <w:r w:rsidRPr="00FE5139">
        <w:rPr>
          <w:rFonts w:ascii="Arial" w:eastAsia="Calibri" w:hAnsi="Arial" w:cs="Arial"/>
          <w:sz w:val="24"/>
          <w:szCs w:val="24"/>
          <w:lang w:eastAsia="ru-RU"/>
        </w:rPr>
        <w:t>(дата) (подпись)</w:t>
      </w:r>
    </w:p>
    <w:p w:rsidR="001368C1" w:rsidRPr="0062216E" w:rsidRDefault="001368C1" w:rsidP="0062216E">
      <w:pPr>
        <w:spacing w:after="0" w:line="240" w:lineRule="auto"/>
        <w:ind w:firstLine="709"/>
        <w:jc w:val="both"/>
        <w:rPr>
          <w:rFonts w:ascii="Arial" w:hAnsi="Arial" w:cs="Arial"/>
          <w:sz w:val="24"/>
          <w:szCs w:val="24"/>
        </w:rPr>
      </w:pPr>
    </w:p>
    <w:sectPr w:rsidR="001368C1" w:rsidRPr="006221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419E"/>
    <w:multiLevelType w:val="hybridMultilevel"/>
    <w:tmpl w:val="85081B2C"/>
    <w:lvl w:ilvl="0" w:tplc="3402BC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2CC7"/>
    <w:rsid w:val="00016408"/>
    <w:rsid w:val="00082891"/>
    <w:rsid w:val="000D19DA"/>
    <w:rsid w:val="001368C1"/>
    <w:rsid w:val="00227586"/>
    <w:rsid w:val="00241CE8"/>
    <w:rsid w:val="00264045"/>
    <w:rsid w:val="0049043C"/>
    <w:rsid w:val="004A59A3"/>
    <w:rsid w:val="005B2E08"/>
    <w:rsid w:val="005C37ED"/>
    <w:rsid w:val="0062216E"/>
    <w:rsid w:val="007242B3"/>
    <w:rsid w:val="007A629F"/>
    <w:rsid w:val="007B37D7"/>
    <w:rsid w:val="007D5CAD"/>
    <w:rsid w:val="00901CF7"/>
    <w:rsid w:val="00992CC7"/>
    <w:rsid w:val="00A14709"/>
    <w:rsid w:val="00B43AEF"/>
    <w:rsid w:val="00CF025C"/>
    <w:rsid w:val="00D43BE2"/>
    <w:rsid w:val="00D60CE1"/>
    <w:rsid w:val="00E84B70"/>
    <w:rsid w:val="00EB6478"/>
    <w:rsid w:val="00F31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84B70"/>
    <w:pPr>
      <w:ind w:left="720"/>
      <w:contextualSpacing/>
    </w:pPr>
  </w:style>
  <w:style w:type="table" w:styleId="a4">
    <w:name w:val="Table Grid"/>
    <w:basedOn w:val="a1"/>
    <w:uiPriority w:val="59"/>
    <w:rsid w:val="00D60C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84B70"/>
    <w:pPr>
      <w:ind w:left="720"/>
      <w:contextualSpacing/>
    </w:pPr>
  </w:style>
  <w:style w:type="table" w:styleId="a4">
    <w:name w:val="Table Grid"/>
    <w:basedOn w:val="a1"/>
    <w:uiPriority w:val="59"/>
    <w:rsid w:val="00D60C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DEB9641E320E32B4CDA57087A0AD33477389987303A96529BE43E220ED3E67CAC3EF6ADD5CB2E9664CCC0FC85593F3E9015F484977SER4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6C0F53F716ADEA35DF5642EEF82E00B5CE8B5FB69881204CB76F49D19F05AF76C6DF044BA32B3EF2C173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16</Pages>
  <Words>6434</Words>
  <Characters>36677</Characters>
  <Application>Microsoft Office Word</Application>
  <DocSecurity>0</DocSecurity>
  <Lines>305</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Екатерина</cp:lastModifiedBy>
  <cp:revision>30</cp:revision>
  <dcterms:created xsi:type="dcterms:W3CDTF">2020-11-26T08:16:00Z</dcterms:created>
  <dcterms:modified xsi:type="dcterms:W3CDTF">2020-12-22T06:25:00Z</dcterms:modified>
</cp:coreProperties>
</file>