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8EE" w:rsidRDefault="00E640AA" w:rsidP="00217F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7D2FF7">
        <w:rPr>
          <w:rFonts w:ascii="Arial" w:hAnsi="Arial" w:cs="Arial"/>
          <w:b/>
          <w:sz w:val="32"/>
          <w:szCs w:val="32"/>
        </w:rPr>
        <w:t>.12.</w:t>
      </w:r>
      <w:r>
        <w:rPr>
          <w:rFonts w:ascii="Arial" w:hAnsi="Arial" w:cs="Arial"/>
          <w:b/>
          <w:sz w:val="32"/>
          <w:szCs w:val="32"/>
        </w:rPr>
        <w:t>2024</w:t>
      </w:r>
      <w:r w:rsidR="00A0075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56</w:t>
      </w:r>
    </w:p>
    <w:p w:rsidR="00217F20" w:rsidRPr="00217F20" w:rsidRDefault="00217F20" w:rsidP="00217F20">
      <w:pPr>
        <w:jc w:val="center"/>
        <w:rPr>
          <w:rFonts w:ascii="Arial" w:hAnsi="Arial" w:cs="Arial"/>
          <w:b/>
          <w:sz w:val="32"/>
          <w:szCs w:val="32"/>
        </w:rPr>
      </w:pPr>
      <w:r w:rsidRPr="00217F2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17F20" w:rsidRPr="00217F20" w:rsidRDefault="00217F20" w:rsidP="00217F20">
      <w:pPr>
        <w:jc w:val="center"/>
        <w:rPr>
          <w:rFonts w:ascii="Arial" w:hAnsi="Arial" w:cs="Arial"/>
          <w:b/>
          <w:sz w:val="32"/>
          <w:szCs w:val="32"/>
        </w:rPr>
      </w:pPr>
      <w:r w:rsidRPr="00217F20">
        <w:rPr>
          <w:rFonts w:ascii="Arial" w:hAnsi="Arial" w:cs="Arial"/>
          <w:b/>
          <w:sz w:val="32"/>
          <w:szCs w:val="32"/>
        </w:rPr>
        <w:t>ИРКУТСКАЯ ОБЛАСТЬ</w:t>
      </w:r>
    </w:p>
    <w:p w:rsidR="00217F20" w:rsidRPr="00217F20" w:rsidRDefault="00217F20" w:rsidP="00217F20">
      <w:pPr>
        <w:jc w:val="center"/>
        <w:rPr>
          <w:rFonts w:ascii="Arial" w:hAnsi="Arial" w:cs="Arial"/>
          <w:b/>
          <w:sz w:val="32"/>
          <w:szCs w:val="32"/>
        </w:rPr>
      </w:pPr>
      <w:r w:rsidRPr="00217F20">
        <w:rPr>
          <w:rFonts w:ascii="Arial" w:hAnsi="Arial" w:cs="Arial"/>
          <w:b/>
          <w:sz w:val="32"/>
          <w:szCs w:val="32"/>
        </w:rPr>
        <w:t>БРАТСКИЙ РАЙОН</w:t>
      </w:r>
    </w:p>
    <w:p w:rsidR="00217F20" w:rsidRPr="00217F20" w:rsidRDefault="00217F20" w:rsidP="00217F20">
      <w:pPr>
        <w:jc w:val="center"/>
        <w:rPr>
          <w:rFonts w:ascii="Arial" w:hAnsi="Arial" w:cs="Arial"/>
          <w:b/>
          <w:sz w:val="32"/>
          <w:szCs w:val="32"/>
        </w:rPr>
      </w:pPr>
      <w:r w:rsidRPr="00217F20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217F20" w:rsidRPr="00217F20" w:rsidRDefault="00217F20" w:rsidP="00217F20">
      <w:pPr>
        <w:jc w:val="center"/>
        <w:rPr>
          <w:rFonts w:ascii="Arial" w:hAnsi="Arial" w:cs="Arial"/>
          <w:b/>
          <w:sz w:val="32"/>
          <w:szCs w:val="32"/>
        </w:rPr>
      </w:pPr>
      <w:r w:rsidRPr="00217F20">
        <w:rPr>
          <w:rFonts w:ascii="Arial" w:hAnsi="Arial" w:cs="Arial"/>
          <w:b/>
          <w:sz w:val="32"/>
          <w:szCs w:val="32"/>
        </w:rPr>
        <w:t>АДМИНИСТРАЦИЯ</w:t>
      </w:r>
    </w:p>
    <w:p w:rsidR="00217F20" w:rsidRPr="00217F20" w:rsidRDefault="00B405D5" w:rsidP="00217F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600856" w:rsidRPr="00217F20" w:rsidRDefault="00600856" w:rsidP="00217F20">
      <w:pPr>
        <w:pStyle w:val="ConsPlusTitle"/>
        <w:widowControl/>
        <w:jc w:val="center"/>
        <w:rPr>
          <w:sz w:val="32"/>
          <w:szCs w:val="32"/>
        </w:rPr>
      </w:pPr>
    </w:p>
    <w:p w:rsidR="00035249" w:rsidRPr="00217F20" w:rsidRDefault="00217F20" w:rsidP="00217F20">
      <w:pPr>
        <w:pStyle w:val="ConsPlusTitle"/>
        <w:widowControl/>
        <w:jc w:val="center"/>
        <w:rPr>
          <w:sz w:val="32"/>
          <w:szCs w:val="32"/>
        </w:rPr>
      </w:pPr>
      <w:r w:rsidRPr="00217F20">
        <w:rPr>
          <w:sz w:val="32"/>
          <w:szCs w:val="32"/>
        </w:rPr>
        <w:t>ОБ УСТАНОВЛЕНИИ ЦЕЛЕВОГО УРОВНЯ СНИЖЕНИЯ</w:t>
      </w:r>
    </w:p>
    <w:p w:rsidR="00035249" w:rsidRPr="00217F20" w:rsidRDefault="00217F20" w:rsidP="00F233B1">
      <w:pPr>
        <w:pStyle w:val="ConsPlusTitle"/>
        <w:widowControl/>
        <w:jc w:val="center"/>
        <w:rPr>
          <w:sz w:val="32"/>
          <w:szCs w:val="32"/>
        </w:rPr>
      </w:pPr>
      <w:r w:rsidRPr="00217F20">
        <w:rPr>
          <w:sz w:val="32"/>
          <w:szCs w:val="32"/>
        </w:rPr>
        <w:t xml:space="preserve">МУНИЦИПАЛЬНЫМИ УЧРЕЖДЕНИЯМИ </w:t>
      </w:r>
      <w:r>
        <w:rPr>
          <w:sz w:val="32"/>
          <w:szCs w:val="32"/>
        </w:rPr>
        <w:t>КАЛТУКСКОГО МУНИЦИПАЛЬНОГО ОБРАЗОВАНИЯ</w:t>
      </w:r>
      <w:r w:rsidRPr="00217F20">
        <w:rPr>
          <w:sz w:val="32"/>
          <w:szCs w:val="32"/>
        </w:rPr>
        <w:t xml:space="preserve"> СУММАРНОГО ОБЪЕМА</w:t>
      </w:r>
      <w:r w:rsidR="00F233B1">
        <w:rPr>
          <w:sz w:val="32"/>
          <w:szCs w:val="32"/>
        </w:rPr>
        <w:t xml:space="preserve"> </w:t>
      </w:r>
      <w:r w:rsidRPr="00217F20">
        <w:rPr>
          <w:sz w:val="32"/>
          <w:szCs w:val="32"/>
        </w:rPr>
        <w:t>ПОТРЕБЛЯЕМЫХ ИМИ ДИЗЕЛЬНОГО И ИНОГО ТОПЛИВА,</w:t>
      </w:r>
      <w:r w:rsidR="00F233B1">
        <w:rPr>
          <w:sz w:val="32"/>
          <w:szCs w:val="32"/>
        </w:rPr>
        <w:t xml:space="preserve"> </w:t>
      </w:r>
      <w:r w:rsidRPr="00217F20">
        <w:rPr>
          <w:sz w:val="32"/>
          <w:szCs w:val="32"/>
        </w:rPr>
        <w:t>МАЗУТА, ПРИРОДНОГО ГАЗА, ТЕПЛОВОЙ ЭНЕРГИИ,</w:t>
      </w:r>
      <w:r w:rsidR="00F233B1">
        <w:rPr>
          <w:sz w:val="32"/>
          <w:szCs w:val="32"/>
        </w:rPr>
        <w:t xml:space="preserve"> </w:t>
      </w:r>
      <w:r w:rsidRPr="00217F20">
        <w:rPr>
          <w:sz w:val="32"/>
          <w:szCs w:val="32"/>
        </w:rPr>
        <w:t>ЭЛЕКТРИЧЕСКОЙ ЭНЕРГИИ, УГЛЯ, А ТАКЖЕ ОБЪЕМА</w:t>
      </w:r>
      <w:r w:rsidR="00F233B1">
        <w:rPr>
          <w:sz w:val="32"/>
          <w:szCs w:val="32"/>
        </w:rPr>
        <w:t xml:space="preserve"> </w:t>
      </w:r>
      <w:r w:rsidR="00C50680">
        <w:rPr>
          <w:sz w:val="32"/>
          <w:szCs w:val="32"/>
        </w:rPr>
        <w:t>ПОТРЕБЛЯЕМОЙ ИМИ ВОДЫ НА 2024-2026</w:t>
      </w:r>
      <w:r w:rsidRPr="00217F20">
        <w:rPr>
          <w:sz w:val="32"/>
          <w:szCs w:val="32"/>
        </w:rPr>
        <w:t xml:space="preserve"> Г.Г.</w:t>
      </w:r>
    </w:p>
    <w:p w:rsidR="00522746" w:rsidRPr="00217F20" w:rsidRDefault="00522746" w:rsidP="00217F20">
      <w:pPr>
        <w:pStyle w:val="ConsPlusNormal"/>
        <w:widowControl/>
        <w:ind w:firstLine="709"/>
        <w:jc w:val="center"/>
        <w:rPr>
          <w:sz w:val="24"/>
          <w:szCs w:val="24"/>
        </w:rPr>
      </w:pPr>
    </w:p>
    <w:p w:rsidR="004E2B42" w:rsidRPr="00B405D5" w:rsidRDefault="00901C5E" w:rsidP="00B405D5">
      <w:pPr>
        <w:ind w:firstLine="709"/>
        <w:jc w:val="both"/>
        <w:rPr>
          <w:b/>
          <w:sz w:val="30"/>
          <w:szCs w:val="30"/>
        </w:rPr>
      </w:pPr>
      <w:r w:rsidRPr="00217F20">
        <w:rPr>
          <w:rFonts w:ascii="Arial" w:hAnsi="Arial" w:cs="Arial"/>
          <w:sz w:val="24"/>
          <w:szCs w:val="24"/>
        </w:rPr>
        <w:t xml:space="preserve">В соответствии </w:t>
      </w:r>
      <w:r w:rsidR="006B4534" w:rsidRPr="00217F20">
        <w:rPr>
          <w:rFonts w:ascii="Arial" w:hAnsi="Arial" w:cs="Arial"/>
          <w:sz w:val="24"/>
          <w:szCs w:val="24"/>
        </w:rPr>
        <w:t>с Федеральным законом от 06.10.2003г. № 131-ФЗ «Об общих принципах организации местного самоуправления Российской Федерации», Федеральным законом № 261–ФЗ от 23.11.2009 года «Об энергосбережении и о повышении энергетической эффективности и о внесении изменений в отдельные законодательные акты Рос</w:t>
      </w:r>
      <w:r w:rsidR="003F7585" w:rsidRPr="00217F20">
        <w:rPr>
          <w:rFonts w:ascii="Arial" w:hAnsi="Arial" w:cs="Arial"/>
          <w:sz w:val="24"/>
          <w:szCs w:val="24"/>
        </w:rPr>
        <w:t>сийской Федерации»,</w:t>
      </w:r>
      <w:r w:rsidR="006B4534" w:rsidRPr="00217F20">
        <w:rPr>
          <w:rFonts w:ascii="Arial" w:hAnsi="Arial" w:cs="Arial"/>
          <w:sz w:val="24"/>
          <w:szCs w:val="24"/>
        </w:rPr>
        <w:t xml:space="preserve"> постановлен</w:t>
      </w:r>
      <w:r w:rsidR="003F7585" w:rsidRPr="00217F20">
        <w:rPr>
          <w:rFonts w:ascii="Arial" w:hAnsi="Arial" w:cs="Arial"/>
          <w:sz w:val="24"/>
          <w:szCs w:val="24"/>
        </w:rPr>
        <w:t>ием</w:t>
      </w:r>
      <w:r w:rsidR="006B4534" w:rsidRPr="00217F20">
        <w:rPr>
          <w:rFonts w:ascii="Arial" w:hAnsi="Arial" w:cs="Arial"/>
          <w:sz w:val="24"/>
          <w:szCs w:val="24"/>
        </w:rPr>
        <w:t xml:space="preserve"> Правительства Российской Федерации от 07.10.2019 года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</w:t>
      </w:r>
      <w:r w:rsidR="003F7585" w:rsidRPr="00217F20">
        <w:rPr>
          <w:rFonts w:ascii="Arial" w:hAnsi="Arial" w:cs="Arial"/>
          <w:sz w:val="24"/>
          <w:szCs w:val="24"/>
        </w:rPr>
        <w:t>требляемой ими воды», приказом М</w:t>
      </w:r>
      <w:r w:rsidR="006B4534" w:rsidRPr="00217F20">
        <w:rPr>
          <w:rFonts w:ascii="Arial" w:hAnsi="Arial" w:cs="Arial"/>
          <w:sz w:val="24"/>
          <w:szCs w:val="24"/>
        </w:rPr>
        <w:t xml:space="preserve">инистерства экономического развития  Российской Федерации от 15.07.2020 года № 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</w:t>
      </w:r>
      <w:r w:rsidR="00C466FC">
        <w:rPr>
          <w:rFonts w:ascii="Arial" w:hAnsi="Arial" w:cs="Arial"/>
          <w:sz w:val="24"/>
          <w:szCs w:val="24"/>
        </w:rPr>
        <w:t>долгосрочной программой</w:t>
      </w:r>
      <w:r w:rsidR="00F233B1">
        <w:rPr>
          <w:rFonts w:ascii="Arial" w:hAnsi="Arial" w:cs="Arial"/>
          <w:sz w:val="24"/>
          <w:szCs w:val="24"/>
        </w:rPr>
        <w:t xml:space="preserve"> «Р</w:t>
      </w:r>
      <w:r w:rsidR="00F233B1" w:rsidRPr="00F233B1">
        <w:rPr>
          <w:rFonts w:ascii="Arial" w:hAnsi="Arial" w:cs="Arial"/>
          <w:sz w:val="24"/>
          <w:szCs w:val="24"/>
        </w:rPr>
        <w:t>азвитие объектов коммунальной инфр</w:t>
      </w:r>
      <w:r w:rsidR="00F233B1">
        <w:rPr>
          <w:rFonts w:ascii="Arial" w:hAnsi="Arial" w:cs="Arial"/>
          <w:sz w:val="24"/>
          <w:szCs w:val="24"/>
        </w:rPr>
        <w:t>аструктуры на 2015 – 2019 годы К</w:t>
      </w:r>
      <w:r w:rsidR="00F233B1" w:rsidRPr="00F233B1">
        <w:rPr>
          <w:rFonts w:ascii="Arial" w:hAnsi="Arial" w:cs="Arial"/>
          <w:sz w:val="24"/>
          <w:szCs w:val="24"/>
        </w:rPr>
        <w:t>алтукского муниципального образования»»»</w:t>
      </w:r>
      <w:r w:rsidR="00F233B1">
        <w:rPr>
          <w:rFonts w:ascii="Arial" w:hAnsi="Arial" w:cs="Arial"/>
          <w:sz w:val="24"/>
          <w:szCs w:val="24"/>
        </w:rPr>
        <w:t xml:space="preserve">, в редакции постановления главы Калтукского муниципального образования </w:t>
      </w:r>
      <w:r w:rsidR="00C466FC">
        <w:rPr>
          <w:rFonts w:ascii="Arial" w:hAnsi="Arial" w:cs="Arial"/>
          <w:sz w:val="24"/>
          <w:szCs w:val="24"/>
        </w:rPr>
        <w:t>от 05.11.2020 г. № 60 «О</w:t>
      </w:r>
      <w:r w:rsidR="00C466FC" w:rsidRPr="00C466FC">
        <w:rPr>
          <w:rFonts w:ascii="Arial" w:hAnsi="Arial" w:cs="Arial"/>
          <w:sz w:val="24"/>
          <w:szCs w:val="24"/>
        </w:rPr>
        <w:t xml:space="preserve"> внесении и</w:t>
      </w:r>
      <w:r w:rsidR="00C466FC">
        <w:rPr>
          <w:rFonts w:ascii="Arial" w:hAnsi="Arial" w:cs="Arial"/>
          <w:sz w:val="24"/>
          <w:szCs w:val="24"/>
        </w:rPr>
        <w:t>зменений в постановление главы К</w:t>
      </w:r>
      <w:r w:rsidR="00C466FC" w:rsidRPr="00C466FC">
        <w:rPr>
          <w:rFonts w:ascii="Arial" w:hAnsi="Arial" w:cs="Arial"/>
          <w:sz w:val="24"/>
          <w:szCs w:val="24"/>
        </w:rPr>
        <w:t>алтукского муниципального обра</w:t>
      </w:r>
      <w:r w:rsidR="00C466FC">
        <w:rPr>
          <w:rFonts w:ascii="Arial" w:hAnsi="Arial" w:cs="Arial"/>
          <w:sz w:val="24"/>
          <w:szCs w:val="24"/>
        </w:rPr>
        <w:t>зования № 58 от 13.11.2014 г. «О</w:t>
      </w:r>
      <w:r w:rsidR="00C466FC" w:rsidRPr="00C466FC">
        <w:rPr>
          <w:rFonts w:ascii="Arial" w:hAnsi="Arial" w:cs="Arial"/>
          <w:sz w:val="24"/>
          <w:szCs w:val="24"/>
        </w:rPr>
        <w:t>б утвер</w:t>
      </w:r>
      <w:r w:rsidR="00C466FC">
        <w:rPr>
          <w:rFonts w:ascii="Arial" w:hAnsi="Arial" w:cs="Arial"/>
          <w:sz w:val="24"/>
          <w:szCs w:val="24"/>
        </w:rPr>
        <w:t>ждении долгосрочной программы «Р</w:t>
      </w:r>
      <w:r w:rsidR="00C466FC" w:rsidRPr="00C466FC">
        <w:rPr>
          <w:rFonts w:ascii="Arial" w:hAnsi="Arial" w:cs="Arial"/>
          <w:sz w:val="24"/>
          <w:szCs w:val="24"/>
        </w:rPr>
        <w:t>азвитие объектов коммунальной инфр</w:t>
      </w:r>
      <w:r w:rsidR="00C466FC">
        <w:rPr>
          <w:rFonts w:ascii="Arial" w:hAnsi="Arial" w:cs="Arial"/>
          <w:sz w:val="24"/>
          <w:szCs w:val="24"/>
        </w:rPr>
        <w:t>аструктуры на 2015 – 2019 годы К</w:t>
      </w:r>
      <w:r w:rsidR="00C466FC" w:rsidRPr="00C466FC">
        <w:rPr>
          <w:rFonts w:ascii="Arial" w:hAnsi="Arial" w:cs="Arial"/>
          <w:sz w:val="24"/>
          <w:szCs w:val="24"/>
        </w:rPr>
        <w:t>алтукского муниципального образования»»»</w:t>
      </w:r>
      <w:r w:rsidR="00F233B1">
        <w:rPr>
          <w:rFonts w:ascii="Arial" w:hAnsi="Arial" w:cs="Arial"/>
          <w:sz w:val="24"/>
          <w:szCs w:val="24"/>
        </w:rPr>
        <w:t xml:space="preserve">, </w:t>
      </w:r>
      <w:r w:rsidR="00C466FC">
        <w:rPr>
          <w:rFonts w:ascii="Arial" w:hAnsi="Arial" w:cs="Arial"/>
          <w:sz w:val="24"/>
          <w:szCs w:val="24"/>
        </w:rPr>
        <w:t>подпрограммой «Э</w:t>
      </w:r>
      <w:r w:rsidR="00C466FC" w:rsidRPr="00C466FC">
        <w:rPr>
          <w:rFonts w:ascii="Arial" w:hAnsi="Arial" w:cs="Arial"/>
          <w:sz w:val="24"/>
          <w:szCs w:val="24"/>
        </w:rPr>
        <w:t>нергосбережение и повышени</w:t>
      </w:r>
      <w:r w:rsidR="0046695B">
        <w:rPr>
          <w:rFonts w:ascii="Arial" w:hAnsi="Arial" w:cs="Arial"/>
          <w:sz w:val="24"/>
          <w:szCs w:val="24"/>
        </w:rPr>
        <w:t xml:space="preserve">е энергетической эффективности», </w:t>
      </w:r>
      <w:r w:rsidR="006B4534" w:rsidRPr="00217F20">
        <w:rPr>
          <w:rFonts w:ascii="Arial" w:hAnsi="Arial" w:cs="Arial"/>
          <w:sz w:val="24"/>
          <w:szCs w:val="24"/>
        </w:rPr>
        <w:t xml:space="preserve">руководствуясь статьёй </w:t>
      </w:r>
      <w:r w:rsidR="0046695B">
        <w:rPr>
          <w:rFonts w:ascii="Arial" w:hAnsi="Arial" w:cs="Arial"/>
          <w:color w:val="000000" w:themeColor="text1"/>
          <w:sz w:val="24"/>
          <w:szCs w:val="24"/>
        </w:rPr>
        <w:t>46</w:t>
      </w:r>
      <w:r w:rsidR="006B4534" w:rsidRPr="00217F20">
        <w:rPr>
          <w:rFonts w:ascii="Arial" w:hAnsi="Arial" w:cs="Arial"/>
          <w:sz w:val="24"/>
          <w:szCs w:val="24"/>
        </w:rPr>
        <w:t xml:space="preserve"> Устава </w:t>
      </w:r>
      <w:r w:rsidR="0046695B">
        <w:rPr>
          <w:rFonts w:ascii="Arial" w:hAnsi="Arial" w:cs="Arial"/>
          <w:sz w:val="24"/>
          <w:szCs w:val="24"/>
        </w:rPr>
        <w:t xml:space="preserve">Калтукского </w:t>
      </w:r>
      <w:r w:rsidR="00581732" w:rsidRPr="00217F20">
        <w:rPr>
          <w:rFonts w:ascii="Arial" w:hAnsi="Arial" w:cs="Arial"/>
          <w:sz w:val="24"/>
          <w:szCs w:val="24"/>
        </w:rPr>
        <w:t xml:space="preserve">муниципального образования, </w:t>
      </w:r>
    </w:p>
    <w:p w:rsidR="00901C5E" w:rsidRPr="00B405D5" w:rsidRDefault="00901C5E" w:rsidP="00217F20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9B4521" w:rsidRPr="00217F20" w:rsidRDefault="0046695B" w:rsidP="00594F4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</w:t>
      </w:r>
      <w:r w:rsidR="009B4521" w:rsidRPr="00217F20">
        <w:rPr>
          <w:b w:val="0"/>
          <w:sz w:val="24"/>
          <w:szCs w:val="24"/>
        </w:rPr>
        <w:t>У</w:t>
      </w:r>
      <w:r w:rsidR="00D25331" w:rsidRPr="00217F20">
        <w:rPr>
          <w:b w:val="0"/>
          <w:sz w:val="24"/>
          <w:szCs w:val="24"/>
        </w:rPr>
        <w:t>станов</w:t>
      </w:r>
      <w:r w:rsidR="009B4521" w:rsidRPr="00217F20">
        <w:rPr>
          <w:b w:val="0"/>
          <w:sz w:val="24"/>
          <w:szCs w:val="24"/>
        </w:rPr>
        <w:t xml:space="preserve">ить </w:t>
      </w:r>
      <w:r w:rsidR="00DF2294" w:rsidRPr="00217F20">
        <w:rPr>
          <w:b w:val="0"/>
          <w:sz w:val="24"/>
          <w:szCs w:val="24"/>
        </w:rPr>
        <w:t>для муниципальных учреждений,</w:t>
      </w:r>
      <w:r w:rsidR="00DF2294" w:rsidRPr="00217F20">
        <w:rPr>
          <w:b w:val="0"/>
          <w:color w:val="FF0000"/>
          <w:sz w:val="24"/>
          <w:szCs w:val="24"/>
        </w:rPr>
        <w:t xml:space="preserve"> </w:t>
      </w:r>
      <w:r w:rsidR="00DF2294" w:rsidRPr="00217F20">
        <w:rPr>
          <w:b w:val="0"/>
          <w:sz w:val="24"/>
          <w:szCs w:val="24"/>
        </w:rPr>
        <w:t>подведомственных главному распорядителю бюджетных средств</w:t>
      </w:r>
      <w:r w:rsidR="001F3960" w:rsidRPr="00217F20">
        <w:rPr>
          <w:b w:val="0"/>
          <w:sz w:val="24"/>
          <w:szCs w:val="24"/>
        </w:rPr>
        <w:t xml:space="preserve"> (далее - ГРБС)</w:t>
      </w:r>
      <w:r w:rsidR="00DF2294" w:rsidRPr="00217F20">
        <w:rPr>
          <w:b w:val="0"/>
          <w:sz w:val="24"/>
          <w:szCs w:val="24"/>
        </w:rPr>
        <w:t xml:space="preserve"> – </w:t>
      </w:r>
      <w:r w:rsidR="0005455C" w:rsidRPr="00217F20">
        <w:rPr>
          <w:b w:val="0"/>
          <w:sz w:val="24"/>
          <w:szCs w:val="24"/>
        </w:rPr>
        <w:t>Администр</w:t>
      </w:r>
      <w:r w:rsidR="009E4A9D" w:rsidRPr="00217F20">
        <w:rPr>
          <w:b w:val="0"/>
          <w:sz w:val="24"/>
          <w:szCs w:val="24"/>
        </w:rPr>
        <w:t xml:space="preserve">ации </w:t>
      </w:r>
      <w:r>
        <w:rPr>
          <w:b w:val="0"/>
          <w:sz w:val="24"/>
          <w:szCs w:val="24"/>
        </w:rPr>
        <w:t>Калтукского</w:t>
      </w:r>
      <w:r w:rsidR="009E4A9D" w:rsidRPr="00217F20">
        <w:rPr>
          <w:b w:val="0"/>
          <w:sz w:val="24"/>
          <w:szCs w:val="24"/>
        </w:rPr>
        <w:t xml:space="preserve"> </w:t>
      </w:r>
      <w:r w:rsidR="00DA7F7F" w:rsidRPr="00217F20">
        <w:rPr>
          <w:b w:val="0"/>
          <w:sz w:val="24"/>
          <w:szCs w:val="24"/>
        </w:rPr>
        <w:t>сельск</w:t>
      </w:r>
      <w:r w:rsidR="009E4A9D" w:rsidRPr="00217F20">
        <w:rPr>
          <w:b w:val="0"/>
          <w:sz w:val="24"/>
          <w:szCs w:val="24"/>
        </w:rPr>
        <w:t xml:space="preserve">ого </w:t>
      </w:r>
      <w:r w:rsidR="00DA7F7F" w:rsidRPr="00217F20">
        <w:rPr>
          <w:b w:val="0"/>
          <w:sz w:val="24"/>
          <w:szCs w:val="24"/>
        </w:rPr>
        <w:t>п</w:t>
      </w:r>
      <w:r w:rsidR="009E4A9D" w:rsidRPr="00217F20">
        <w:rPr>
          <w:b w:val="0"/>
          <w:sz w:val="24"/>
          <w:szCs w:val="24"/>
        </w:rPr>
        <w:t>о</w:t>
      </w:r>
      <w:r w:rsidR="00DA7F7F" w:rsidRPr="00217F20">
        <w:rPr>
          <w:b w:val="0"/>
          <w:sz w:val="24"/>
          <w:szCs w:val="24"/>
        </w:rPr>
        <w:t>селе</w:t>
      </w:r>
      <w:r w:rsidR="009E4A9D" w:rsidRPr="00217F20">
        <w:rPr>
          <w:b w:val="0"/>
          <w:sz w:val="24"/>
          <w:szCs w:val="24"/>
        </w:rPr>
        <w:t>ния</w:t>
      </w:r>
      <w:r w:rsidR="0005455C" w:rsidRPr="00217F20">
        <w:rPr>
          <w:b w:val="0"/>
          <w:sz w:val="24"/>
          <w:szCs w:val="24"/>
        </w:rPr>
        <w:t>,</w:t>
      </w:r>
      <w:r w:rsidR="0005455C" w:rsidRPr="00217F20">
        <w:rPr>
          <w:b w:val="0"/>
          <w:color w:val="FF0000"/>
          <w:sz w:val="24"/>
          <w:szCs w:val="24"/>
        </w:rPr>
        <w:t xml:space="preserve"> </w:t>
      </w:r>
      <w:r w:rsidR="009B4521" w:rsidRPr="00217F20">
        <w:rPr>
          <w:b w:val="0"/>
          <w:sz w:val="24"/>
          <w:szCs w:val="24"/>
        </w:rPr>
        <w:t xml:space="preserve">целевой уровень снижения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</w:t>
      </w:r>
      <w:r w:rsidR="009B4521" w:rsidRPr="00217F20">
        <w:rPr>
          <w:b w:val="0"/>
          <w:sz w:val="24"/>
          <w:szCs w:val="24"/>
        </w:rPr>
        <w:lastRenderedPageBreak/>
        <w:t xml:space="preserve">ими воды </w:t>
      </w:r>
      <w:r w:rsidR="00BF0F88" w:rsidRPr="00217F20">
        <w:rPr>
          <w:b w:val="0"/>
          <w:sz w:val="24"/>
          <w:szCs w:val="24"/>
        </w:rPr>
        <w:t xml:space="preserve">(далее – ЦУС </w:t>
      </w:r>
      <w:r w:rsidR="0005455C" w:rsidRPr="00217F20">
        <w:rPr>
          <w:b w:val="0"/>
          <w:sz w:val="24"/>
          <w:szCs w:val="24"/>
        </w:rPr>
        <w:t xml:space="preserve">объема </w:t>
      </w:r>
      <w:r w:rsidR="00BF0F88" w:rsidRPr="00217F20">
        <w:rPr>
          <w:b w:val="0"/>
          <w:sz w:val="24"/>
          <w:szCs w:val="24"/>
        </w:rPr>
        <w:t xml:space="preserve">потребления ресурсов) </w:t>
      </w:r>
      <w:r w:rsidR="009B4521" w:rsidRPr="00217F20">
        <w:rPr>
          <w:b w:val="0"/>
          <w:sz w:val="24"/>
          <w:szCs w:val="24"/>
        </w:rPr>
        <w:t>на</w:t>
      </w:r>
      <w:r w:rsidR="00BF0F88" w:rsidRPr="00217F20">
        <w:rPr>
          <w:b w:val="0"/>
          <w:sz w:val="24"/>
          <w:szCs w:val="24"/>
        </w:rPr>
        <w:t xml:space="preserve"> трехлетний период</w:t>
      </w:r>
      <w:r w:rsidR="00C50680">
        <w:rPr>
          <w:b w:val="0"/>
          <w:sz w:val="24"/>
          <w:szCs w:val="24"/>
        </w:rPr>
        <w:t xml:space="preserve"> 2024-2026</w:t>
      </w:r>
      <w:r w:rsidR="009B4521" w:rsidRPr="00217F20">
        <w:rPr>
          <w:b w:val="0"/>
          <w:sz w:val="24"/>
          <w:szCs w:val="24"/>
        </w:rPr>
        <w:t xml:space="preserve"> </w:t>
      </w:r>
      <w:r w:rsidR="00C50680" w:rsidRPr="00217F20">
        <w:rPr>
          <w:b w:val="0"/>
          <w:sz w:val="24"/>
          <w:szCs w:val="24"/>
        </w:rPr>
        <w:t>годы (</w:t>
      </w:r>
      <w:r w:rsidR="0067548E" w:rsidRPr="00217F20">
        <w:rPr>
          <w:b w:val="0"/>
          <w:sz w:val="24"/>
          <w:szCs w:val="24"/>
        </w:rPr>
        <w:t>приложение)</w:t>
      </w:r>
      <w:r w:rsidR="009B4521" w:rsidRPr="00217F20">
        <w:rPr>
          <w:b w:val="0"/>
          <w:sz w:val="24"/>
          <w:szCs w:val="24"/>
        </w:rPr>
        <w:t>.</w:t>
      </w:r>
    </w:p>
    <w:p w:rsidR="0046695B" w:rsidRDefault="0046695B" w:rsidP="00594F42">
      <w:pPr>
        <w:pStyle w:val="ConsPlusTitle"/>
        <w:ind w:firstLine="709"/>
        <w:jc w:val="both"/>
        <w:rPr>
          <w:b w:val="0"/>
          <w:sz w:val="22"/>
          <w:szCs w:val="24"/>
        </w:rPr>
      </w:pPr>
      <w:r>
        <w:rPr>
          <w:b w:val="0"/>
          <w:sz w:val="24"/>
          <w:szCs w:val="24"/>
        </w:rPr>
        <w:t xml:space="preserve">2. </w:t>
      </w:r>
      <w:r w:rsidR="002D2769" w:rsidRPr="00217F20">
        <w:rPr>
          <w:b w:val="0"/>
          <w:sz w:val="24"/>
          <w:szCs w:val="24"/>
        </w:rPr>
        <w:t>ГРБС обеспечить выполнение ЦУС объема потребления ресурсов за счет реализации мероприятий</w:t>
      </w:r>
      <w:r w:rsidRPr="0046695B">
        <w:t xml:space="preserve"> </w:t>
      </w:r>
      <w:r>
        <w:rPr>
          <w:b w:val="0"/>
          <w:sz w:val="24"/>
          <w:szCs w:val="24"/>
        </w:rPr>
        <w:t>подпрограммы «Э</w:t>
      </w:r>
      <w:r w:rsidRPr="0046695B">
        <w:rPr>
          <w:b w:val="0"/>
          <w:sz w:val="24"/>
          <w:szCs w:val="24"/>
        </w:rPr>
        <w:t>нергосбережение и повышение энергетической эффективности» муниципальной программы «</w:t>
      </w:r>
      <w:r>
        <w:rPr>
          <w:b w:val="0"/>
          <w:sz w:val="24"/>
          <w:szCs w:val="24"/>
        </w:rPr>
        <w:t>Р</w:t>
      </w:r>
      <w:r w:rsidRPr="0046695B">
        <w:rPr>
          <w:b w:val="0"/>
          <w:sz w:val="24"/>
          <w:szCs w:val="24"/>
        </w:rPr>
        <w:t>азвитие объектов коммуналь</w:t>
      </w:r>
      <w:r w:rsidR="00E640AA">
        <w:rPr>
          <w:b w:val="0"/>
          <w:sz w:val="24"/>
          <w:szCs w:val="24"/>
        </w:rPr>
        <w:t>ной инфраструктуры» на 2015-2027</w:t>
      </w:r>
      <w:r w:rsidRPr="0046695B">
        <w:rPr>
          <w:b w:val="0"/>
          <w:sz w:val="24"/>
          <w:szCs w:val="24"/>
        </w:rPr>
        <w:t xml:space="preserve"> годы</w:t>
      </w:r>
      <w:r w:rsidRPr="0046695B">
        <w:rPr>
          <w:b w:val="0"/>
          <w:sz w:val="22"/>
          <w:szCs w:val="24"/>
        </w:rPr>
        <w:t xml:space="preserve"> </w:t>
      </w:r>
    </w:p>
    <w:p w:rsidR="00D25331" w:rsidRPr="00217F20" w:rsidRDefault="0046695B" w:rsidP="00594F42">
      <w:pPr>
        <w:pStyle w:val="ConsPlusTitle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2"/>
          <w:szCs w:val="24"/>
        </w:rPr>
        <w:t xml:space="preserve">3. </w:t>
      </w:r>
      <w:r w:rsidR="00D25331" w:rsidRPr="00217F20">
        <w:rPr>
          <w:b w:val="0"/>
          <w:sz w:val="24"/>
          <w:szCs w:val="24"/>
        </w:rPr>
        <w:t xml:space="preserve">Настоящее </w:t>
      </w:r>
      <w:r w:rsidR="007D2FF7">
        <w:rPr>
          <w:b w:val="0"/>
          <w:sz w:val="24"/>
          <w:szCs w:val="24"/>
        </w:rPr>
        <w:t>распоряжение</w:t>
      </w:r>
      <w:r w:rsidR="00D25331" w:rsidRPr="00217F20">
        <w:rPr>
          <w:b w:val="0"/>
          <w:sz w:val="24"/>
          <w:szCs w:val="24"/>
        </w:rPr>
        <w:t xml:space="preserve"> подлежит официальном</w:t>
      </w:r>
      <w:r w:rsidR="00DD7BAA" w:rsidRPr="00217F20">
        <w:rPr>
          <w:b w:val="0"/>
          <w:sz w:val="24"/>
          <w:szCs w:val="24"/>
        </w:rPr>
        <w:t xml:space="preserve">у опубликованию в информационном бюллетене </w:t>
      </w:r>
      <w:r w:rsidR="00594F42">
        <w:rPr>
          <w:b w:val="0"/>
          <w:sz w:val="24"/>
          <w:szCs w:val="24"/>
        </w:rPr>
        <w:t>Калтукского</w:t>
      </w:r>
      <w:r w:rsidR="00D25331" w:rsidRPr="00217F20">
        <w:rPr>
          <w:b w:val="0"/>
          <w:sz w:val="24"/>
          <w:szCs w:val="24"/>
        </w:rPr>
        <w:t xml:space="preserve"> муниципального образования.</w:t>
      </w:r>
    </w:p>
    <w:p w:rsidR="00594F42" w:rsidRPr="00594F42" w:rsidRDefault="00594F42" w:rsidP="00594F4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594F42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="007D2FF7" w:rsidRPr="007D2FF7">
        <w:rPr>
          <w:rFonts w:ascii="Arial" w:hAnsi="Arial" w:cs="Arial"/>
          <w:sz w:val="24"/>
          <w:szCs w:val="24"/>
        </w:rPr>
        <w:t>распоряжения оставляю за собой.</w:t>
      </w:r>
    </w:p>
    <w:p w:rsidR="00594F42" w:rsidRPr="00594F42" w:rsidRDefault="00594F42" w:rsidP="00594F4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594F42" w:rsidRPr="00594F42" w:rsidRDefault="00594F42" w:rsidP="00594F42">
      <w:pPr>
        <w:autoSpaceDE w:val="0"/>
        <w:autoSpaceDN w:val="0"/>
        <w:rPr>
          <w:rFonts w:ascii="Arial" w:hAnsi="Arial" w:cs="Arial"/>
          <w:b/>
          <w:kern w:val="2"/>
          <w:sz w:val="24"/>
          <w:szCs w:val="24"/>
        </w:rPr>
      </w:pPr>
    </w:p>
    <w:p w:rsidR="00594F42" w:rsidRPr="00594F42" w:rsidRDefault="00594F42" w:rsidP="00594F42">
      <w:pPr>
        <w:rPr>
          <w:rFonts w:ascii="Arial" w:hAnsi="Arial" w:cs="Arial"/>
          <w:b/>
          <w:sz w:val="24"/>
          <w:szCs w:val="24"/>
        </w:rPr>
      </w:pPr>
      <w:r w:rsidRPr="00594F42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594F42" w:rsidRPr="00594F42" w:rsidRDefault="00594F42" w:rsidP="00594F42">
      <w:pPr>
        <w:rPr>
          <w:rFonts w:ascii="Arial" w:hAnsi="Arial" w:cs="Arial"/>
          <w:b/>
          <w:sz w:val="24"/>
          <w:szCs w:val="24"/>
        </w:rPr>
      </w:pPr>
      <w:r w:rsidRPr="00594F42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23E02" w:rsidRDefault="00594F42" w:rsidP="00594F42">
      <w:pPr>
        <w:rPr>
          <w:rFonts w:ascii="Arial" w:hAnsi="Arial" w:cs="Arial"/>
          <w:b/>
          <w:sz w:val="24"/>
          <w:szCs w:val="24"/>
        </w:rPr>
      </w:pPr>
      <w:r w:rsidRPr="00594F42">
        <w:rPr>
          <w:rFonts w:ascii="Arial" w:hAnsi="Arial" w:cs="Arial"/>
          <w:b/>
          <w:sz w:val="24"/>
          <w:szCs w:val="24"/>
        </w:rPr>
        <w:t>П.Ю. Большешапов</w:t>
      </w: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b/>
          <w:sz w:val="24"/>
          <w:szCs w:val="24"/>
        </w:rPr>
      </w:pPr>
    </w:p>
    <w:p w:rsidR="0084522C" w:rsidRDefault="0084522C" w:rsidP="00594F42">
      <w:pPr>
        <w:rPr>
          <w:rFonts w:ascii="Arial" w:hAnsi="Arial" w:cs="Arial"/>
          <w:sz w:val="24"/>
          <w:szCs w:val="24"/>
        </w:rPr>
        <w:sectPr w:rsidR="0084522C" w:rsidSect="00217F2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4522C" w:rsidRPr="0084522C" w:rsidRDefault="0084522C" w:rsidP="0084522C">
      <w:pPr>
        <w:jc w:val="right"/>
        <w:rPr>
          <w:rFonts w:ascii="Courier New" w:hAnsi="Courier New" w:cs="Courier New"/>
          <w:sz w:val="22"/>
          <w:szCs w:val="22"/>
        </w:rPr>
      </w:pPr>
      <w:r w:rsidRPr="0084522C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4522C" w:rsidRPr="0084522C" w:rsidRDefault="0084522C" w:rsidP="0084522C">
      <w:pPr>
        <w:jc w:val="right"/>
        <w:rPr>
          <w:rFonts w:ascii="Courier New" w:hAnsi="Courier New" w:cs="Courier New"/>
          <w:sz w:val="22"/>
          <w:szCs w:val="22"/>
        </w:rPr>
      </w:pPr>
      <w:r w:rsidRPr="0084522C">
        <w:rPr>
          <w:rFonts w:ascii="Courier New" w:hAnsi="Courier New" w:cs="Courier New"/>
          <w:sz w:val="22"/>
          <w:szCs w:val="22"/>
        </w:rPr>
        <w:t xml:space="preserve">к </w:t>
      </w:r>
      <w:r w:rsidR="007D2FF7">
        <w:rPr>
          <w:rFonts w:ascii="Courier New" w:hAnsi="Courier New" w:cs="Courier New"/>
          <w:sz w:val="22"/>
          <w:szCs w:val="22"/>
        </w:rPr>
        <w:t>распоряжению</w:t>
      </w:r>
      <w:r w:rsidRPr="0084522C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84522C" w:rsidRPr="0084522C" w:rsidRDefault="0084522C" w:rsidP="0084522C">
      <w:pPr>
        <w:jc w:val="right"/>
        <w:rPr>
          <w:rFonts w:ascii="Courier New" w:hAnsi="Courier New" w:cs="Courier New"/>
          <w:sz w:val="22"/>
          <w:szCs w:val="22"/>
        </w:rPr>
      </w:pPr>
      <w:r w:rsidRPr="0084522C">
        <w:rPr>
          <w:rFonts w:ascii="Courier New" w:hAnsi="Courier New" w:cs="Courier New"/>
          <w:sz w:val="22"/>
          <w:szCs w:val="22"/>
        </w:rPr>
        <w:t xml:space="preserve">Калтукского сельского поселения </w:t>
      </w:r>
    </w:p>
    <w:p w:rsidR="0084522C" w:rsidRPr="0084522C" w:rsidRDefault="0084522C" w:rsidP="0084522C">
      <w:pPr>
        <w:jc w:val="right"/>
        <w:rPr>
          <w:rFonts w:ascii="Courier New" w:hAnsi="Courier New" w:cs="Courier New"/>
          <w:sz w:val="22"/>
          <w:szCs w:val="22"/>
        </w:rPr>
      </w:pPr>
      <w:r w:rsidRPr="0084522C">
        <w:rPr>
          <w:rFonts w:ascii="Courier New" w:hAnsi="Courier New" w:cs="Courier New"/>
          <w:sz w:val="22"/>
          <w:szCs w:val="22"/>
        </w:rPr>
        <w:t xml:space="preserve">от </w:t>
      </w:r>
      <w:r w:rsidR="00E640AA">
        <w:rPr>
          <w:rFonts w:ascii="Courier New" w:hAnsi="Courier New" w:cs="Courier New"/>
          <w:sz w:val="22"/>
          <w:szCs w:val="22"/>
        </w:rPr>
        <w:t>20</w:t>
      </w:r>
      <w:r w:rsidR="007D2FF7">
        <w:rPr>
          <w:rFonts w:ascii="Courier New" w:hAnsi="Courier New" w:cs="Courier New"/>
          <w:sz w:val="22"/>
          <w:szCs w:val="22"/>
        </w:rPr>
        <w:t>.12.</w:t>
      </w:r>
      <w:r w:rsidR="00E640AA">
        <w:rPr>
          <w:rFonts w:ascii="Courier New" w:hAnsi="Courier New" w:cs="Courier New"/>
          <w:sz w:val="22"/>
          <w:szCs w:val="22"/>
        </w:rPr>
        <w:t>2024</w:t>
      </w:r>
      <w:r w:rsidRPr="0084522C">
        <w:rPr>
          <w:rFonts w:ascii="Courier New" w:hAnsi="Courier New" w:cs="Courier New"/>
          <w:sz w:val="22"/>
          <w:szCs w:val="22"/>
        </w:rPr>
        <w:t xml:space="preserve"> г. № </w:t>
      </w:r>
      <w:r w:rsidR="00E640AA">
        <w:rPr>
          <w:rFonts w:ascii="Courier New" w:hAnsi="Courier New" w:cs="Courier New"/>
          <w:sz w:val="22"/>
          <w:szCs w:val="22"/>
        </w:rPr>
        <w:t>56</w:t>
      </w:r>
    </w:p>
    <w:p w:rsidR="0084522C" w:rsidRDefault="0084522C" w:rsidP="0084522C">
      <w:pPr>
        <w:jc w:val="right"/>
        <w:rPr>
          <w:rFonts w:ascii="Arial" w:hAnsi="Arial" w:cs="Arial"/>
          <w:sz w:val="24"/>
          <w:szCs w:val="24"/>
        </w:rPr>
      </w:pPr>
    </w:p>
    <w:p w:rsidR="002429B5" w:rsidRDefault="002429B5" w:rsidP="0084522C">
      <w:pPr>
        <w:jc w:val="right"/>
        <w:rPr>
          <w:rFonts w:ascii="Arial" w:hAnsi="Arial" w:cs="Arial"/>
          <w:sz w:val="24"/>
          <w:szCs w:val="24"/>
        </w:rPr>
      </w:pPr>
    </w:p>
    <w:p w:rsidR="002429B5" w:rsidRDefault="002429B5" w:rsidP="0084522C">
      <w:pPr>
        <w:jc w:val="right"/>
        <w:rPr>
          <w:rFonts w:ascii="Arial" w:hAnsi="Arial" w:cs="Arial"/>
          <w:sz w:val="24"/>
          <w:szCs w:val="24"/>
        </w:rPr>
      </w:pPr>
    </w:p>
    <w:p w:rsidR="0084522C" w:rsidRPr="0084522C" w:rsidRDefault="0084522C" w:rsidP="0084522C">
      <w:pPr>
        <w:jc w:val="center"/>
        <w:rPr>
          <w:rFonts w:ascii="Arial" w:hAnsi="Arial" w:cs="Arial"/>
          <w:b/>
          <w:sz w:val="30"/>
          <w:szCs w:val="30"/>
        </w:rPr>
      </w:pPr>
      <w:r w:rsidRPr="0084522C">
        <w:rPr>
          <w:rFonts w:ascii="Arial" w:hAnsi="Arial" w:cs="Arial"/>
          <w:b/>
          <w:sz w:val="30"/>
          <w:szCs w:val="30"/>
        </w:rPr>
        <w:t>Целевой уровень снижения суммарного объема потребляемых муниципальными учреждениями, подведомственными ГРБС - Администрации Калтукского сельского поселения, дизельного и иного топлива, мазута, природного газа, тепловой энергии, электрической энергии, угля, а также объе</w:t>
      </w:r>
      <w:r w:rsidR="002116A3">
        <w:rPr>
          <w:rFonts w:ascii="Arial" w:hAnsi="Arial" w:cs="Arial"/>
          <w:b/>
          <w:sz w:val="30"/>
          <w:szCs w:val="30"/>
        </w:rPr>
        <w:t>ма потребляемой ими воды на 2024-2026</w:t>
      </w:r>
      <w:r w:rsidRPr="0084522C">
        <w:rPr>
          <w:rFonts w:ascii="Arial" w:hAnsi="Arial" w:cs="Arial"/>
          <w:b/>
          <w:sz w:val="30"/>
          <w:szCs w:val="30"/>
        </w:rPr>
        <w:t xml:space="preserve"> </w:t>
      </w:r>
      <w:proofErr w:type="spellStart"/>
      <w:r w:rsidRPr="0084522C">
        <w:rPr>
          <w:rFonts w:ascii="Arial" w:hAnsi="Arial" w:cs="Arial"/>
          <w:b/>
          <w:sz w:val="30"/>
          <w:szCs w:val="30"/>
        </w:rPr>
        <w:t>г.г</w:t>
      </w:r>
      <w:proofErr w:type="spellEnd"/>
      <w:r w:rsidRPr="0084522C">
        <w:rPr>
          <w:rFonts w:ascii="Arial" w:hAnsi="Arial" w:cs="Arial"/>
          <w:b/>
          <w:sz w:val="30"/>
          <w:szCs w:val="30"/>
        </w:rPr>
        <w:t>.</w:t>
      </w:r>
    </w:p>
    <w:p w:rsidR="0084522C" w:rsidRDefault="0084522C" w:rsidP="0084522C">
      <w:pPr>
        <w:jc w:val="right"/>
        <w:rPr>
          <w:rFonts w:ascii="Arial" w:hAnsi="Arial" w:cs="Arial"/>
          <w:sz w:val="24"/>
          <w:szCs w:val="24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01"/>
        <w:gridCol w:w="2197"/>
        <w:gridCol w:w="2197"/>
        <w:gridCol w:w="1933"/>
        <w:gridCol w:w="1669"/>
        <w:gridCol w:w="1273"/>
        <w:gridCol w:w="1273"/>
        <w:gridCol w:w="1669"/>
        <w:gridCol w:w="1029"/>
      </w:tblGrid>
      <w:tr w:rsidR="008838F7" w:rsidRPr="008838F7" w:rsidTr="002116A3">
        <w:trPr>
          <w:trHeight w:val="1020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здания, адрес, ФТГ объекта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Удельное годовое значение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высокой эффективности (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справочно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Потенциал снижения потребления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Целевой уровень экономии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Целевой у</w:t>
            </w:r>
            <w:r w:rsidR="002116A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ровень снижения </w:t>
            </w:r>
            <w:r w:rsidR="002116A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за первый (2024</w:t>
            </w: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) год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Целевой уровень снижения </w:t>
            </w:r>
            <w:r w:rsidR="002116A3">
              <w:rPr>
                <w:rFonts w:ascii="Courier New" w:hAnsi="Courier New" w:cs="Courier New"/>
                <w:color w:val="000000"/>
                <w:sz w:val="22"/>
                <w:szCs w:val="22"/>
              </w:rPr>
              <w:t>за первый и второй (2024+2025</w:t>
            </w: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) годы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2116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Целевой уровень сни</w:t>
            </w:r>
            <w:r w:rsidR="002116A3">
              <w:rPr>
                <w:rFonts w:ascii="Courier New" w:hAnsi="Courier New" w:cs="Courier New"/>
                <w:color w:val="000000"/>
                <w:sz w:val="22"/>
                <w:szCs w:val="22"/>
              </w:rPr>
              <w:t>жения за трехлетний период (2024</w:t>
            </w: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+202</w:t>
            </w:r>
            <w:r w:rsidR="002116A3">
              <w:rPr>
                <w:rFonts w:ascii="Courier New" w:hAnsi="Courier New" w:cs="Courier New"/>
                <w:color w:val="000000"/>
                <w:sz w:val="22"/>
                <w:szCs w:val="22"/>
              </w:rPr>
              <w:t>5+ 2026</w:t>
            </w: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8838F7" w:rsidRPr="008838F7" w:rsidTr="008838F7">
        <w:trPr>
          <w:trHeight w:val="240"/>
        </w:trPr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</w:tr>
      <w:tr w:rsidR="008838F7" w:rsidRPr="008838F7" w:rsidTr="008838F7">
        <w:trPr>
          <w:trHeight w:val="390"/>
        </w:trPr>
        <w:tc>
          <w:tcPr>
            <w:tcW w:w="15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МКУК "Калтукский культурно-досуговый центр Братского района"</w:t>
            </w:r>
          </w:p>
        </w:tc>
      </w:tr>
      <w:tr w:rsidR="008838F7" w:rsidRPr="008838F7" w:rsidTr="008838F7">
        <w:trPr>
          <w:trHeight w:val="540"/>
        </w:trPr>
        <w:tc>
          <w:tcPr>
            <w:tcW w:w="1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838F7" w:rsidRPr="008838F7" w:rsidRDefault="002429B5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Здание ККДЦ</w:t>
            </w:r>
            <w:r w:rsidR="008838F7"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8838F7"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с.Калтук</w:t>
            </w:r>
            <w:proofErr w:type="spellEnd"/>
            <w:r w:rsidR="008838F7"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8838F7"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ул.Погодаева</w:t>
            </w:r>
            <w:proofErr w:type="spellEnd"/>
            <w:r w:rsidR="008838F7"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, д.12Б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Втч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21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требование по снижению потребления не устанавливается</w:t>
            </w:r>
          </w:p>
        </w:tc>
        <w:tc>
          <w:tcPr>
            <w:tcW w:w="88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420"/>
        </w:trPr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горячей воды, </w:t>
            </w: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м3/чел</w:t>
            </w:r>
          </w:p>
        </w:tc>
        <w:tc>
          <w:tcPr>
            <w:tcW w:w="2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420"/>
        </w:trPr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2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2116A3" w:rsidRPr="008838F7" w:rsidTr="002116A3">
        <w:trPr>
          <w:trHeight w:val="420"/>
        </w:trPr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6A3" w:rsidRPr="008838F7" w:rsidRDefault="002116A3" w:rsidP="002116A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6A3" w:rsidRPr="008838F7" w:rsidRDefault="002116A3" w:rsidP="002116A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кВтч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23,78</w:t>
            </w:r>
          </w:p>
          <w:p w:rsidR="002116A3" w:rsidRPr="008838F7" w:rsidRDefault="002116A3" w:rsidP="002116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неприменимо</w:t>
            </w:r>
          </w:p>
          <w:p w:rsidR="002116A3" w:rsidRPr="008838F7" w:rsidRDefault="002116A3" w:rsidP="002116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неприменимо</w:t>
            </w:r>
          </w:p>
          <w:p w:rsidR="002116A3" w:rsidRPr="008838F7" w:rsidRDefault="002116A3" w:rsidP="002116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6%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23,42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23,07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22,35</w:t>
            </w:r>
          </w:p>
        </w:tc>
      </w:tr>
      <w:tr w:rsidR="008838F7" w:rsidRPr="008838F7" w:rsidTr="008838F7">
        <w:trPr>
          <w:trHeight w:val="420"/>
        </w:trPr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Потребление природного газа, м3/м2</w:t>
            </w:r>
          </w:p>
        </w:tc>
        <w:tc>
          <w:tcPr>
            <w:tcW w:w="21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требование по снижению потребления не устанавливается</w:t>
            </w:r>
          </w:p>
        </w:tc>
        <w:tc>
          <w:tcPr>
            <w:tcW w:w="88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495"/>
        </w:trPr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Втч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2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495"/>
        </w:trPr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иного энергетического ресурса </w:t>
            </w:r>
            <w:proofErr w:type="gram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на  нужды</w:t>
            </w:r>
            <w:proofErr w:type="gram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отопления и вентиляции,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Втч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2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360"/>
        </w:trPr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Потребление моторного топлива, тут/л</w:t>
            </w:r>
          </w:p>
        </w:tc>
        <w:tc>
          <w:tcPr>
            <w:tcW w:w="2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</w:tbl>
    <w:p w:rsidR="0084522C" w:rsidRDefault="0084522C" w:rsidP="0084522C">
      <w:pPr>
        <w:jc w:val="right"/>
        <w:rPr>
          <w:rFonts w:ascii="Arial" w:hAnsi="Arial" w:cs="Arial"/>
          <w:sz w:val="24"/>
          <w:szCs w:val="24"/>
        </w:rPr>
      </w:pPr>
    </w:p>
    <w:p w:rsidR="00C50680" w:rsidRDefault="00C50680" w:rsidP="0084522C">
      <w:pPr>
        <w:jc w:val="right"/>
        <w:rPr>
          <w:rFonts w:ascii="Arial" w:hAnsi="Arial" w:cs="Arial"/>
          <w:sz w:val="24"/>
          <w:szCs w:val="24"/>
        </w:rPr>
      </w:pPr>
    </w:p>
    <w:p w:rsidR="00C50680" w:rsidRDefault="00C50680" w:rsidP="0084522C">
      <w:pPr>
        <w:jc w:val="right"/>
        <w:rPr>
          <w:rFonts w:ascii="Arial" w:hAnsi="Arial" w:cs="Arial"/>
          <w:sz w:val="24"/>
          <w:szCs w:val="24"/>
        </w:rPr>
      </w:pPr>
    </w:p>
    <w:p w:rsidR="00C50680" w:rsidRDefault="00C50680" w:rsidP="0084522C">
      <w:pPr>
        <w:jc w:val="right"/>
        <w:rPr>
          <w:rFonts w:ascii="Arial" w:hAnsi="Arial" w:cs="Arial"/>
          <w:sz w:val="24"/>
          <w:szCs w:val="24"/>
        </w:rPr>
      </w:pPr>
    </w:p>
    <w:p w:rsidR="00C50680" w:rsidRDefault="00C50680" w:rsidP="0084522C">
      <w:pPr>
        <w:jc w:val="right"/>
        <w:rPr>
          <w:rFonts w:ascii="Arial" w:hAnsi="Arial" w:cs="Arial"/>
          <w:sz w:val="24"/>
          <w:szCs w:val="24"/>
        </w:rPr>
      </w:pPr>
    </w:p>
    <w:p w:rsidR="002429B5" w:rsidRDefault="002429B5" w:rsidP="0084522C">
      <w:pPr>
        <w:jc w:val="right"/>
        <w:rPr>
          <w:rFonts w:ascii="Arial" w:hAnsi="Arial" w:cs="Arial"/>
          <w:sz w:val="24"/>
          <w:szCs w:val="24"/>
        </w:rPr>
      </w:pPr>
    </w:p>
    <w:p w:rsidR="00C50680" w:rsidRDefault="00C50680" w:rsidP="0084522C">
      <w:pPr>
        <w:jc w:val="right"/>
        <w:rPr>
          <w:rFonts w:ascii="Arial" w:hAnsi="Arial" w:cs="Arial"/>
          <w:sz w:val="24"/>
          <w:szCs w:val="24"/>
        </w:rPr>
      </w:pPr>
    </w:p>
    <w:p w:rsidR="00C50680" w:rsidRDefault="00C50680" w:rsidP="0084522C">
      <w:pPr>
        <w:jc w:val="right"/>
        <w:rPr>
          <w:rFonts w:ascii="Arial" w:hAnsi="Arial" w:cs="Arial"/>
          <w:sz w:val="24"/>
          <w:szCs w:val="24"/>
        </w:rPr>
      </w:pPr>
    </w:p>
    <w:p w:rsidR="00576357" w:rsidRPr="0084522C" w:rsidRDefault="00576357" w:rsidP="0057635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576357" w:rsidRPr="0084522C" w:rsidRDefault="00576357" w:rsidP="00576357">
      <w:pPr>
        <w:jc w:val="right"/>
        <w:rPr>
          <w:rFonts w:ascii="Courier New" w:hAnsi="Courier New" w:cs="Courier New"/>
          <w:sz w:val="22"/>
          <w:szCs w:val="22"/>
        </w:rPr>
      </w:pPr>
      <w:r w:rsidRPr="0084522C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распоряжению</w:t>
      </w:r>
      <w:r w:rsidRPr="0084522C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576357" w:rsidRPr="0084522C" w:rsidRDefault="00576357" w:rsidP="00576357">
      <w:pPr>
        <w:jc w:val="right"/>
        <w:rPr>
          <w:rFonts w:ascii="Courier New" w:hAnsi="Courier New" w:cs="Courier New"/>
          <w:sz w:val="22"/>
          <w:szCs w:val="22"/>
        </w:rPr>
      </w:pPr>
      <w:r w:rsidRPr="0084522C">
        <w:rPr>
          <w:rFonts w:ascii="Courier New" w:hAnsi="Courier New" w:cs="Courier New"/>
          <w:sz w:val="22"/>
          <w:szCs w:val="22"/>
        </w:rPr>
        <w:t xml:space="preserve">Калтукского сельского поселения </w:t>
      </w:r>
    </w:p>
    <w:p w:rsidR="00576357" w:rsidRDefault="00576357" w:rsidP="00576357">
      <w:pPr>
        <w:jc w:val="right"/>
        <w:rPr>
          <w:rFonts w:ascii="Courier New" w:hAnsi="Courier New" w:cs="Courier New"/>
          <w:sz w:val="22"/>
          <w:szCs w:val="22"/>
        </w:rPr>
      </w:pPr>
      <w:r w:rsidRPr="0084522C">
        <w:rPr>
          <w:rFonts w:ascii="Courier New" w:hAnsi="Courier New" w:cs="Courier New"/>
          <w:sz w:val="22"/>
          <w:szCs w:val="22"/>
        </w:rPr>
        <w:t xml:space="preserve">от </w:t>
      </w:r>
      <w:r w:rsidR="00E640AA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>.12.</w:t>
      </w:r>
      <w:r w:rsidR="00E640AA">
        <w:rPr>
          <w:rFonts w:ascii="Courier New" w:hAnsi="Courier New" w:cs="Courier New"/>
          <w:sz w:val="22"/>
          <w:szCs w:val="22"/>
        </w:rPr>
        <w:t>2024</w:t>
      </w:r>
      <w:r w:rsidRPr="0084522C">
        <w:rPr>
          <w:rFonts w:ascii="Courier New" w:hAnsi="Courier New" w:cs="Courier New"/>
          <w:sz w:val="22"/>
          <w:szCs w:val="22"/>
        </w:rPr>
        <w:t xml:space="preserve"> г. № </w:t>
      </w:r>
      <w:r w:rsidR="00E640AA">
        <w:rPr>
          <w:rFonts w:ascii="Courier New" w:hAnsi="Courier New" w:cs="Courier New"/>
          <w:sz w:val="22"/>
          <w:szCs w:val="22"/>
        </w:rPr>
        <w:t>56</w:t>
      </w:r>
      <w:bookmarkStart w:id="0" w:name="_GoBack"/>
      <w:bookmarkEnd w:id="0"/>
    </w:p>
    <w:p w:rsidR="002429B5" w:rsidRDefault="002429B5" w:rsidP="00576357">
      <w:pPr>
        <w:jc w:val="right"/>
        <w:rPr>
          <w:rFonts w:ascii="Courier New" w:hAnsi="Courier New" w:cs="Courier New"/>
          <w:sz w:val="22"/>
          <w:szCs w:val="22"/>
        </w:rPr>
      </w:pPr>
    </w:p>
    <w:p w:rsidR="002429B5" w:rsidRPr="0084522C" w:rsidRDefault="002429B5" w:rsidP="00576357">
      <w:pPr>
        <w:jc w:val="right"/>
        <w:rPr>
          <w:rFonts w:ascii="Courier New" w:hAnsi="Courier New" w:cs="Courier New"/>
          <w:sz w:val="22"/>
          <w:szCs w:val="22"/>
        </w:rPr>
      </w:pPr>
    </w:p>
    <w:p w:rsidR="00576357" w:rsidRDefault="00576357" w:rsidP="0084522C">
      <w:pPr>
        <w:jc w:val="right"/>
        <w:rPr>
          <w:rFonts w:ascii="Arial" w:hAnsi="Arial" w:cs="Arial"/>
          <w:sz w:val="24"/>
          <w:szCs w:val="24"/>
        </w:rPr>
      </w:pPr>
    </w:p>
    <w:p w:rsidR="00576357" w:rsidRPr="0084522C" w:rsidRDefault="00576357" w:rsidP="00576357">
      <w:pPr>
        <w:jc w:val="center"/>
        <w:rPr>
          <w:rFonts w:ascii="Arial" w:hAnsi="Arial" w:cs="Arial"/>
          <w:b/>
          <w:sz w:val="30"/>
          <w:szCs w:val="30"/>
        </w:rPr>
      </w:pPr>
      <w:r w:rsidRPr="0084522C">
        <w:rPr>
          <w:rFonts w:ascii="Arial" w:hAnsi="Arial" w:cs="Arial"/>
          <w:b/>
          <w:sz w:val="30"/>
          <w:szCs w:val="30"/>
        </w:rPr>
        <w:t>Целевой уровень снижения суммарного объема потребляемых муниципальными учреждениями, подведомственными ГРБС - Администрации Калтукского сельского поселения, дизельного и иного топлива, мазута, природного газа, тепловой энергии, электрической энергии, угля, а также объе</w:t>
      </w:r>
      <w:r w:rsidR="002116A3">
        <w:rPr>
          <w:rFonts w:ascii="Arial" w:hAnsi="Arial" w:cs="Arial"/>
          <w:b/>
          <w:sz w:val="30"/>
          <w:szCs w:val="30"/>
        </w:rPr>
        <w:t>ма потребляемой ими воды на 2024-2026</w:t>
      </w:r>
      <w:r w:rsidRPr="0084522C">
        <w:rPr>
          <w:rFonts w:ascii="Arial" w:hAnsi="Arial" w:cs="Arial"/>
          <w:b/>
          <w:sz w:val="30"/>
          <w:szCs w:val="30"/>
        </w:rPr>
        <w:t xml:space="preserve"> </w:t>
      </w:r>
      <w:proofErr w:type="spellStart"/>
      <w:r w:rsidRPr="0084522C">
        <w:rPr>
          <w:rFonts w:ascii="Arial" w:hAnsi="Arial" w:cs="Arial"/>
          <w:b/>
          <w:sz w:val="30"/>
          <w:szCs w:val="30"/>
        </w:rPr>
        <w:t>г.г</w:t>
      </w:r>
      <w:proofErr w:type="spellEnd"/>
      <w:r w:rsidRPr="0084522C">
        <w:rPr>
          <w:rFonts w:ascii="Arial" w:hAnsi="Arial" w:cs="Arial"/>
          <w:b/>
          <w:sz w:val="30"/>
          <w:szCs w:val="30"/>
        </w:rPr>
        <w:t>.</w:t>
      </w:r>
    </w:p>
    <w:p w:rsidR="00576357" w:rsidRDefault="00576357" w:rsidP="0084522C">
      <w:pPr>
        <w:jc w:val="right"/>
        <w:rPr>
          <w:rFonts w:ascii="Arial" w:hAnsi="Arial" w:cs="Arial"/>
          <w:sz w:val="24"/>
          <w:szCs w:val="24"/>
        </w:rPr>
      </w:pPr>
    </w:p>
    <w:tbl>
      <w:tblPr>
        <w:tblW w:w="1490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98"/>
        <w:gridCol w:w="3437"/>
        <w:gridCol w:w="1843"/>
        <w:gridCol w:w="1752"/>
        <w:gridCol w:w="1083"/>
        <w:gridCol w:w="1269"/>
        <w:gridCol w:w="1633"/>
        <w:gridCol w:w="1354"/>
        <w:gridCol w:w="1134"/>
      </w:tblGrid>
      <w:tr w:rsidR="008838F7" w:rsidRPr="008838F7" w:rsidTr="002116A3">
        <w:trPr>
          <w:trHeight w:val="102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здания, адрес, ФТГ объекта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Удельное годовое значение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высокой эффективности (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справочно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Потенциал снижения потребления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Целевой уровень экономии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Целевой </w:t>
            </w:r>
            <w:r w:rsidR="002116A3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снижения за первый (2024</w:t>
            </w: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) год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29B5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Целевой уровень с</w:t>
            </w:r>
            <w:r w:rsidR="002116A3">
              <w:rPr>
                <w:rFonts w:ascii="Courier New" w:hAnsi="Courier New" w:cs="Courier New"/>
                <w:color w:val="000000"/>
                <w:sz w:val="22"/>
                <w:szCs w:val="22"/>
              </w:rPr>
              <w:t>нижения за первый и второй (2024+</w:t>
            </w:r>
          </w:p>
          <w:p w:rsidR="008838F7" w:rsidRPr="008838F7" w:rsidRDefault="002116A3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  <w:r w:rsidR="008838F7"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)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29B5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Целевой уровень сни</w:t>
            </w:r>
            <w:r w:rsidR="002116A3">
              <w:rPr>
                <w:rFonts w:ascii="Courier New" w:hAnsi="Courier New" w:cs="Courier New"/>
                <w:color w:val="000000"/>
                <w:sz w:val="22"/>
                <w:szCs w:val="22"/>
              </w:rPr>
              <w:t>жения за трехлетний период (2024+2025+</w:t>
            </w:r>
          </w:p>
          <w:p w:rsidR="008838F7" w:rsidRPr="008838F7" w:rsidRDefault="002116A3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  <w:r w:rsidR="008838F7"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8838F7" w:rsidRPr="008838F7" w:rsidTr="008838F7">
        <w:trPr>
          <w:trHeight w:val="24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</w:tr>
      <w:tr w:rsidR="008838F7" w:rsidRPr="008838F7" w:rsidTr="008838F7">
        <w:trPr>
          <w:trHeight w:val="390"/>
        </w:trPr>
        <w:tc>
          <w:tcPr>
            <w:tcW w:w="14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838F7" w:rsidRPr="008838F7" w:rsidTr="008838F7">
        <w:trPr>
          <w:trHeight w:val="540"/>
        </w:trPr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Здание муниципальной пожарной охраны,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с.Калтук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ул.Гагарина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, д.22Г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Втч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требование по снижению потребления не устанавливается</w:t>
            </w:r>
          </w:p>
        </w:tc>
        <w:tc>
          <w:tcPr>
            <w:tcW w:w="82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450"/>
        </w:trPr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450"/>
        </w:trPr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2116A3" w:rsidRPr="008838F7" w:rsidTr="002116A3">
        <w:trPr>
          <w:trHeight w:val="435"/>
        </w:trPr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6A3" w:rsidRPr="008838F7" w:rsidRDefault="002116A3" w:rsidP="002116A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6A3" w:rsidRPr="008838F7" w:rsidRDefault="002116A3" w:rsidP="002116A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</w:t>
            </w: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электрической энергии,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кВтч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20,34</w:t>
            </w:r>
          </w:p>
          <w:p w:rsidR="002116A3" w:rsidRPr="008838F7" w:rsidRDefault="002116A3" w:rsidP="002116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16A3" w:rsidRPr="008838F7" w:rsidRDefault="002116A3" w:rsidP="002116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неприменимо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6%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20,03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19,12</w:t>
            </w:r>
          </w:p>
        </w:tc>
      </w:tr>
      <w:tr w:rsidR="008838F7" w:rsidRPr="008838F7" w:rsidTr="002116A3">
        <w:trPr>
          <w:trHeight w:val="795"/>
        </w:trPr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Потребление природного газа, м3/м2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требование по снижению потребления не устанавливается</w:t>
            </w:r>
          </w:p>
        </w:tc>
        <w:tc>
          <w:tcPr>
            <w:tcW w:w="82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495"/>
        </w:trPr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Втч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8838F7" w:rsidRPr="008838F7" w:rsidTr="008838F7">
        <w:trPr>
          <w:trHeight w:val="495"/>
        </w:trPr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Потребление иного энергетического ресурса </w:t>
            </w:r>
            <w:r w:rsidR="002116A3"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на нужды</w:t>
            </w: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отопления и вентиляции, </w:t>
            </w:r>
            <w:proofErr w:type="spellStart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Втч</w:t>
            </w:r>
            <w:proofErr w:type="spellEnd"/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38F7" w:rsidRPr="008838F7" w:rsidRDefault="008838F7" w:rsidP="008838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838F7" w:rsidRPr="008838F7" w:rsidRDefault="008838F7" w:rsidP="008838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</w:tr>
      <w:tr w:rsidR="002116A3" w:rsidRPr="008838F7" w:rsidTr="002116A3">
        <w:trPr>
          <w:trHeight w:val="465"/>
        </w:trPr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6A3" w:rsidRPr="008838F7" w:rsidRDefault="002116A3" w:rsidP="002116A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6A3" w:rsidRPr="008838F7" w:rsidRDefault="002116A3" w:rsidP="002116A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Потребление моторного топлива, тут/л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0,01470</w:t>
            </w:r>
          </w:p>
          <w:p w:rsidR="002116A3" w:rsidRPr="008838F7" w:rsidRDefault="002116A3" w:rsidP="002116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16A3" w:rsidRPr="008838F7" w:rsidRDefault="002116A3" w:rsidP="002116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38F7">
              <w:rPr>
                <w:rFonts w:ascii="Courier New" w:hAnsi="Courier New" w:cs="Courier New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6%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0,01448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0,01426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6A3" w:rsidRDefault="002116A3" w:rsidP="002116A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0,01382</w:t>
            </w:r>
          </w:p>
        </w:tc>
      </w:tr>
    </w:tbl>
    <w:p w:rsidR="00576357" w:rsidRPr="00594F42" w:rsidRDefault="00576357" w:rsidP="0084522C">
      <w:pPr>
        <w:jc w:val="right"/>
        <w:rPr>
          <w:rFonts w:ascii="Arial" w:hAnsi="Arial" w:cs="Arial"/>
          <w:sz w:val="24"/>
          <w:szCs w:val="24"/>
        </w:rPr>
      </w:pPr>
    </w:p>
    <w:sectPr w:rsidR="00576357" w:rsidRPr="00594F42" w:rsidSect="0084522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0180774"/>
    <w:lvl w:ilvl="0">
      <w:numFmt w:val="bullet"/>
      <w:lvlText w:val="*"/>
      <w:lvlJc w:val="left"/>
    </w:lvl>
  </w:abstractNum>
  <w:abstractNum w:abstractNumId="1" w15:restartNumberingAfterBreak="0">
    <w:nsid w:val="05054E46"/>
    <w:multiLevelType w:val="hybridMultilevel"/>
    <w:tmpl w:val="233888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BCD75A7"/>
    <w:multiLevelType w:val="singleLevel"/>
    <w:tmpl w:val="DEC6E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</w:abstractNum>
  <w:abstractNum w:abstractNumId="3" w15:restartNumberingAfterBreak="0">
    <w:nsid w:val="13433358"/>
    <w:multiLevelType w:val="hybridMultilevel"/>
    <w:tmpl w:val="DDBE5C7E"/>
    <w:lvl w:ilvl="0" w:tplc="B7920BB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3662B77"/>
    <w:multiLevelType w:val="hybridMultilevel"/>
    <w:tmpl w:val="EDA6A178"/>
    <w:lvl w:ilvl="0" w:tplc="CB7E4BD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3B87813"/>
    <w:multiLevelType w:val="hybridMultilevel"/>
    <w:tmpl w:val="D0669758"/>
    <w:lvl w:ilvl="0" w:tplc="C6765A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AC864C9"/>
    <w:multiLevelType w:val="hybridMultilevel"/>
    <w:tmpl w:val="120EEFF6"/>
    <w:lvl w:ilvl="0" w:tplc="97A62768">
      <w:start w:val="2"/>
      <w:numFmt w:val="decimal"/>
      <w:lvlText w:val="%1."/>
      <w:lvlJc w:val="left"/>
      <w:pPr>
        <w:ind w:left="1068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02D6500"/>
    <w:multiLevelType w:val="hybridMultilevel"/>
    <w:tmpl w:val="8130A2DC"/>
    <w:lvl w:ilvl="0" w:tplc="141267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F5A1826"/>
    <w:multiLevelType w:val="hybridMultilevel"/>
    <w:tmpl w:val="8D708B6C"/>
    <w:lvl w:ilvl="0" w:tplc="2EBC2E6E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0125B88"/>
    <w:multiLevelType w:val="hybridMultilevel"/>
    <w:tmpl w:val="C94ADAA0"/>
    <w:lvl w:ilvl="0" w:tplc="C7D23A9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8"/>
  </w:num>
  <w:num w:numId="6">
    <w:abstractNumId w:val="9"/>
  </w:num>
  <w:num w:numId="7">
    <w:abstractNumId w:val="6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D26AFA"/>
    <w:rsid w:val="00015000"/>
    <w:rsid w:val="00020802"/>
    <w:rsid w:val="00021308"/>
    <w:rsid w:val="00035249"/>
    <w:rsid w:val="00037623"/>
    <w:rsid w:val="00044215"/>
    <w:rsid w:val="000469EC"/>
    <w:rsid w:val="0005455C"/>
    <w:rsid w:val="00064164"/>
    <w:rsid w:val="0006438D"/>
    <w:rsid w:val="00067F2E"/>
    <w:rsid w:val="00071117"/>
    <w:rsid w:val="000747B5"/>
    <w:rsid w:val="00076B9F"/>
    <w:rsid w:val="00087A95"/>
    <w:rsid w:val="00091ACD"/>
    <w:rsid w:val="000A27FC"/>
    <w:rsid w:val="000B207A"/>
    <w:rsid w:val="000B2F93"/>
    <w:rsid w:val="000B37C7"/>
    <w:rsid w:val="000C1077"/>
    <w:rsid w:val="000C2E0A"/>
    <w:rsid w:val="000C6870"/>
    <w:rsid w:val="000C6C23"/>
    <w:rsid w:val="000D272F"/>
    <w:rsid w:val="000D7411"/>
    <w:rsid w:val="000E7159"/>
    <w:rsid w:val="000F0FF9"/>
    <w:rsid w:val="000F29D8"/>
    <w:rsid w:val="000F3CD4"/>
    <w:rsid w:val="000F7A30"/>
    <w:rsid w:val="00102A06"/>
    <w:rsid w:val="001169CE"/>
    <w:rsid w:val="001232D2"/>
    <w:rsid w:val="00123EBE"/>
    <w:rsid w:val="00135196"/>
    <w:rsid w:val="00137814"/>
    <w:rsid w:val="00140287"/>
    <w:rsid w:val="0016245E"/>
    <w:rsid w:val="001670E8"/>
    <w:rsid w:val="00176CFA"/>
    <w:rsid w:val="00180DE3"/>
    <w:rsid w:val="00181A16"/>
    <w:rsid w:val="001841FB"/>
    <w:rsid w:val="001933D8"/>
    <w:rsid w:val="00196096"/>
    <w:rsid w:val="001A24D6"/>
    <w:rsid w:val="001A7CD0"/>
    <w:rsid w:val="001D01B9"/>
    <w:rsid w:val="001D05F0"/>
    <w:rsid w:val="001E092A"/>
    <w:rsid w:val="001E40E2"/>
    <w:rsid w:val="001E5342"/>
    <w:rsid w:val="001E60AF"/>
    <w:rsid w:val="001E7B51"/>
    <w:rsid w:val="001F0ECC"/>
    <w:rsid w:val="001F3960"/>
    <w:rsid w:val="002033A8"/>
    <w:rsid w:val="002066A7"/>
    <w:rsid w:val="002116A3"/>
    <w:rsid w:val="00214AFC"/>
    <w:rsid w:val="00217F20"/>
    <w:rsid w:val="00236E56"/>
    <w:rsid w:val="002429B5"/>
    <w:rsid w:val="002463DD"/>
    <w:rsid w:val="002511AD"/>
    <w:rsid w:val="002564E9"/>
    <w:rsid w:val="00256CB6"/>
    <w:rsid w:val="00274D24"/>
    <w:rsid w:val="0028587E"/>
    <w:rsid w:val="00293A7E"/>
    <w:rsid w:val="002963A3"/>
    <w:rsid w:val="002964C4"/>
    <w:rsid w:val="002B274C"/>
    <w:rsid w:val="002D2769"/>
    <w:rsid w:val="002D29CC"/>
    <w:rsid w:val="002E5AA1"/>
    <w:rsid w:val="002F6EC4"/>
    <w:rsid w:val="00311A97"/>
    <w:rsid w:val="003128C8"/>
    <w:rsid w:val="0031335C"/>
    <w:rsid w:val="00322BC7"/>
    <w:rsid w:val="003324FB"/>
    <w:rsid w:val="00336B9B"/>
    <w:rsid w:val="00363C31"/>
    <w:rsid w:val="00387D4E"/>
    <w:rsid w:val="003A1471"/>
    <w:rsid w:val="003A38CA"/>
    <w:rsid w:val="003A4631"/>
    <w:rsid w:val="003B48EE"/>
    <w:rsid w:val="003C3FFD"/>
    <w:rsid w:val="003E3798"/>
    <w:rsid w:val="003F1B37"/>
    <w:rsid w:val="003F6445"/>
    <w:rsid w:val="003F7585"/>
    <w:rsid w:val="003F769E"/>
    <w:rsid w:val="00400D01"/>
    <w:rsid w:val="004371CD"/>
    <w:rsid w:val="00444D16"/>
    <w:rsid w:val="0044541E"/>
    <w:rsid w:val="00445ECA"/>
    <w:rsid w:val="00454932"/>
    <w:rsid w:val="00455E6A"/>
    <w:rsid w:val="00462946"/>
    <w:rsid w:val="0046695B"/>
    <w:rsid w:val="00471288"/>
    <w:rsid w:val="00474362"/>
    <w:rsid w:val="00475665"/>
    <w:rsid w:val="00477038"/>
    <w:rsid w:val="00477A46"/>
    <w:rsid w:val="004947CA"/>
    <w:rsid w:val="00495350"/>
    <w:rsid w:val="00495601"/>
    <w:rsid w:val="004A0E34"/>
    <w:rsid w:val="004A71E2"/>
    <w:rsid w:val="004B2686"/>
    <w:rsid w:val="004C6579"/>
    <w:rsid w:val="004D72BE"/>
    <w:rsid w:val="004E2B42"/>
    <w:rsid w:val="00505D4C"/>
    <w:rsid w:val="005109EE"/>
    <w:rsid w:val="00522746"/>
    <w:rsid w:val="00523D57"/>
    <w:rsid w:val="00526346"/>
    <w:rsid w:val="0053278E"/>
    <w:rsid w:val="005576C6"/>
    <w:rsid w:val="00573C77"/>
    <w:rsid w:val="00576357"/>
    <w:rsid w:val="00581732"/>
    <w:rsid w:val="00583DD8"/>
    <w:rsid w:val="005843C4"/>
    <w:rsid w:val="00594F42"/>
    <w:rsid w:val="005961FB"/>
    <w:rsid w:val="005A25EA"/>
    <w:rsid w:val="005A5C03"/>
    <w:rsid w:val="005A6458"/>
    <w:rsid w:val="005A756B"/>
    <w:rsid w:val="005B2D2F"/>
    <w:rsid w:val="005B3054"/>
    <w:rsid w:val="005C2FEF"/>
    <w:rsid w:val="005D2293"/>
    <w:rsid w:val="005D3A24"/>
    <w:rsid w:val="005E273F"/>
    <w:rsid w:val="005E29B9"/>
    <w:rsid w:val="00600856"/>
    <w:rsid w:val="00611747"/>
    <w:rsid w:val="00615539"/>
    <w:rsid w:val="0062081F"/>
    <w:rsid w:val="00621A2E"/>
    <w:rsid w:val="006321C0"/>
    <w:rsid w:val="00632D85"/>
    <w:rsid w:val="006377CE"/>
    <w:rsid w:val="0065100E"/>
    <w:rsid w:val="0065163D"/>
    <w:rsid w:val="006617A0"/>
    <w:rsid w:val="0067548E"/>
    <w:rsid w:val="00693E5B"/>
    <w:rsid w:val="00697111"/>
    <w:rsid w:val="006A2194"/>
    <w:rsid w:val="006A2A4A"/>
    <w:rsid w:val="006B4534"/>
    <w:rsid w:val="006B6EBB"/>
    <w:rsid w:val="006B7917"/>
    <w:rsid w:val="006C2E2D"/>
    <w:rsid w:val="006C5684"/>
    <w:rsid w:val="006F3457"/>
    <w:rsid w:val="006F6584"/>
    <w:rsid w:val="00701694"/>
    <w:rsid w:val="00710D5C"/>
    <w:rsid w:val="00714FB6"/>
    <w:rsid w:val="007463FB"/>
    <w:rsid w:val="007471B7"/>
    <w:rsid w:val="00750BF2"/>
    <w:rsid w:val="0075279F"/>
    <w:rsid w:val="007529B0"/>
    <w:rsid w:val="00754B4F"/>
    <w:rsid w:val="00761E6E"/>
    <w:rsid w:val="00765925"/>
    <w:rsid w:val="007811F4"/>
    <w:rsid w:val="00783046"/>
    <w:rsid w:val="00790F77"/>
    <w:rsid w:val="00793905"/>
    <w:rsid w:val="007B1332"/>
    <w:rsid w:val="007B6B94"/>
    <w:rsid w:val="007C1CF8"/>
    <w:rsid w:val="007C4612"/>
    <w:rsid w:val="007D2FF7"/>
    <w:rsid w:val="007D592D"/>
    <w:rsid w:val="007E0B06"/>
    <w:rsid w:val="007F028B"/>
    <w:rsid w:val="007F6320"/>
    <w:rsid w:val="007F65DE"/>
    <w:rsid w:val="0080608B"/>
    <w:rsid w:val="008115C4"/>
    <w:rsid w:val="0081690A"/>
    <w:rsid w:val="00824371"/>
    <w:rsid w:val="00831739"/>
    <w:rsid w:val="00840CC2"/>
    <w:rsid w:val="00843738"/>
    <w:rsid w:val="0084522C"/>
    <w:rsid w:val="00846F4B"/>
    <w:rsid w:val="0085626D"/>
    <w:rsid w:val="00860F64"/>
    <w:rsid w:val="00864166"/>
    <w:rsid w:val="0086459B"/>
    <w:rsid w:val="00864B04"/>
    <w:rsid w:val="00864DAC"/>
    <w:rsid w:val="008751A6"/>
    <w:rsid w:val="008838F7"/>
    <w:rsid w:val="00887E7E"/>
    <w:rsid w:val="008910FB"/>
    <w:rsid w:val="00891DC8"/>
    <w:rsid w:val="0089329E"/>
    <w:rsid w:val="008955E5"/>
    <w:rsid w:val="00895B95"/>
    <w:rsid w:val="008A73E3"/>
    <w:rsid w:val="008C0CD9"/>
    <w:rsid w:val="008C3DD7"/>
    <w:rsid w:val="008C613B"/>
    <w:rsid w:val="008C66DC"/>
    <w:rsid w:val="008E21E4"/>
    <w:rsid w:val="008E2B4B"/>
    <w:rsid w:val="008E7F5D"/>
    <w:rsid w:val="00901A97"/>
    <w:rsid w:val="00901C5E"/>
    <w:rsid w:val="00907B92"/>
    <w:rsid w:val="00911030"/>
    <w:rsid w:val="009119AF"/>
    <w:rsid w:val="0091397F"/>
    <w:rsid w:val="009317A5"/>
    <w:rsid w:val="00947598"/>
    <w:rsid w:val="00954C34"/>
    <w:rsid w:val="00956CCE"/>
    <w:rsid w:val="00983AD1"/>
    <w:rsid w:val="00986974"/>
    <w:rsid w:val="00990216"/>
    <w:rsid w:val="00995CDE"/>
    <w:rsid w:val="009A35EA"/>
    <w:rsid w:val="009A7EA1"/>
    <w:rsid w:val="009B4521"/>
    <w:rsid w:val="009B4A79"/>
    <w:rsid w:val="009C78D8"/>
    <w:rsid w:val="009D4C8C"/>
    <w:rsid w:val="009D5759"/>
    <w:rsid w:val="009D5BD4"/>
    <w:rsid w:val="009E4A9D"/>
    <w:rsid w:val="009E66E4"/>
    <w:rsid w:val="009F3CBD"/>
    <w:rsid w:val="009F6D87"/>
    <w:rsid w:val="009F74BF"/>
    <w:rsid w:val="00A0075A"/>
    <w:rsid w:val="00A11BE9"/>
    <w:rsid w:val="00A17166"/>
    <w:rsid w:val="00A26B6C"/>
    <w:rsid w:val="00A317C5"/>
    <w:rsid w:val="00A329AC"/>
    <w:rsid w:val="00A33508"/>
    <w:rsid w:val="00A5411F"/>
    <w:rsid w:val="00A5561F"/>
    <w:rsid w:val="00A55D37"/>
    <w:rsid w:val="00A61501"/>
    <w:rsid w:val="00A804F6"/>
    <w:rsid w:val="00A81949"/>
    <w:rsid w:val="00A84794"/>
    <w:rsid w:val="00A84DF7"/>
    <w:rsid w:val="00A86EA5"/>
    <w:rsid w:val="00A9503D"/>
    <w:rsid w:val="00AA4C25"/>
    <w:rsid w:val="00AA6BB2"/>
    <w:rsid w:val="00AB1341"/>
    <w:rsid w:val="00AB28E7"/>
    <w:rsid w:val="00AC4FD0"/>
    <w:rsid w:val="00AE0A7E"/>
    <w:rsid w:val="00AE2DBB"/>
    <w:rsid w:val="00AF014F"/>
    <w:rsid w:val="00AF30D3"/>
    <w:rsid w:val="00B04003"/>
    <w:rsid w:val="00B35F97"/>
    <w:rsid w:val="00B405D5"/>
    <w:rsid w:val="00B42623"/>
    <w:rsid w:val="00B71F8A"/>
    <w:rsid w:val="00B72140"/>
    <w:rsid w:val="00B7252D"/>
    <w:rsid w:val="00B756C6"/>
    <w:rsid w:val="00B90A9C"/>
    <w:rsid w:val="00BB7E69"/>
    <w:rsid w:val="00BC5F47"/>
    <w:rsid w:val="00BC6AAD"/>
    <w:rsid w:val="00BE5533"/>
    <w:rsid w:val="00BE5C94"/>
    <w:rsid w:val="00BF09B4"/>
    <w:rsid w:val="00BF0F88"/>
    <w:rsid w:val="00BF2887"/>
    <w:rsid w:val="00BF57ED"/>
    <w:rsid w:val="00BF6EB8"/>
    <w:rsid w:val="00C17502"/>
    <w:rsid w:val="00C23E02"/>
    <w:rsid w:val="00C27832"/>
    <w:rsid w:val="00C319EA"/>
    <w:rsid w:val="00C45F20"/>
    <w:rsid w:val="00C466FC"/>
    <w:rsid w:val="00C47E5D"/>
    <w:rsid w:val="00C50680"/>
    <w:rsid w:val="00C53920"/>
    <w:rsid w:val="00C622BF"/>
    <w:rsid w:val="00C659A7"/>
    <w:rsid w:val="00C776D6"/>
    <w:rsid w:val="00C8297B"/>
    <w:rsid w:val="00C85688"/>
    <w:rsid w:val="00C85D2C"/>
    <w:rsid w:val="00C919CB"/>
    <w:rsid w:val="00CA38AA"/>
    <w:rsid w:val="00CB0B0F"/>
    <w:rsid w:val="00CB5746"/>
    <w:rsid w:val="00CB6264"/>
    <w:rsid w:val="00CD11D7"/>
    <w:rsid w:val="00D02BC1"/>
    <w:rsid w:val="00D05040"/>
    <w:rsid w:val="00D124C1"/>
    <w:rsid w:val="00D237F3"/>
    <w:rsid w:val="00D25331"/>
    <w:rsid w:val="00D26AFA"/>
    <w:rsid w:val="00D4102E"/>
    <w:rsid w:val="00D43C3B"/>
    <w:rsid w:val="00D562DF"/>
    <w:rsid w:val="00D97726"/>
    <w:rsid w:val="00DA05F0"/>
    <w:rsid w:val="00DA4499"/>
    <w:rsid w:val="00DA7F7F"/>
    <w:rsid w:val="00DB508D"/>
    <w:rsid w:val="00DB5C1A"/>
    <w:rsid w:val="00DC7FDB"/>
    <w:rsid w:val="00DD17E0"/>
    <w:rsid w:val="00DD5B23"/>
    <w:rsid w:val="00DD7BAA"/>
    <w:rsid w:val="00DE6694"/>
    <w:rsid w:val="00DF083B"/>
    <w:rsid w:val="00DF2294"/>
    <w:rsid w:val="00DF5DC0"/>
    <w:rsid w:val="00DF65CC"/>
    <w:rsid w:val="00DF782D"/>
    <w:rsid w:val="00E0303A"/>
    <w:rsid w:val="00E07E1D"/>
    <w:rsid w:val="00E1770B"/>
    <w:rsid w:val="00E20A19"/>
    <w:rsid w:val="00E41A7A"/>
    <w:rsid w:val="00E520E4"/>
    <w:rsid w:val="00E536E8"/>
    <w:rsid w:val="00E5545E"/>
    <w:rsid w:val="00E56866"/>
    <w:rsid w:val="00E640AA"/>
    <w:rsid w:val="00E64FEC"/>
    <w:rsid w:val="00E73F91"/>
    <w:rsid w:val="00E76BE5"/>
    <w:rsid w:val="00E82AD3"/>
    <w:rsid w:val="00E84876"/>
    <w:rsid w:val="00EA4F12"/>
    <w:rsid w:val="00EB3050"/>
    <w:rsid w:val="00EB6487"/>
    <w:rsid w:val="00ED1D84"/>
    <w:rsid w:val="00ED253A"/>
    <w:rsid w:val="00EF4465"/>
    <w:rsid w:val="00EF7CC0"/>
    <w:rsid w:val="00F005F8"/>
    <w:rsid w:val="00F11F5A"/>
    <w:rsid w:val="00F12F6A"/>
    <w:rsid w:val="00F13FE6"/>
    <w:rsid w:val="00F233B1"/>
    <w:rsid w:val="00F26E8E"/>
    <w:rsid w:val="00F30F06"/>
    <w:rsid w:val="00F34EC7"/>
    <w:rsid w:val="00F4586F"/>
    <w:rsid w:val="00F47B99"/>
    <w:rsid w:val="00F617CE"/>
    <w:rsid w:val="00F70B84"/>
    <w:rsid w:val="00F77F65"/>
    <w:rsid w:val="00F8108D"/>
    <w:rsid w:val="00F8553C"/>
    <w:rsid w:val="00F93034"/>
    <w:rsid w:val="00F95CA5"/>
    <w:rsid w:val="00FB444D"/>
    <w:rsid w:val="00FC33D0"/>
    <w:rsid w:val="00FC4561"/>
    <w:rsid w:val="00FC5882"/>
    <w:rsid w:val="00FD04A3"/>
    <w:rsid w:val="00FD3A81"/>
    <w:rsid w:val="00FD60D1"/>
    <w:rsid w:val="00FD7D65"/>
    <w:rsid w:val="00FE6E8B"/>
    <w:rsid w:val="00FF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CADF6B-089D-4BDA-BF27-F0CCEDBF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AFA"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26AFA"/>
    <w:pPr>
      <w:keepNext/>
      <w:jc w:val="center"/>
      <w:outlineLvl w:val="1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26AFA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26AF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D26AF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Title"/>
    <w:basedOn w:val="a"/>
    <w:link w:val="a4"/>
    <w:uiPriority w:val="99"/>
    <w:qFormat/>
    <w:rsid w:val="00D26AFA"/>
    <w:pPr>
      <w:jc w:val="center"/>
    </w:pPr>
    <w:rPr>
      <w:b/>
      <w:bCs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D26AFA"/>
    <w:rPr>
      <w:rFonts w:ascii="Times New Roman" w:hAnsi="Times New Roman" w:cs="Times New Roman"/>
      <w:b/>
      <w:bCs/>
      <w:sz w:val="20"/>
      <w:szCs w:val="20"/>
      <w:lang w:eastAsia="ru-RU"/>
    </w:rPr>
  </w:style>
  <w:style w:type="table" w:styleId="a5">
    <w:name w:val="Table Grid"/>
    <w:basedOn w:val="a1"/>
    <w:locked/>
    <w:rsid w:val="005961F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901C5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C5068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068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DF55E-34F9-46D2-9C49-6A22CDAF6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1721</TotalTime>
  <Pages>6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</dc:creator>
  <cp:keywords/>
  <dc:description/>
  <cp:lastModifiedBy>Spec</cp:lastModifiedBy>
  <cp:revision>91</cp:revision>
  <cp:lastPrinted>2024-12-19T04:43:00Z</cp:lastPrinted>
  <dcterms:created xsi:type="dcterms:W3CDTF">2015-05-20T03:19:00Z</dcterms:created>
  <dcterms:modified xsi:type="dcterms:W3CDTF">2024-12-20T02:18:00Z</dcterms:modified>
</cp:coreProperties>
</file>