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78F" w:rsidRPr="006C278F" w:rsidRDefault="006C278F" w:rsidP="006C278F">
      <w:pPr>
        <w:spacing w:after="0" w:line="240" w:lineRule="auto"/>
        <w:jc w:val="center"/>
        <w:rPr>
          <w:rFonts w:ascii="Arial" w:eastAsia="Times New Roman" w:hAnsi="Arial" w:cs="Arial"/>
          <w:b/>
          <w:color w:val="000000"/>
          <w:sz w:val="32"/>
          <w:szCs w:val="32"/>
          <w:lang w:eastAsia="ru-RU"/>
        </w:rPr>
      </w:pPr>
      <w:r>
        <w:rPr>
          <w:rFonts w:ascii="Arial" w:eastAsia="Times New Roman" w:hAnsi="Arial" w:cs="Arial"/>
          <w:b/>
          <w:color w:val="000000"/>
          <w:sz w:val="32"/>
          <w:szCs w:val="32"/>
          <w:lang w:eastAsia="ru-RU"/>
        </w:rPr>
        <w:t>15</w:t>
      </w:r>
      <w:r w:rsidRPr="006C278F">
        <w:rPr>
          <w:rFonts w:ascii="Arial" w:eastAsia="Times New Roman" w:hAnsi="Arial" w:cs="Arial"/>
          <w:b/>
          <w:color w:val="000000"/>
          <w:sz w:val="32"/>
          <w:szCs w:val="32"/>
          <w:lang w:eastAsia="ru-RU"/>
        </w:rPr>
        <w:t xml:space="preserve">.12.2023 г. № </w:t>
      </w:r>
      <w:r>
        <w:rPr>
          <w:rFonts w:ascii="Arial" w:eastAsia="Times New Roman" w:hAnsi="Arial" w:cs="Arial"/>
          <w:b/>
          <w:color w:val="000000"/>
          <w:sz w:val="32"/>
          <w:szCs w:val="32"/>
          <w:lang w:eastAsia="ru-RU"/>
        </w:rPr>
        <w:t>83</w:t>
      </w:r>
    </w:p>
    <w:p w:rsidR="006C278F" w:rsidRPr="006C278F" w:rsidRDefault="006C278F" w:rsidP="006C278F">
      <w:pPr>
        <w:spacing w:after="0" w:line="240" w:lineRule="auto"/>
        <w:jc w:val="center"/>
        <w:rPr>
          <w:rFonts w:ascii="Arial" w:eastAsia="Times New Roman" w:hAnsi="Arial" w:cs="Arial"/>
          <w:b/>
          <w:sz w:val="32"/>
          <w:szCs w:val="32"/>
          <w:lang w:eastAsia="ru-RU"/>
        </w:rPr>
      </w:pPr>
      <w:r w:rsidRPr="006C278F">
        <w:rPr>
          <w:rFonts w:ascii="Arial" w:eastAsia="Times New Roman" w:hAnsi="Arial" w:cs="Arial"/>
          <w:b/>
          <w:sz w:val="32"/>
          <w:szCs w:val="32"/>
          <w:lang w:eastAsia="ru-RU"/>
        </w:rPr>
        <w:t>РОССИЙСКАЯ ФЕДЕРАЦИЯ</w:t>
      </w:r>
    </w:p>
    <w:p w:rsidR="006C278F" w:rsidRPr="006C278F" w:rsidRDefault="006C278F" w:rsidP="006C278F">
      <w:pPr>
        <w:spacing w:after="0" w:line="240" w:lineRule="auto"/>
        <w:jc w:val="center"/>
        <w:rPr>
          <w:rFonts w:ascii="Arial" w:eastAsia="Times New Roman" w:hAnsi="Arial" w:cs="Arial"/>
          <w:b/>
          <w:sz w:val="32"/>
          <w:szCs w:val="32"/>
          <w:lang w:eastAsia="ru-RU"/>
        </w:rPr>
      </w:pPr>
      <w:r w:rsidRPr="006C278F">
        <w:rPr>
          <w:rFonts w:ascii="Arial" w:eastAsia="Times New Roman" w:hAnsi="Arial" w:cs="Arial"/>
          <w:b/>
          <w:sz w:val="32"/>
          <w:szCs w:val="32"/>
          <w:lang w:eastAsia="ru-RU"/>
        </w:rPr>
        <w:t>ИРКУТСКАЯ ОБЛАСТЬ</w:t>
      </w:r>
    </w:p>
    <w:p w:rsidR="006C278F" w:rsidRPr="006C278F" w:rsidRDefault="006C278F" w:rsidP="006C278F">
      <w:pPr>
        <w:spacing w:after="0" w:line="240" w:lineRule="auto"/>
        <w:jc w:val="center"/>
        <w:rPr>
          <w:rFonts w:ascii="Arial" w:eastAsia="Times New Roman" w:hAnsi="Arial" w:cs="Arial"/>
          <w:b/>
          <w:sz w:val="32"/>
          <w:szCs w:val="32"/>
          <w:lang w:eastAsia="ru-RU"/>
        </w:rPr>
      </w:pPr>
      <w:r w:rsidRPr="006C278F">
        <w:rPr>
          <w:rFonts w:ascii="Arial" w:eastAsia="Times New Roman" w:hAnsi="Arial" w:cs="Arial"/>
          <w:b/>
          <w:sz w:val="32"/>
          <w:szCs w:val="32"/>
          <w:lang w:eastAsia="ru-RU"/>
        </w:rPr>
        <w:t>БРАТСКИЙ РАЙОН</w:t>
      </w:r>
    </w:p>
    <w:p w:rsidR="006C278F" w:rsidRPr="006C278F" w:rsidRDefault="006C278F" w:rsidP="006C278F">
      <w:pPr>
        <w:spacing w:after="0" w:line="240" w:lineRule="auto"/>
        <w:jc w:val="center"/>
        <w:rPr>
          <w:rFonts w:ascii="Arial" w:eastAsia="Times New Roman" w:hAnsi="Arial" w:cs="Arial"/>
          <w:b/>
          <w:sz w:val="32"/>
          <w:szCs w:val="32"/>
          <w:lang w:eastAsia="ru-RU"/>
        </w:rPr>
      </w:pPr>
      <w:r w:rsidRPr="006C278F">
        <w:rPr>
          <w:rFonts w:ascii="Arial" w:eastAsia="Times New Roman" w:hAnsi="Arial" w:cs="Arial"/>
          <w:b/>
          <w:sz w:val="32"/>
          <w:szCs w:val="32"/>
          <w:lang w:eastAsia="ru-RU"/>
        </w:rPr>
        <w:t>КАЛТУКСКОЕ МУНИЦИПАЛЬНОЕ ОБРАЗОВАНИЕ</w:t>
      </w:r>
    </w:p>
    <w:p w:rsidR="006C278F" w:rsidRPr="006C278F" w:rsidRDefault="006C278F" w:rsidP="006C278F">
      <w:pPr>
        <w:spacing w:after="0" w:line="240" w:lineRule="auto"/>
        <w:jc w:val="center"/>
        <w:rPr>
          <w:rFonts w:ascii="Arial" w:eastAsia="Times New Roman" w:hAnsi="Arial" w:cs="Arial"/>
          <w:b/>
          <w:sz w:val="32"/>
          <w:szCs w:val="32"/>
          <w:lang w:eastAsia="ru-RU"/>
        </w:rPr>
      </w:pPr>
      <w:r w:rsidRPr="006C278F">
        <w:rPr>
          <w:rFonts w:ascii="Arial" w:eastAsia="Times New Roman" w:hAnsi="Arial" w:cs="Arial"/>
          <w:b/>
          <w:sz w:val="32"/>
          <w:szCs w:val="32"/>
          <w:lang w:eastAsia="ru-RU"/>
        </w:rPr>
        <w:t>АДМИНИСТРАЦИЯ</w:t>
      </w:r>
    </w:p>
    <w:p w:rsidR="006C278F" w:rsidRPr="006C278F" w:rsidRDefault="006C278F" w:rsidP="006C278F">
      <w:pPr>
        <w:spacing w:after="0" w:line="240" w:lineRule="auto"/>
        <w:jc w:val="center"/>
        <w:rPr>
          <w:rFonts w:ascii="Arial" w:eastAsia="Times New Roman" w:hAnsi="Arial" w:cs="Arial"/>
          <w:b/>
          <w:sz w:val="32"/>
          <w:szCs w:val="32"/>
          <w:lang w:eastAsia="ru-RU"/>
        </w:rPr>
      </w:pPr>
      <w:r w:rsidRPr="006C278F">
        <w:rPr>
          <w:rFonts w:ascii="Arial" w:eastAsia="Times New Roman" w:hAnsi="Arial" w:cs="Arial"/>
          <w:b/>
          <w:sz w:val="32"/>
          <w:szCs w:val="32"/>
          <w:lang w:eastAsia="ru-RU"/>
        </w:rPr>
        <w:t>ПОСТАНОВЛЕНИЕ</w:t>
      </w:r>
    </w:p>
    <w:p w:rsidR="0088771C" w:rsidRPr="006C278F" w:rsidRDefault="0088771C" w:rsidP="0088771C">
      <w:pPr>
        <w:spacing w:after="0" w:line="240" w:lineRule="auto"/>
        <w:ind w:right="43"/>
        <w:jc w:val="center"/>
        <w:rPr>
          <w:rFonts w:ascii="Arial" w:hAnsi="Arial" w:cs="Arial"/>
          <w:sz w:val="32"/>
          <w:szCs w:val="32"/>
        </w:rPr>
      </w:pPr>
      <w:bookmarkStart w:id="0" w:name="_GoBack"/>
      <w:bookmarkEnd w:id="0"/>
    </w:p>
    <w:p w:rsidR="00D435D3" w:rsidRPr="006C278F" w:rsidRDefault="00D435D3" w:rsidP="00D435D3">
      <w:pPr>
        <w:autoSpaceDE w:val="0"/>
        <w:autoSpaceDN w:val="0"/>
        <w:adjustRightInd w:val="0"/>
        <w:spacing w:after="0" w:line="240" w:lineRule="auto"/>
        <w:jc w:val="center"/>
        <w:rPr>
          <w:rFonts w:ascii="Arial" w:hAnsi="Arial" w:cs="Arial"/>
          <w:b/>
          <w:sz w:val="32"/>
          <w:szCs w:val="32"/>
        </w:rPr>
      </w:pPr>
      <w:r w:rsidRPr="006C278F">
        <w:rPr>
          <w:rFonts w:ascii="Arial" w:hAnsi="Arial" w:cs="Arial"/>
          <w:b/>
          <w:sz w:val="32"/>
          <w:szCs w:val="32"/>
        </w:rPr>
        <w:t>О</w:t>
      </w:r>
      <w:r w:rsidR="006C278F">
        <w:rPr>
          <w:rFonts w:ascii="Arial" w:hAnsi="Arial" w:cs="Arial"/>
          <w:b/>
          <w:sz w:val="32"/>
          <w:szCs w:val="32"/>
        </w:rPr>
        <w:t xml:space="preserve"> ПОРЯДКЕ ОСУЩЕСТВЛЕНИЯ </w:t>
      </w:r>
      <w:proofErr w:type="gramStart"/>
      <w:r w:rsidR="006C278F">
        <w:rPr>
          <w:rFonts w:ascii="Arial" w:hAnsi="Arial" w:cs="Arial"/>
          <w:b/>
          <w:sz w:val="32"/>
          <w:szCs w:val="32"/>
        </w:rPr>
        <w:t xml:space="preserve">КОНТРОЛЯ </w:t>
      </w:r>
      <w:r w:rsidRPr="006C278F">
        <w:rPr>
          <w:rFonts w:ascii="Arial" w:hAnsi="Arial" w:cs="Arial"/>
          <w:b/>
          <w:sz w:val="32"/>
          <w:szCs w:val="32"/>
        </w:rPr>
        <w:t>ЗА</w:t>
      </w:r>
      <w:proofErr w:type="gramEnd"/>
      <w:r w:rsidRPr="006C278F">
        <w:rPr>
          <w:rFonts w:ascii="Arial" w:hAnsi="Arial" w:cs="Arial"/>
          <w:b/>
          <w:sz w:val="32"/>
          <w:szCs w:val="32"/>
        </w:rPr>
        <w:t xml:space="preserve"> ДЕЯТЕЛЬНОСТЬЮ МУНИЦИПАЛЬНЫХ УЧРЕЖДЕНИЙ</w:t>
      </w:r>
    </w:p>
    <w:p w:rsidR="00D435D3" w:rsidRPr="006C278F" w:rsidRDefault="00D435D3" w:rsidP="00D435D3">
      <w:pPr>
        <w:autoSpaceDE w:val="0"/>
        <w:autoSpaceDN w:val="0"/>
        <w:adjustRightInd w:val="0"/>
        <w:spacing w:after="0" w:line="240" w:lineRule="auto"/>
        <w:jc w:val="center"/>
        <w:rPr>
          <w:rFonts w:ascii="Arial" w:hAnsi="Arial" w:cs="Arial"/>
          <w:sz w:val="24"/>
          <w:szCs w:val="24"/>
        </w:rPr>
      </w:pPr>
    </w:p>
    <w:p w:rsidR="006A7902" w:rsidRPr="006C278F" w:rsidRDefault="00D435D3" w:rsidP="00D435D3">
      <w:pPr>
        <w:autoSpaceDE w:val="0"/>
        <w:autoSpaceDN w:val="0"/>
        <w:adjustRightInd w:val="0"/>
        <w:spacing w:after="0" w:line="240" w:lineRule="auto"/>
        <w:ind w:firstLine="709"/>
        <w:jc w:val="both"/>
        <w:rPr>
          <w:rFonts w:ascii="Arial" w:hAnsi="Arial" w:cs="Arial"/>
          <w:bCs/>
          <w:sz w:val="24"/>
          <w:szCs w:val="24"/>
        </w:rPr>
      </w:pPr>
      <w:r w:rsidRPr="006C278F">
        <w:rPr>
          <w:rFonts w:ascii="Arial" w:hAnsi="Arial" w:cs="Arial"/>
          <w:bCs/>
          <w:sz w:val="24"/>
          <w:szCs w:val="24"/>
        </w:rPr>
        <w:t>В соответствии с подпунктом 3 пункта 51 статьи 32 Федерального закона от 12 января 1996 года №</w:t>
      </w:r>
      <w:r w:rsidR="008C5F9F">
        <w:rPr>
          <w:rFonts w:ascii="Arial" w:hAnsi="Arial" w:cs="Arial"/>
          <w:bCs/>
          <w:sz w:val="24"/>
          <w:szCs w:val="24"/>
        </w:rPr>
        <w:t xml:space="preserve"> </w:t>
      </w:r>
      <w:r w:rsidRPr="006C278F">
        <w:rPr>
          <w:rFonts w:ascii="Arial" w:hAnsi="Arial" w:cs="Arial"/>
          <w:bCs/>
          <w:sz w:val="24"/>
          <w:szCs w:val="24"/>
        </w:rPr>
        <w:t>7-ФЗ «О некоммерческих организациях», частью 3</w:t>
      </w:r>
      <w:r w:rsidR="00DE0604" w:rsidRPr="006C278F">
        <w:rPr>
          <w:rFonts w:ascii="Arial" w:hAnsi="Arial" w:cs="Arial"/>
          <w:bCs/>
          <w:sz w:val="24"/>
          <w:szCs w:val="24"/>
        </w:rPr>
        <w:t>.</w:t>
      </w:r>
      <w:r w:rsidRPr="006C278F">
        <w:rPr>
          <w:rFonts w:ascii="Arial" w:hAnsi="Arial" w:cs="Arial"/>
          <w:bCs/>
          <w:sz w:val="24"/>
          <w:szCs w:val="24"/>
        </w:rPr>
        <w:t>23 статьи 2 Федерального закона от 3 ноября 2006 года №</w:t>
      </w:r>
      <w:r w:rsidR="008C5F9F">
        <w:rPr>
          <w:rFonts w:ascii="Arial" w:hAnsi="Arial" w:cs="Arial"/>
          <w:bCs/>
          <w:sz w:val="24"/>
          <w:szCs w:val="24"/>
        </w:rPr>
        <w:t xml:space="preserve"> </w:t>
      </w:r>
      <w:r w:rsidRPr="006C278F">
        <w:rPr>
          <w:rFonts w:ascii="Arial" w:hAnsi="Arial" w:cs="Arial"/>
          <w:bCs/>
          <w:sz w:val="24"/>
          <w:szCs w:val="24"/>
        </w:rPr>
        <w:t>174-ФЗ «Об автономных учреждениях»,</w:t>
      </w:r>
      <w:r w:rsidR="00491932" w:rsidRPr="006C278F">
        <w:rPr>
          <w:rFonts w:ascii="Arial" w:hAnsi="Arial" w:cs="Arial"/>
          <w:sz w:val="24"/>
          <w:szCs w:val="24"/>
        </w:rPr>
        <w:t xml:space="preserve"> </w:t>
      </w:r>
      <w:r w:rsidR="00C23692" w:rsidRPr="006C278F">
        <w:rPr>
          <w:rFonts w:ascii="Arial" w:hAnsi="Arial" w:cs="Arial"/>
          <w:bCs/>
          <w:sz w:val="24"/>
          <w:szCs w:val="24"/>
        </w:rPr>
        <w:t>руководствуясь Устав</w:t>
      </w:r>
      <w:r w:rsidR="0088771C" w:rsidRPr="006C278F">
        <w:rPr>
          <w:rFonts w:ascii="Arial" w:hAnsi="Arial" w:cs="Arial"/>
          <w:bCs/>
          <w:sz w:val="24"/>
          <w:szCs w:val="24"/>
        </w:rPr>
        <w:t xml:space="preserve">ом </w:t>
      </w:r>
      <w:r w:rsidR="008F30CB" w:rsidRPr="006C278F">
        <w:rPr>
          <w:rFonts w:ascii="Arial" w:hAnsi="Arial" w:cs="Arial"/>
          <w:bCs/>
          <w:sz w:val="24"/>
          <w:szCs w:val="24"/>
        </w:rPr>
        <w:t>Калтук</w:t>
      </w:r>
      <w:r w:rsidR="0088771C" w:rsidRPr="006C278F">
        <w:rPr>
          <w:rFonts w:ascii="Arial" w:hAnsi="Arial" w:cs="Arial"/>
          <w:bCs/>
          <w:sz w:val="24"/>
          <w:szCs w:val="24"/>
        </w:rPr>
        <w:t>ского муниципального образования</w:t>
      </w:r>
      <w:r w:rsidR="00CF51D3">
        <w:rPr>
          <w:rFonts w:ascii="Arial" w:hAnsi="Arial" w:cs="Arial"/>
          <w:bCs/>
          <w:sz w:val="24"/>
          <w:szCs w:val="24"/>
        </w:rPr>
        <w:t>, администрация Калтукского сельского поселения,-</w:t>
      </w:r>
    </w:p>
    <w:p w:rsidR="00D435D3" w:rsidRPr="006C278F" w:rsidRDefault="00D435D3" w:rsidP="008C5F9F">
      <w:pPr>
        <w:autoSpaceDE w:val="0"/>
        <w:autoSpaceDN w:val="0"/>
        <w:adjustRightInd w:val="0"/>
        <w:spacing w:after="0" w:line="240" w:lineRule="auto"/>
        <w:jc w:val="center"/>
        <w:rPr>
          <w:rFonts w:ascii="Arial" w:eastAsia="Arial" w:hAnsi="Arial" w:cs="Arial"/>
          <w:b/>
          <w:sz w:val="24"/>
          <w:szCs w:val="24"/>
        </w:rPr>
      </w:pPr>
    </w:p>
    <w:p w:rsidR="0088771C" w:rsidRPr="00CF51D3" w:rsidRDefault="0088771C" w:rsidP="00D435D3">
      <w:pPr>
        <w:autoSpaceDE w:val="0"/>
        <w:autoSpaceDN w:val="0"/>
        <w:adjustRightInd w:val="0"/>
        <w:spacing w:after="0" w:line="240" w:lineRule="auto"/>
        <w:jc w:val="center"/>
        <w:rPr>
          <w:rFonts w:ascii="Arial" w:eastAsia="Arial" w:hAnsi="Arial" w:cs="Arial"/>
          <w:b/>
          <w:sz w:val="30"/>
          <w:szCs w:val="30"/>
        </w:rPr>
      </w:pPr>
      <w:r w:rsidRPr="00CF51D3">
        <w:rPr>
          <w:rFonts w:ascii="Arial" w:eastAsia="Arial" w:hAnsi="Arial" w:cs="Arial"/>
          <w:b/>
          <w:sz w:val="30"/>
          <w:szCs w:val="30"/>
        </w:rPr>
        <w:t>ПОСТАНОВЛЯЕТ:</w:t>
      </w:r>
    </w:p>
    <w:p w:rsidR="0088771C" w:rsidRPr="006C278F" w:rsidRDefault="0088771C" w:rsidP="008C5F9F">
      <w:pPr>
        <w:autoSpaceDE w:val="0"/>
        <w:autoSpaceDN w:val="0"/>
        <w:adjustRightInd w:val="0"/>
        <w:spacing w:after="0" w:line="240" w:lineRule="auto"/>
        <w:jc w:val="center"/>
        <w:rPr>
          <w:rFonts w:ascii="Arial" w:hAnsi="Arial" w:cs="Arial"/>
          <w:bCs/>
          <w:sz w:val="24"/>
          <w:szCs w:val="24"/>
        </w:rPr>
      </w:pPr>
    </w:p>
    <w:p w:rsidR="00823627" w:rsidRPr="006C278F" w:rsidRDefault="00C23692" w:rsidP="0088771C">
      <w:pPr>
        <w:autoSpaceDE w:val="0"/>
        <w:autoSpaceDN w:val="0"/>
        <w:adjustRightInd w:val="0"/>
        <w:spacing w:after="0" w:line="240" w:lineRule="auto"/>
        <w:ind w:firstLine="709"/>
        <w:jc w:val="both"/>
        <w:rPr>
          <w:rFonts w:ascii="Arial" w:hAnsi="Arial" w:cs="Arial"/>
          <w:bCs/>
          <w:sz w:val="24"/>
          <w:szCs w:val="24"/>
        </w:rPr>
      </w:pPr>
      <w:r w:rsidRPr="006C278F">
        <w:rPr>
          <w:rFonts w:ascii="Arial" w:hAnsi="Arial" w:cs="Arial"/>
          <w:bCs/>
          <w:sz w:val="24"/>
          <w:szCs w:val="24"/>
        </w:rPr>
        <w:t xml:space="preserve">1. </w:t>
      </w:r>
      <w:r w:rsidR="00D435D3" w:rsidRPr="006C278F">
        <w:rPr>
          <w:rFonts w:ascii="Arial" w:hAnsi="Arial" w:cs="Arial"/>
          <w:bCs/>
          <w:sz w:val="24"/>
          <w:szCs w:val="24"/>
        </w:rPr>
        <w:t xml:space="preserve">Утвердить Порядок осуществления </w:t>
      </w:r>
      <w:proofErr w:type="gramStart"/>
      <w:r w:rsidR="00D435D3" w:rsidRPr="006C278F">
        <w:rPr>
          <w:rFonts w:ascii="Arial" w:hAnsi="Arial" w:cs="Arial"/>
          <w:bCs/>
          <w:sz w:val="24"/>
          <w:szCs w:val="24"/>
        </w:rPr>
        <w:t>контроля за</w:t>
      </w:r>
      <w:proofErr w:type="gramEnd"/>
      <w:r w:rsidR="00D435D3" w:rsidRPr="006C278F">
        <w:rPr>
          <w:rFonts w:ascii="Arial" w:hAnsi="Arial" w:cs="Arial"/>
          <w:bCs/>
          <w:sz w:val="24"/>
          <w:szCs w:val="24"/>
        </w:rPr>
        <w:t xml:space="preserve"> деятельностью муниципальных учреждений (прилагается).</w:t>
      </w:r>
      <w:r w:rsidR="00823627" w:rsidRPr="006C278F">
        <w:rPr>
          <w:rFonts w:ascii="Arial" w:hAnsi="Arial" w:cs="Arial"/>
          <w:bCs/>
          <w:sz w:val="24"/>
          <w:szCs w:val="24"/>
        </w:rPr>
        <w:t xml:space="preserve"> </w:t>
      </w:r>
    </w:p>
    <w:p w:rsidR="0088771C" w:rsidRPr="006C278F" w:rsidRDefault="00CF51D3" w:rsidP="00CF51D3">
      <w:pPr>
        <w:pStyle w:val="ab"/>
        <w:tabs>
          <w:tab w:val="left" w:pos="1134"/>
        </w:tabs>
        <w:spacing w:after="0" w:line="240" w:lineRule="auto"/>
        <w:ind w:left="0" w:right="-1" w:firstLine="709"/>
        <w:jc w:val="both"/>
        <w:rPr>
          <w:rFonts w:ascii="Arial" w:hAnsi="Arial" w:cs="Arial"/>
          <w:sz w:val="24"/>
          <w:szCs w:val="24"/>
        </w:rPr>
      </w:pPr>
      <w:r>
        <w:rPr>
          <w:rFonts w:ascii="Arial" w:hAnsi="Arial" w:cs="Arial"/>
          <w:sz w:val="24"/>
          <w:szCs w:val="24"/>
        </w:rPr>
        <w:t>2.</w:t>
      </w:r>
      <w:r w:rsidR="0088771C" w:rsidRPr="006C278F">
        <w:rPr>
          <w:rFonts w:ascii="Arial" w:hAnsi="Arial" w:cs="Arial"/>
          <w:sz w:val="24"/>
          <w:szCs w:val="24"/>
        </w:rPr>
        <w:t xml:space="preserve"> Настоящее постановление подлежит официальному опубликованию и размещению на официальном сайте администрации </w:t>
      </w:r>
      <w:r w:rsidR="008F30CB" w:rsidRPr="006C278F">
        <w:rPr>
          <w:rFonts w:ascii="Arial" w:hAnsi="Arial" w:cs="Arial"/>
          <w:sz w:val="24"/>
          <w:szCs w:val="24"/>
        </w:rPr>
        <w:t>Калтук</w:t>
      </w:r>
      <w:r w:rsidR="0088771C" w:rsidRPr="006C278F">
        <w:rPr>
          <w:rFonts w:ascii="Arial" w:hAnsi="Arial" w:cs="Arial"/>
          <w:sz w:val="24"/>
          <w:szCs w:val="24"/>
        </w:rPr>
        <w:t xml:space="preserve">ского сельского поселения. </w:t>
      </w:r>
    </w:p>
    <w:p w:rsidR="0088771C" w:rsidRPr="006C278F" w:rsidRDefault="00CF51D3" w:rsidP="00CF51D3">
      <w:pPr>
        <w:pStyle w:val="ab"/>
        <w:tabs>
          <w:tab w:val="left" w:pos="1134"/>
        </w:tabs>
        <w:spacing w:after="0" w:line="240" w:lineRule="auto"/>
        <w:ind w:left="0" w:right="-1" w:firstLine="709"/>
        <w:jc w:val="both"/>
        <w:rPr>
          <w:rFonts w:ascii="Arial" w:hAnsi="Arial" w:cs="Arial"/>
          <w:sz w:val="24"/>
          <w:szCs w:val="24"/>
        </w:rPr>
      </w:pPr>
      <w:r>
        <w:rPr>
          <w:rFonts w:ascii="Arial" w:hAnsi="Arial" w:cs="Arial"/>
          <w:sz w:val="24"/>
          <w:szCs w:val="24"/>
        </w:rPr>
        <w:t xml:space="preserve">3. </w:t>
      </w:r>
      <w:proofErr w:type="gramStart"/>
      <w:r w:rsidR="0088771C" w:rsidRPr="006C278F">
        <w:rPr>
          <w:rFonts w:ascii="Arial" w:hAnsi="Arial" w:cs="Arial"/>
          <w:sz w:val="24"/>
          <w:szCs w:val="24"/>
        </w:rPr>
        <w:t>Контроль за</w:t>
      </w:r>
      <w:proofErr w:type="gramEnd"/>
      <w:r w:rsidR="0088771C" w:rsidRPr="006C278F">
        <w:rPr>
          <w:rFonts w:ascii="Arial" w:hAnsi="Arial" w:cs="Arial"/>
          <w:sz w:val="24"/>
          <w:szCs w:val="24"/>
        </w:rPr>
        <w:t xml:space="preserve"> исполнением настоящего постановления оставляю за собой. </w:t>
      </w:r>
    </w:p>
    <w:p w:rsidR="0088771C" w:rsidRPr="006C278F" w:rsidRDefault="0088771C" w:rsidP="0088771C">
      <w:pPr>
        <w:spacing w:after="0"/>
        <w:ind w:left="708"/>
        <w:rPr>
          <w:rFonts w:ascii="Arial" w:hAnsi="Arial" w:cs="Arial"/>
          <w:sz w:val="24"/>
          <w:szCs w:val="24"/>
        </w:rPr>
      </w:pPr>
    </w:p>
    <w:p w:rsidR="0088771C" w:rsidRPr="006C278F" w:rsidRDefault="0088771C" w:rsidP="0088771C">
      <w:pPr>
        <w:spacing w:after="0"/>
        <w:ind w:left="708"/>
        <w:rPr>
          <w:rFonts w:ascii="Arial" w:hAnsi="Arial" w:cs="Arial"/>
          <w:sz w:val="24"/>
          <w:szCs w:val="24"/>
        </w:rPr>
      </w:pPr>
    </w:p>
    <w:p w:rsidR="0088771C" w:rsidRPr="00CF51D3" w:rsidRDefault="00652F42" w:rsidP="00CF51D3">
      <w:pPr>
        <w:spacing w:after="0" w:line="240" w:lineRule="exact"/>
        <w:ind w:left="-6" w:right="119" w:hanging="11"/>
        <w:rPr>
          <w:rFonts w:ascii="Arial" w:hAnsi="Arial" w:cs="Arial"/>
          <w:b/>
          <w:sz w:val="24"/>
          <w:szCs w:val="24"/>
        </w:rPr>
      </w:pPr>
      <w:r w:rsidRPr="00CF51D3">
        <w:rPr>
          <w:rFonts w:ascii="Arial" w:hAnsi="Arial" w:cs="Arial"/>
          <w:b/>
          <w:sz w:val="24"/>
          <w:szCs w:val="24"/>
        </w:rPr>
        <w:t>Г</w:t>
      </w:r>
      <w:r w:rsidR="0088771C" w:rsidRPr="00CF51D3">
        <w:rPr>
          <w:rFonts w:ascii="Arial" w:hAnsi="Arial" w:cs="Arial"/>
          <w:b/>
          <w:sz w:val="24"/>
          <w:szCs w:val="24"/>
        </w:rPr>
        <w:t>лав</w:t>
      </w:r>
      <w:r w:rsidRPr="00CF51D3">
        <w:rPr>
          <w:rFonts w:ascii="Arial" w:hAnsi="Arial" w:cs="Arial"/>
          <w:b/>
          <w:sz w:val="24"/>
          <w:szCs w:val="24"/>
        </w:rPr>
        <w:t>а</w:t>
      </w:r>
      <w:r w:rsidR="0088771C" w:rsidRPr="00CF51D3">
        <w:rPr>
          <w:rFonts w:ascii="Arial" w:hAnsi="Arial" w:cs="Arial"/>
          <w:b/>
          <w:sz w:val="24"/>
          <w:szCs w:val="24"/>
        </w:rPr>
        <w:t xml:space="preserve"> </w:t>
      </w:r>
      <w:r w:rsidR="008F30CB" w:rsidRPr="00CF51D3">
        <w:rPr>
          <w:rFonts w:ascii="Arial" w:hAnsi="Arial" w:cs="Arial"/>
          <w:b/>
          <w:sz w:val="24"/>
          <w:szCs w:val="24"/>
        </w:rPr>
        <w:t>Калтук</w:t>
      </w:r>
      <w:r w:rsidR="0088771C" w:rsidRPr="00CF51D3">
        <w:rPr>
          <w:rFonts w:ascii="Arial" w:hAnsi="Arial" w:cs="Arial"/>
          <w:b/>
          <w:sz w:val="24"/>
          <w:szCs w:val="24"/>
        </w:rPr>
        <w:t>ского</w:t>
      </w:r>
    </w:p>
    <w:p w:rsidR="00CF51D3" w:rsidRPr="00CF51D3" w:rsidRDefault="0088771C" w:rsidP="00D435D3">
      <w:pPr>
        <w:widowControl w:val="0"/>
        <w:autoSpaceDE w:val="0"/>
        <w:autoSpaceDN w:val="0"/>
        <w:adjustRightInd w:val="0"/>
        <w:spacing w:after="0" w:line="240" w:lineRule="exact"/>
        <w:rPr>
          <w:rFonts w:ascii="Arial" w:hAnsi="Arial" w:cs="Arial"/>
          <w:b/>
          <w:sz w:val="24"/>
          <w:szCs w:val="24"/>
        </w:rPr>
      </w:pPr>
      <w:r w:rsidRPr="00CF51D3">
        <w:rPr>
          <w:rFonts w:ascii="Arial" w:hAnsi="Arial" w:cs="Arial"/>
          <w:b/>
          <w:sz w:val="24"/>
          <w:szCs w:val="24"/>
        </w:rPr>
        <w:t>муни</w:t>
      </w:r>
      <w:r w:rsidR="00CF51D3" w:rsidRPr="00CF51D3">
        <w:rPr>
          <w:rFonts w:ascii="Arial" w:hAnsi="Arial" w:cs="Arial"/>
          <w:b/>
          <w:sz w:val="24"/>
          <w:szCs w:val="24"/>
        </w:rPr>
        <w:t>ципального образования</w:t>
      </w:r>
    </w:p>
    <w:p w:rsidR="00F70A4E" w:rsidRPr="006C278F" w:rsidRDefault="008F30CB" w:rsidP="00D435D3">
      <w:pPr>
        <w:widowControl w:val="0"/>
        <w:autoSpaceDE w:val="0"/>
        <w:autoSpaceDN w:val="0"/>
        <w:adjustRightInd w:val="0"/>
        <w:spacing w:after="0" w:line="240" w:lineRule="exact"/>
        <w:rPr>
          <w:rFonts w:ascii="Arial" w:eastAsia="Times New Roman" w:hAnsi="Arial" w:cs="Arial"/>
          <w:sz w:val="24"/>
          <w:szCs w:val="24"/>
          <w:lang w:eastAsia="ru-RU"/>
        </w:rPr>
        <w:sectPr w:rsidR="00F70A4E" w:rsidRPr="006C278F" w:rsidSect="00CA4E0A">
          <w:headerReference w:type="default" r:id="rId9"/>
          <w:headerReference w:type="first" r:id="rId10"/>
          <w:pgSz w:w="11906" w:h="16838"/>
          <w:pgMar w:top="1134" w:right="850" w:bottom="1134" w:left="1701" w:header="708" w:footer="708" w:gutter="0"/>
          <w:pgNumType w:start="1"/>
          <w:cols w:space="708"/>
          <w:titlePg/>
          <w:docGrid w:linePitch="360"/>
        </w:sectPr>
      </w:pPr>
      <w:r w:rsidRPr="00CF51D3">
        <w:rPr>
          <w:rFonts w:ascii="Arial" w:hAnsi="Arial" w:cs="Arial"/>
          <w:b/>
          <w:sz w:val="24"/>
          <w:szCs w:val="24"/>
        </w:rPr>
        <w:t>П.Ю. Большешапов</w:t>
      </w:r>
    </w:p>
    <w:p w:rsidR="009A0D5E" w:rsidRPr="006C278F" w:rsidRDefault="009A0D5E" w:rsidP="009A0D5E">
      <w:pPr>
        <w:widowControl w:val="0"/>
        <w:autoSpaceDE w:val="0"/>
        <w:autoSpaceDN w:val="0"/>
        <w:adjustRightInd w:val="0"/>
        <w:spacing w:after="0" w:line="240" w:lineRule="auto"/>
        <w:rPr>
          <w:rFonts w:ascii="Arial" w:eastAsia="Times New Roman" w:hAnsi="Arial" w:cs="Arial"/>
          <w:i/>
          <w:sz w:val="24"/>
          <w:szCs w:val="24"/>
          <w:lang w:eastAsia="ru-RU"/>
        </w:rPr>
      </w:pPr>
    </w:p>
    <w:tbl>
      <w:tblPr>
        <w:tblW w:w="0" w:type="auto"/>
        <w:tblLook w:val="04A0" w:firstRow="1" w:lastRow="0" w:firstColumn="1" w:lastColumn="0" w:noHBand="0" w:noVBand="1"/>
      </w:tblPr>
      <w:tblGrid>
        <w:gridCol w:w="5211"/>
        <w:gridCol w:w="4359"/>
      </w:tblGrid>
      <w:tr w:rsidR="003F1A08" w:rsidRPr="00CF51D3" w:rsidTr="002059F2">
        <w:tc>
          <w:tcPr>
            <w:tcW w:w="5211" w:type="dxa"/>
            <w:shd w:val="clear" w:color="auto" w:fill="auto"/>
          </w:tcPr>
          <w:p w:rsidR="00677FC6" w:rsidRPr="006C278F" w:rsidRDefault="00677FC6" w:rsidP="008C6129">
            <w:pPr>
              <w:spacing w:after="0" w:line="240" w:lineRule="auto"/>
              <w:jc w:val="right"/>
              <w:rPr>
                <w:rFonts w:ascii="Arial" w:hAnsi="Arial" w:cs="Arial"/>
                <w:caps/>
                <w:sz w:val="24"/>
                <w:szCs w:val="24"/>
              </w:rPr>
            </w:pPr>
            <w:r w:rsidRPr="006C278F">
              <w:rPr>
                <w:rFonts w:ascii="Arial" w:eastAsia="Times New Roman" w:hAnsi="Arial" w:cs="Arial"/>
                <w:b/>
                <w:sz w:val="24"/>
                <w:szCs w:val="24"/>
                <w:lang w:eastAsia="ru-RU"/>
              </w:rPr>
              <w:br w:type="page"/>
            </w:r>
            <w:r w:rsidRPr="006C278F">
              <w:rPr>
                <w:rFonts w:ascii="Arial" w:hAnsi="Arial" w:cs="Arial"/>
                <w:sz w:val="24"/>
                <w:szCs w:val="24"/>
              </w:rPr>
              <w:br w:type="page"/>
            </w:r>
          </w:p>
        </w:tc>
        <w:tc>
          <w:tcPr>
            <w:tcW w:w="4359" w:type="dxa"/>
            <w:shd w:val="clear" w:color="auto" w:fill="auto"/>
          </w:tcPr>
          <w:p w:rsidR="00677FC6" w:rsidRPr="00CF51D3" w:rsidRDefault="00485D4D" w:rsidP="00CF51D3">
            <w:pPr>
              <w:spacing w:after="0" w:line="240" w:lineRule="auto"/>
              <w:ind w:left="36"/>
              <w:jc w:val="right"/>
              <w:rPr>
                <w:rFonts w:ascii="Courier New" w:hAnsi="Courier New" w:cs="Courier New"/>
                <w:caps/>
              </w:rPr>
            </w:pPr>
            <w:r w:rsidRPr="00CF51D3">
              <w:rPr>
                <w:rFonts w:ascii="Courier New" w:hAnsi="Courier New" w:cs="Courier New"/>
                <w:caps/>
              </w:rPr>
              <w:t>У</w:t>
            </w:r>
            <w:r w:rsidR="006A7902" w:rsidRPr="00CF51D3">
              <w:rPr>
                <w:rFonts w:ascii="Courier New" w:hAnsi="Courier New" w:cs="Courier New"/>
                <w:caps/>
              </w:rPr>
              <w:t>тверждено</w:t>
            </w:r>
          </w:p>
          <w:p w:rsidR="0088771C" w:rsidRPr="00CF51D3" w:rsidRDefault="00485D4D" w:rsidP="00CF51D3">
            <w:pPr>
              <w:spacing w:after="0" w:line="240" w:lineRule="auto"/>
              <w:ind w:left="36"/>
              <w:jc w:val="right"/>
              <w:rPr>
                <w:rFonts w:ascii="Courier New" w:hAnsi="Courier New" w:cs="Courier New"/>
              </w:rPr>
            </w:pPr>
            <w:r w:rsidRPr="00CF51D3">
              <w:rPr>
                <w:rFonts w:ascii="Courier New" w:hAnsi="Courier New" w:cs="Courier New"/>
              </w:rPr>
              <w:t>постановлением</w:t>
            </w:r>
            <w:r w:rsidR="00677FC6" w:rsidRPr="00CF51D3">
              <w:rPr>
                <w:rFonts w:ascii="Courier New" w:hAnsi="Courier New" w:cs="Courier New"/>
              </w:rPr>
              <w:t xml:space="preserve"> </w:t>
            </w:r>
          </w:p>
          <w:p w:rsidR="00677FC6" w:rsidRPr="00CF51D3" w:rsidRDefault="00CF51D3" w:rsidP="00CF51D3">
            <w:pPr>
              <w:spacing w:after="0" w:line="240" w:lineRule="auto"/>
              <w:ind w:left="36"/>
              <w:jc w:val="right"/>
              <w:rPr>
                <w:rFonts w:ascii="Courier New" w:hAnsi="Courier New" w:cs="Courier New"/>
              </w:rPr>
            </w:pPr>
            <w:r w:rsidRPr="00CF51D3">
              <w:rPr>
                <w:rFonts w:ascii="Courier New" w:hAnsi="Courier New" w:cs="Courier New"/>
              </w:rPr>
              <w:t xml:space="preserve">администрации </w:t>
            </w:r>
            <w:r w:rsidR="008F30CB" w:rsidRPr="00CF51D3">
              <w:rPr>
                <w:rFonts w:ascii="Courier New" w:hAnsi="Courier New" w:cs="Courier New"/>
              </w:rPr>
              <w:t>Калтук</w:t>
            </w:r>
            <w:r w:rsidR="0088771C" w:rsidRPr="00CF51D3">
              <w:rPr>
                <w:rFonts w:ascii="Courier New" w:hAnsi="Courier New" w:cs="Courier New"/>
              </w:rPr>
              <w:t xml:space="preserve">ского </w:t>
            </w:r>
            <w:r w:rsidRPr="00CF51D3">
              <w:rPr>
                <w:rFonts w:ascii="Courier New" w:hAnsi="Courier New" w:cs="Courier New"/>
              </w:rPr>
              <w:t xml:space="preserve">сельского поселения </w:t>
            </w:r>
          </w:p>
          <w:p w:rsidR="00677FC6" w:rsidRPr="00CF51D3" w:rsidRDefault="00677FC6" w:rsidP="00CF51D3">
            <w:pPr>
              <w:spacing w:after="0" w:line="240" w:lineRule="auto"/>
              <w:jc w:val="right"/>
              <w:rPr>
                <w:rFonts w:ascii="Courier New" w:hAnsi="Courier New" w:cs="Courier New"/>
              </w:rPr>
            </w:pPr>
            <w:r w:rsidRPr="00CF51D3">
              <w:rPr>
                <w:rFonts w:ascii="Courier New" w:hAnsi="Courier New" w:cs="Courier New"/>
              </w:rPr>
              <w:t>от «</w:t>
            </w:r>
            <w:r w:rsidR="00CF51D3">
              <w:rPr>
                <w:rFonts w:ascii="Courier New" w:hAnsi="Courier New" w:cs="Courier New"/>
              </w:rPr>
              <w:t>15» декабря 2023 г. № 83</w:t>
            </w:r>
          </w:p>
        </w:tc>
      </w:tr>
    </w:tbl>
    <w:p w:rsidR="00675B4F" w:rsidRPr="006C278F" w:rsidRDefault="00675B4F" w:rsidP="009A0D5E">
      <w:pPr>
        <w:widowControl w:val="0"/>
        <w:autoSpaceDE w:val="0"/>
        <w:autoSpaceDN w:val="0"/>
        <w:adjustRightInd w:val="0"/>
        <w:spacing w:after="0" w:line="240" w:lineRule="auto"/>
        <w:rPr>
          <w:rFonts w:ascii="Arial" w:eastAsia="Times New Roman" w:hAnsi="Arial" w:cs="Arial"/>
          <w:b/>
          <w:sz w:val="24"/>
          <w:szCs w:val="24"/>
          <w:lang w:eastAsia="ru-RU"/>
        </w:rPr>
      </w:pPr>
    </w:p>
    <w:p w:rsidR="007E421F" w:rsidRPr="00CF51D3" w:rsidRDefault="007E421F" w:rsidP="007E421F">
      <w:pPr>
        <w:pStyle w:val="ae"/>
        <w:suppressAutoHyphens/>
        <w:ind w:firstLine="0"/>
        <w:contextualSpacing/>
        <w:jc w:val="center"/>
        <w:rPr>
          <w:rFonts w:ascii="Arial" w:hAnsi="Arial" w:cs="Arial"/>
          <w:b/>
          <w:sz w:val="30"/>
          <w:szCs w:val="30"/>
        </w:rPr>
      </w:pPr>
      <w:bookmarkStart w:id="1" w:name="Par24"/>
      <w:bookmarkStart w:id="2" w:name="Par35"/>
      <w:bookmarkEnd w:id="1"/>
      <w:bookmarkEnd w:id="2"/>
      <w:r w:rsidRPr="00CF51D3">
        <w:rPr>
          <w:rFonts w:ascii="Arial" w:hAnsi="Arial" w:cs="Arial"/>
          <w:b/>
          <w:sz w:val="30"/>
          <w:szCs w:val="30"/>
        </w:rPr>
        <w:t>ПОРЯДОК</w:t>
      </w:r>
    </w:p>
    <w:p w:rsidR="007E421F" w:rsidRPr="00CF51D3" w:rsidRDefault="007E421F" w:rsidP="007E421F">
      <w:pPr>
        <w:pStyle w:val="ae"/>
        <w:suppressAutoHyphens/>
        <w:ind w:firstLine="0"/>
        <w:contextualSpacing/>
        <w:jc w:val="center"/>
        <w:rPr>
          <w:rFonts w:ascii="Arial" w:hAnsi="Arial" w:cs="Arial"/>
          <w:sz w:val="30"/>
          <w:szCs w:val="30"/>
        </w:rPr>
      </w:pPr>
      <w:r w:rsidRPr="00CF51D3">
        <w:rPr>
          <w:rFonts w:ascii="Arial" w:hAnsi="Arial" w:cs="Arial"/>
          <w:b/>
          <w:sz w:val="30"/>
          <w:szCs w:val="30"/>
        </w:rPr>
        <w:t xml:space="preserve">ОСУЩЕСТВЛЕНИЯ </w:t>
      </w:r>
      <w:proofErr w:type="gramStart"/>
      <w:r w:rsidRPr="00CF51D3">
        <w:rPr>
          <w:rFonts w:ascii="Arial" w:hAnsi="Arial" w:cs="Arial"/>
          <w:b/>
          <w:sz w:val="30"/>
          <w:szCs w:val="30"/>
        </w:rPr>
        <w:t>КОНТРОЛЯ ЗА</w:t>
      </w:r>
      <w:proofErr w:type="gramEnd"/>
      <w:r w:rsidRPr="00CF51D3">
        <w:rPr>
          <w:rFonts w:ascii="Arial" w:hAnsi="Arial" w:cs="Arial"/>
          <w:b/>
          <w:sz w:val="30"/>
          <w:szCs w:val="30"/>
        </w:rPr>
        <w:t xml:space="preserve"> ДЕЯТЕЛЬНОСТЬЮ МУНИЦИПАЛЬНЫХ УЧРЕЖДЕНИЙ</w:t>
      </w:r>
    </w:p>
    <w:p w:rsidR="007E421F" w:rsidRPr="006C278F" w:rsidRDefault="007E421F" w:rsidP="007E421F">
      <w:pPr>
        <w:suppressAutoHyphens/>
        <w:contextualSpacing/>
        <w:rPr>
          <w:rFonts w:ascii="Arial" w:hAnsi="Arial" w:cs="Arial"/>
          <w:sz w:val="24"/>
          <w:szCs w:val="24"/>
        </w:rPr>
      </w:pPr>
    </w:p>
    <w:p w:rsidR="007E421F" w:rsidRPr="006C278F" w:rsidRDefault="007E421F" w:rsidP="007E421F">
      <w:pPr>
        <w:suppressAutoHyphens/>
        <w:contextualSpacing/>
        <w:jc w:val="center"/>
        <w:outlineLvl w:val="1"/>
        <w:rPr>
          <w:rFonts w:ascii="Arial" w:hAnsi="Arial" w:cs="Arial"/>
          <w:sz w:val="24"/>
          <w:szCs w:val="24"/>
        </w:rPr>
      </w:pPr>
      <w:r w:rsidRPr="006C278F">
        <w:rPr>
          <w:rFonts w:ascii="Arial" w:hAnsi="Arial" w:cs="Arial"/>
          <w:sz w:val="24"/>
          <w:szCs w:val="24"/>
        </w:rPr>
        <w:t>Глава 1. Общие положения</w:t>
      </w:r>
    </w:p>
    <w:p w:rsidR="007E421F" w:rsidRPr="006C278F" w:rsidRDefault="007E421F" w:rsidP="007E421F">
      <w:pPr>
        <w:suppressAutoHyphens/>
        <w:contextualSpacing/>
        <w:outlineLvl w:val="1"/>
        <w:rPr>
          <w:rFonts w:ascii="Arial" w:hAnsi="Arial" w:cs="Arial"/>
          <w:sz w:val="24"/>
          <w:szCs w:val="24"/>
        </w:rPr>
      </w:pP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 xml:space="preserve">1. Настоящий Порядок устанавливает процедуру осуществления </w:t>
      </w:r>
      <w:proofErr w:type="gramStart"/>
      <w:r w:rsidRPr="006C278F">
        <w:rPr>
          <w:rFonts w:ascii="Arial" w:hAnsi="Arial" w:cs="Arial"/>
          <w:sz w:val="24"/>
          <w:szCs w:val="24"/>
        </w:rPr>
        <w:t>контроля за</w:t>
      </w:r>
      <w:proofErr w:type="gramEnd"/>
      <w:r w:rsidRPr="006C278F">
        <w:rPr>
          <w:rFonts w:ascii="Arial" w:hAnsi="Arial" w:cs="Arial"/>
          <w:sz w:val="24"/>
          <w:szCs w:val="24"/>
        </w:rPr>
        <w:t xml:space="preserve"> деятельностью муниципальных бюджетных, казенных и автономных учреждений (далее – муниципальные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Положения настоящего Порядка не применяются при организации и проведении проверок в ходе:</w:t>
      </w:r>
    </w:p>
    <w:p w:rsidR="007E421F" w:rsidRPr="006C278F" w:rsidRDefault="007E421F" w:rsidP="007E421F">
      <w:pPr>
        <w:pStyle w:val="1"/>
        <w:shd w:val="clear" w:color="auto" w:fill="FFFFFF"/>
        <w:spacing w:before="0" w:after="0"/>
        <w:ind w:firstLine="708"/>
        <w:jc w:val="both"/>
        <w:rPr>
          <w:rFonts w:eastAsiaTheme="minorHAnsi"/>
          <w:b w:val="0"/>
          <w:bCs w:val="0"/>
          <w:color w:val="auto"/>
          <w:lang w:eastAsia="en-US"/>
        </w:rPr>
      </w:pPr>
      <w:r w:rsidRPr="006C278F">
        <w:rPr>
          <w:rFonts w:eastAsiaTheme="minorHAnsi"/>
          <w:b w:val="0"/>
          <w:bCs w:val="0"/>
          <w:color w:val="auto"/>
          <w:lang w:eastAsia="en-US"/>
        </w:rPr>
        <w:t>1) муниципального контроля в соотве</w:t>
      </w:r>
      <w:r w:rsidR="008C5F9F">
        <w:rPr>
          <w:rFonts w:eastAsiaTheme="minorHAnsi"/>
          <w:b w:val="0"/>
          <w:bCs w:val="0"/>
          <w:color w:val="auto"/>
          <w:lang w:eastAsia="en-US"/>
        </w:rPr>
        <w:t xml:space="preserve">тствии с Федеральным законом от </w:t>
      </w:r>
      <w:r w:rsidRPr="006C278F">
        <w:rPr>
          <w:rFonts w:eastAsiaTheme="minorHAnsi"/>
          <w:b w:val="0"/>
          <w:bCs w:val="0"/>
          <w:color w:val="auto"/>
          <w:lang w:eastAsia="en-US"/>
        </w:rPr>
        <w:t>26 декабря 2008 года №</w:t>
      </w:r>
      <w:r w:rsidR="008C5F9F">
        <w:rPr>
          <w:rFonts w:eastAsiaTheme="minorHAnsi"/>
          <w:b w:val="0"/>
          <w:bCs w:val="0"/>
          <w:color w:val="auto"/>
          <w:lang w:eastAsia="en-US"/>
        </w:rPr>
        <w:t xml:space="preserve"> </w:t>
      </w:r>
      <w:r w:rsidRPr="006C278F">
        <w:rPr>
          <w:rFonts w:eastAsiaTheme="minorHAnsi"/>
          <w:b w:val="0"/>
          <w:bCs w:val="0"/>
          <w:color w:val="auto"/>
          <w:lang w:eastAsia="en-US"/>
        </w:rPr>
        <w:t>294-ФЗ «О защите прав юридических лиц и индивидуальных предпринимателей при осуществлении государственного контроля (надзора) и муниципального контро</w:t>
      </w:r>
      <w:r w:rsidR="008C5F9F">
        <w:rPr>
          <w:rFonts w:eastAsiaTheme="minorHAnsi"/>
          <w:b w:val="0"/>
          <w:bCs w:val="0"/>
          <w:color w:val="auto"/>
          <w:lang w:eastAsia="en-US"/>
        </w:rPr>
        <w:t xml:space="preserve">ля» и Федеральным законом от 31 июля 2020 </w:t>
      </w:r>
      <w:r w:rsidRPr="006C278F">
        <w:rPr>
          <w:rFonts w:eastAsiaTheme="minorHAnsi"/>
          <w:b w:val="0"/>
          <w:bCs w:val="0"/>
          <w:color w:val="auto"/>
          <w:lang w:eastAsia="en-US"/>
        </w:rPr>
        <w:t>года №</w:t>
      </w:r>
      <w:r w:rsidR="008C5F9F">
        <w:rPr>
          <w:rFonts w:eastAsiaTheme="minorHAnsi"/>
          <w:b w:val="0"/>
          <w:bCs w:val="0"/>
          <w:color w:val="auto"/>
          <w:lang w:eastAsia="en-US"/>
        </w:rPr>
        <w:t xml:space="preserve"> </w:t>
      </w:r>
      <w:r w:rsidRPr="006C278F">
        <w:rPr>
          <w:rFonts w:eastAsiaTheme="minorHAnsi"/>
          <w:b w:val="0"/>
          <w:bCs w:val="0"/>
          <w:color w:val="auto"/>
          <w:lang w:eastAsia="en-US"/>
        </w:rPr>
        <w:t>248-ФЗ «О государственном контроле (надзоре) и муниципальном контроле в Российской Федерации»;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финансового контроля, проводимого в порядке, предусмотренном бюджетным законодательством;</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 xml:space="preserve">3) контроля в рамках Федерального </w:t>
      </w:r>
      <w:hyperlink r:id="rId11" w:history="1">
        <w:r w:rsidRPr="006C278F">
          <w:rPr>
            <w:rFonts w:ascii="Arial" w:hAnsi="Arial" w:cs="Arial"/>
            <w:sz w:val="24"/>
            <w:szCs w:val="24"/>
          </w:rPr>
          <w:t>закона</w:t>
        </w:r>
      </w:hyperlink>
      <w:r w:rsidR="008C5F9F">
        <w:rPr>
          <w:rFonts w:ascii="Arial" w:hAnsi="Arial" w:cs="Arial"/>
          <w:sz w:val="24"/>
          <w:szCs w:val="24"/>
        </w:rPr>
        <w:t xml:space="preserve"> от 5 апреля 2013 года № </w:t>
      </w:r>
      <w:r w:rsidRPr="006C278F">
        <w:rPr>
          <w:rFonts w:ascii="Arial" w:hAnsi="Arial" w:cs="Arial"/>
          <w:sz w:val="24"/>
          <w:szCs w:val="24"/>
        </w:rPr>
        <w:t>44</w:t>
      </w:r>
      <w:r w:rsidRPr="006C278F">
        <w:rPr>
          <w:rFonts w:ascii="Arial" w:hAnsi="Arial" w:cs="Arial"/>
          <w:sz w:val="24"/>
          <w:szCs w:val="24"/>
        </w:rPr>
        <w:noBreakHyphen/>
        <w:t>ФЗ «О контрактной системе в сфере закупок товаров, работ, услуг для обеспечения государственных и муниципальных нужд».</w:t>
      </w:r>
    </w:p>
    <w:p w:rsidR="007E421F" w:rsidRPr="006C278F" w:rsidRDefault="007E421F" w:rsidP="007E421F">
      <w:pPr>
        <w:suppressAutoHyphens/>
        <w:spacing w:after="0" w:line="240" w:lineRule="auto"/>
        <w:ind w:firstLine="709"/>
        <w:contextualSpacing/>
        <w:jc w:val="both"/>
        <w:outlineLvl w:val="1"/>
        <w:rPr>
          <w:rFonts w:ascii="Arial" w:hAnsi="Arial" w:cs="Arial"/>
          <w:sz w:val="24"/>
          <w:szCs w:val="24"/>
        </w:rPr>
      </w:pPr>
      <w:r w:rsidRPr="006C278F">
        <w:rPr>
          <w:rFonts w:ascii="Arial" w:hAnsi="Arial" w:cs="Arial"/>
          <w:sz w:val="24"/>
          <w:szCs w:val="24"/>
        </w:rPr>
        <w:t xml:space="preserve">3. </w:t>
      </w:r>
      <w:proofErr w:type="gramStart"/>
      <w:r w:rsidRPr="006C278F">
        <w:rPr>
          <w:rFonts w:ascii="Arial" w:hAnsi="Arial" w:cs="Arial"/>
          <w:sz w:val="24"/>
          <w:szCs w:val="24"/>
        </w:rPr>
        <w:t>Контроль за</w:t>
      </w:r>
      <w:proofErr w:type="gramEnd"/>
      <w:r w:rsidRPr="006C278F">
        <w:rPr>
          <w:rFonts w:ascii="Arial" w:hAnsi="Arial" w:cs="Arial"/>
          <w:sz w:val="24"/>
          <w:szCs w:val="24"/>
        </w:rPr>
        <w:t xml:space="preserve"> деятельностью муниципальных учреждений (далее – контроль) осуществляется администрацией Калтукского сельского поселения</w:t>
      </w:r>
      <w:r w:rsidRPr="006C278F">
        <w:rPr>
          <w:rFonts w:ascii="Arial" w:hAnsi="Arial" w:cs="Arial"/>
          <w:i/>
          <w:sz w:val="24"/>
          <w:szCs w:val="24"/>
        </w:rPr>
        <w:t xml:space="preserve"> </w:t>
      </w:r>
      <w:r w:rsidRPr="006C278F">
        <w:rPr>
          <w:rFonts w:ascii="Arial" w:hAnsi="Arial" w:cs="Arial"/>
          <w:sz w:val="24"/>
          <w:szCs w:val="24"/>
        </w:rPr>
        <w:t>(далее – уполномоченный орган).</w:t>
      </w:r>
    </w:p>
    <w:p w:rsidR="007E421F" w:rsidRPr="006C278F" w:rsidRDefault="007E421F" w:rsidP="007E421F">
      <w:pPr>
        <w:suppressAutoHyphens/>
        <w:spacing w:after="0" w:line="240" w:lineRule="auto"/>
        <w:ind w:firstLine="709"/>
        <w:contextualSpacing/>
        <w:jc w:val="both"/>
        <w:outlineLvl w:val="1"/>
        <w:rPr>
          <w:rFonts w:ascii="Arial" w:hAnsi="Arial" w:cs="Arial"/>
          <w:sz w:val="24"/>
          <w:szCs w:val="24"/>
        </w:rPr>
      </w:pPr>
      <w:r w:rsidRPr="006C278F">
        <w:rPr>
          <w:rFonts w:ascii="Arial" w:hAnsi="Arial" w:cs="Arial"/>
          <w:sz w:val="24"/>
          <w:szCs w:val="24"/>
        </w:rPr>
        <w:t>4. Основными целями осуществления контроля являются:</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1) оценка результатов деятельности муниципальных учреждений;</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 выявление отклонений в деятельности муниципальных учреждений (соотношение плановых и фактических показателей результатов деятельности), осуществления дополнительных видов деятельности при невыполнении основных видов деятельности, в том числе иной приносящей доход деятельности, и выработка рекомендаций по их устранению;</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3) проверка соответствия качества предоставляемых муниципальных услуг (выполняемых работ) стандартам качества;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4) оценка эффективности и результативности использования муниципальными учреждениями муниципального имущества;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5) оценка достоверности, полноты и своевременности представления бухгалтерской отчетности.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5. Предметом контроля являются: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осуществление видов деятельности, предусмотренных уставами муниципальных учреждений, в том числе формирование и выполнение муниципального задания на оказание муниципальных услуг (выполнение работ) в случае его утверждения, выполнение работ (оказание услуг) за плату;</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 xml:space="preserve">2) выполнение планов финансово-хозяйственной деятельности </w:t>
      </w:r>
      <w:r w:rsidRPr="006C278F">
        <w:rPr>
          <w:rFonts w:ascii="Arial" w:hAnsi="Arial" w:cs="Arial"/>
          <w:sz w:val="24"/>
          <w:szCs w:val="24"/>
        </w:rPr>
        <w:lastRenderedPageBreak/>
        <w:t>муниципальных учреждений и планов их работы;</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3) исполнение бюджетной сметы муниципальным казенным учреждением;</w:t>
      </w:r>
    </w:p>
    <w:p w:rsidR="007E421F" w:rsidRPr="006C278F" w:rsidRDefault="007E421F" w:rsidP="007E421F">
      <w:pPr>
        <w:pStyle w:val="ConsPlusNormal"/>
        <w:ind w:firstLine="709"/>
        <w:contextualSpacing/>
        <w:jc w:val="both"/>
        <w:rPr>
          <w:rFonts w:ascii="Arial" w:hAnsi="Arial" w:cs="Arial"/>
          <w:sz w:val="24"/>
          <w:szCs w:val="24"/>
        </w:rPr>
      </w:pPr>
      <w:proofErr w:type="gramStart"/>
      <w:r w:rsidRPr="006C278F">
        <w:rPr>
          <w:rFonts w:ascii="Arial" w:hAnsi="Arial" w:cs="Arial"/>
          <w:sz w:val="24"/>
          <w:szCs w:val="24"/>
        </w:rPr>
        <w:t>4) обеспечение состава, качества и (или) объема (содержания) оказываемых муниципальных услуг (выполняемых работ), условий, порядка и результатов оказания муниципальных услуг (выполнения работ), определенных в муниципальном задании;</w:t>
      </w:r>
      <w:proofErr w:type="gramEnd"/>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5) обеспечение эффективного использования недвижимого и движимого имущества, закрепленного за муниципальным учреждением, в том числе особо ценного имущества.</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6. Результаты контроля учитываются при принятии решений:</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о соответствии состава, качества и (или) объема (содержания) оказываемых муниципальных услуг (выполняемых работ), условий, порядка и результатов оказания муниципальных услуг (выполнения работ), определенных в муниципальном задании;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о результативности и эффективности финансово-хозяйственной деятельности муниципальных учреждений, адресности и целевого характера использования бюджетных средств;</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3) о сохранении (увеличении, уменьшении) показателей муниципального задания и объемов бюджетных ассигнований;</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4) о перепрофилировании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5) об изменении типа муниципального учреждения, его реорганизации или ликвидации;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6) об изъятии излишнего, неиспользуемого либо используемого не по назначению имущества, закрепленного за муниципальным учреждением;</w:t>
      </w:r>
    </w:p>
    <w:p w:rsidR="00CF51D3" w:rsidRDefault="007E421F" w:rsidP="00CF51D3">
      <w:pPr>
        <w:pStyle w:val="ConsPlusNormal"/>
        <w:ind w:firstLine="709"/>
        <w:contextualSpacing/>
        <w:jc w:val="both"/>
        <w:rPr>
          <w:rFonts w:ascii="Arial" w:hAnsi="Arial" w:cs="Arial"/>
          <w:i/>
          <w:sz w:val="24"/>
          <w:szCs w:val="24"/>
        </w:rPr>
      </w:pPr>
      <w:r w:rsidRPr="006C278F">
        <w:rPr>
          <w:rFonts w:ascii="Arial" w:hAnsi="Arial" w:cs="Arial"/>
          <w:sz w:val="24"/>
          <w:szCs w:val="24"/>
        </w:rPr>
        <w:t>7) о применении мер ответственности к руководителю муниципального учреждения.</w:t>
      </w:r>
    </w:p>
    <w:p w:rsidR="00CF51D3" w:rsidRDefault="00CF51D3" w:rsidP="00CF51D3">
      <w:pPr>
        <w:pStyle w:val="ConsPlusNormal"/>
        <w:ind w:firstLine="709"/>
        <w:contextualSpacing/>
        <w:jc w:val="both"/>
        <w:rPr>
          <w:rFonts w:ascii="Arial" w:hAnsi="Arial" w:cs="Arial"/>
          <w:i/>
          <w:sz w:val="24"/>
          <w:szCs w:val="24"/>
        </w:rPr>
      </w:pPr>
    </w:p>
    <w:p w:rsidR="00CF51D3" w:rsidRDefault="007E421F" w:rsidP="00CF51D3">
      <w:pPr>
        <w:pStyle w:val="ConsPlusNormal"/>
        <w:contextualSpacing/>
        <w:jc w:val="center"/>
        <w:rPr>
          <w:rFonts w:ascii="Arial" w:hAnsi="Arial" w:cs="Arial"/>
          <w:i/>
          <w:sz w:val="24"/>
          <w:szCs w:val="24"/>
        </w:rPr>
      </w:pPr>
      <w:r w:rsidRPr="006C278F">
        <w:rPr>
          <w:rFonts w:ascii="Arial" w:hAnsi="Arial" w:cs="Arial"/>
          <w:sz w:val="24"/>
          <w:szCs w:val="24"/>
        </w:rPr>
        <w:t>Глава 2. Виды</w:t>
      </w:r>
      <w:r w:rsidR="00CF51D3">
        <w:rPr>
          <w:rFonts w:ascii="Arial" w:hAnsi="Arial" w:cs="Arial"/>
          <w:sz w:val="24"/>
          <w:szCs w:val="24"/>
        </w:rPr>
        <w:t xml:space="preserve"> и формы осуществления </w:t>
      </w:r>
      <w:proofErr w:type="gramStart"/>
      <w:r w:rsidR="00CF51D3">
        <w:rPr>
          <w:rFonts w:ascii="Arial" w:hAnsi="Arial" w:cs="Arial"/>
          <w:sz w:val="24"/>
          <w:szCs w:val="24"/>
        </w:rPr>
        <w:t xml:space="preserve">контроля </w:t>
      </w:r>
      <w:r w:rsidRPr="006C278F">
        <w:rPr>
          <w:rFonts w:ascii="Arial" w:hAnsi="Arial" w:cs="Arial"/>
          <w:sz w:val="24"/>
          <w:szCs w:val="24"/>
        </w:rPr>
        <w:t>за</w:t>
      </w:r>
      <w:proofErr w:type="gramEnd"/>
      <w:r w:rsidRPr="006C278F">
        <w:rPr>
          <w:rFonts w:ascii="Arial" w:hAnsi="Arial" w:cs="Arial"/>
          <w:sz w:val="24"/>
          <w:szCs w:val="24"/>
        </w:rPr>
        <w:t xml:space="preserve"> деятельностью муниципальных учреждений</w:t>
      </w:r>
    </w:p>
    <w:p w:rsidR="00CF51D3" w:rsidRPr="00CF51D3" w:rsidRDefault="00CF51D3" w:rsidP="00CF51D3">
      <w:pPr>
        <w:pStyle w:val="ConsPlusNormal"/>
        <w:ind w:firstLine="709"/>
        <w:contextualSpacing/>
        <w:jc w:val="both"/>
        <w:rPr>
          <w:rFonts w:ascii="Arial" w:hAnsi="Arial" w:cs="Arial"/>
          <w:i/>
          <w:sz w:val="24"/>
          <w:szCs w:val="24"/>
        </w:rPr>
      </w:pP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 xml:space="preserve">7. Уполномоченный орган осуществляет предварительный, текущий и последующий </w:t>
      </w:r>
      <w:proofErr w:type="gramStart"/>
      <w:r w:rsidRPr="006C278F">
        <w:rPr>
          <w:rFonts w:ascii="Arial" w:hAnsi="Arial" w:cs="Arial"/>
          <w:sz w:val="24"/>
          <w:szCs w:val="24"/>
        </w:rPr>
        <w:t>контроль за</w:t>
      </w:r>
      <w:proofErr w:type="gramEnd"/>
      <w:r w:rsidRPr="006C278F">
        <w:rPr>
          <w:rFonts w:ascii="Arial" w:hAnsi="Arial" w:cs="Arial"/>
          <w:sz w:val="24"/>
          <w:szCs w:val="24"/>
        </w:rPr>
        <w:t xml:space="preserve"> деятельностью муниципальных учреждений в ходе совершения ими хозяйственных операций.</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Под хозяйственными операциями в настоящем Порядке понимаются сделки, события, которые оказывают или способны оказать влияние на финансовое положение муниципального учреждения, финансовый результат его деятельности и (или) движение денежных средств.</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8. Предварительный контроль осуществляется на этапе планирования хозяйственных операций, в том числе:</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1) в ходе планирования, формирования и утверждения показателей муниципального задания, определении объема бюджетных ассигнований на оказание муниципальных услуг (выполнение работ), составлении бюджетной сметы муниципального учреждения на очередной финансовый год в случаях и порядке, предусмотренных бюджетным законодательством Российской Федерации;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 в ходе согласования и утверждения плана финансово-хозяйственной деятельности муниципального учреждения;</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3) при решении вопросов закрепления муниципального имущества за муниципальным учреждением;</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4) при совершении муниципальным учреждением сделок с муниципальным имуществом, закрепленным за ним, в случаях и в порядке, предусмотренных муниципальными правовыми актами.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lastRenderedPageBreak/>
        <w:t>9. Текущий контроль осуществляется путем проверки сведений, содержащихся в представляемых муниципальными учреждениями отчетах о результатах их деятельности и об использовании имущества, закрепленного за муниципальными учреждениями.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shd w:val="clear" w:color="auto" w:fill="FFFFFF"/>
        </w:rPr>
      </w:pPr>
      <w:r w:rsidRPr="006C278F">
        <w:rPr>
          <w:rFonts w:ascii="Arial" w:hAnsi="Arial" w:cs="Arial"/>
          <w:sz w:val="24"/>
          <w:szCs w:val="24"/>
        </w:rPr>
        <w:t xml:space="preserve">10. Последующий контроль осуществляется </w:t>
      </w:r>
      <w:r w:rsidRPr="006C278F">
        <w:rPr>
          <w:rFonts w:ascii="Arial" w:hAnsi="Arial" w:cs="Arial"/>
          <w:sz w:val="24"/>
          <w:szCs w:val="24"/>
          <w:shd w:val="clear" w:color="auto" w:fill="FFFFFF"/>
        </w:rPr>
        <w:t xml:space="preserve">после осуществления </w:t>
      </w:r>
      <w:r w:rsidRPr="006C278F">
        <w:rPr>
          <w:rFonts w:ascii="Arial" w:hAnsi="Arial" w:cs="Arial"/>
          <w:sz w:val="24"/>
          <w:szCs w:val="24"/>
        </w:rPr>
        <w:t>хозяйственных операций</w:t>
      </w:r>
      <w:r w:rsidRPr="006C278F">
        <w:rPr>
          <w:rFonts w:ascii="Arial" w:hAnsi="Arial" w:cs="Arial"/>
          <w:sz w:val="24"/>
          <w:szCs w:val="24"/>
          <w:shd w:val="clear" w:color="auto" w:fill="FFFFFF"/>
        </w:rPr>
        <w:t xml:space="preserve"> по истечении определенного отчетного периода в целях анализа и оценки эффективности и результативности, оказываемых муниципальным учреждением муниципальных услуг (выполняемых работ).</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shd w:val="clear" w:color="auto" w:fill="FFFFFF"/>
        </w:rPr>
      </w:pPr>
      <w:r w:rsidRPr="006C278F">
        <w:rPr>
          <w:rFonts w:ascii="Arial" w:hAnsi="Arial" w:cs="Arial"/>
          <w:sz w:val="24"/>
          <w:szCs w:val="24"/>
        </w:rPr>
        <w:t>11. Контроль осуществляется путем проведения плановых и внеплановых проверок в формах документарной и (или) выездной проверки.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12. Плановые проверки проводятся не чаще одного раза в три года в отношении конкретного муниципального учреждения на основании плана проверок муниципальных учреждений, утверждаемого правовым актом уполномоченного органа не позднее 30 ноября года, предшествующего году проведения проверок.</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13. Основаниями для проведения внеплановой проверки являются: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истечение срока представления отчета об исполнении муниципальным учреждением ранее направленных предписаний об устранении выявленных нарушений в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информация от правоохранительных органов о нарушениях в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3) мотивированные заявления физических и юридических лиц, а также сообщения в средствах массовой информации о ненадлежащем качестве предоставления муниципальных услуг (выполнения работ), нарушениях в деятельности муниципальных учреждений;</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4) обнаружение в представленных муниципальным учреждением документах нарушений в его деятельности</w:t>
      </w:r>
      <w:bookmarkStart w:id="3" w:name="P75"/>
      <w:bookmarkEnd w:id="3"/>
      <w:r w:rsidRPr="006C278F">
        <w:rPr>
          <w:rFonts w:ascii="Arial" w:hAnsi="Arial" w:cs="Arial"/>
          <w:sz w:val="24"/>
          <w:szCs w:val="24"/>
        </w:rPr>
        <w:t>.</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14. Документарная проверка проводится по месту нахождения уполномоченного органа.</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 xml:space="preserve">Предметом документарной проверки </w:t>
      </w:r>
      <w:bookmarkStart w:id="4" w:name="P80"/>
      <w:bookmarkEnd w:id="4"/>
      <w:r w:rsidRPr="006C278F">
        <w:rPr>
          <w:rFonts w:ascii="Arial" w:hAnsi="Arial" w:cs="Arial"/>
          <w:sz w:val="24"/>
          <w:szCs w:val="24"/>
        </w:rPr>
        <w:t>являются сведения, содержащиеся в представляемых муниципальным учреждением уполномоченному органу отчетах о результатах деятельности, об использовании имущества, закрепленного за муниципальным учреждением, о выполнении плана финансово-хозяйственной деятельности (исполнении бюджетной сметы), о выполнении муниципального задания на оказание муниципальных услуг (выполнение работ), иной отчетности.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15. Выездная проверка проводится в случае, если при проведении документарной проверке не представляется возможным:</w:t>
      </w:r>
    </w:p>
    <w:p w:rsidR="007E421F" w:rsidRPr="006C278F" w:rsidRDefault="007E421F" w:rsidP="007E421F">
      <w:pPr>
        <w:pStyle w:val="ConsPlusNormal"/>
        <w:ind w:firstLine="709"/>
        <w:contextualSpacing/>
        <w:jc w:val="both"/>
        <w:rPr>
          <w:rFonts w:ascii="Arial" w:hAnsi="Arial" w:cs="Arial"/>
          <w:sz w:val="24"/>
          <w:szCs w:val="24"/>
        </w:rPr>
      </w:pPr>
      <w:proofErr w:type="gramStart"/>
      <w:r w:rsidRPr="006C278F">
        <w:rPr>
          <w:rFonts w:ascii="Arial" w:hAnsi="Arial" w:cs="Arial"/>
          <w:sz w:val="24"/>
          <w:szCs w:val="24"/>
        </w:rPr>
        <w:t>1) удостовериться в полноте и достоверности сведений, содержащихся в представленных муниципальным учреждением уполномоченному органу отчетах о результатах деятельности, об использовании имущества, закрепленного за муниципальным учреждением, о выполнении плана финансово-хозяйственной деятельности (исполнении бюджетной сметы), о выполнении муниципального задания на оказание муниципальных услуг (выполнение работ), иной отчетности;</w:t>
      </w:r>
      <w:proofErr w:type="gramEnd"/>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 оценить соответствие деятельности муниципального учреждения требованиям законодательства Российской Федерации.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Выездная проверка проводится по месту нахождения проверяемого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shd w:val="clear" w:color="auto" w:fill="FFFFFF"/>
        </w:rPr>
      </w:pPr>
      <w:r w:rsidRPr="006C278F">
        <w:rPr>
          <w:rFonts w:ascii="Arial" w:hAnsi="Arial" w:cs="Arial"/>
          <w:sz w:val="24"/>
          <w:szCs w:val="24"/>
        </w:rPr>
        <w:t xml:space="preserve">Предметом выездной проверки </w:t>
      </w:r>
      <w:r w:rsidRPr="006C278F">
        <w:rPr>
          <w:rFonts w:ascii="Arial" w:hAnsi="Arial" w:cs="Arial"/>
          <w:sz w:val="24"/>
          <w:szCs w:val="24"/>
          <w:shd w:val="clear" w:color="auto" w:fill="FFFFFF"/>
        </w:rPr>
        <w:t xml:space="preserve">являются содержащиеся в документах муниципального учреждения сведения, состояние имущества, </w:t>
      </w:r>
      <w:r w:rsidRPr="006C278F">
        <w:rPr>
          <w:rFonts w:ascii="Arial" w:hAnsi="Arial" w:cs="Arial"/>
          <w:sz w:val="24"/>
          <w:szCs w:val="24"/>
        </w:rPr>
        <w:t xml:space="preserve">закрепленного за муниципальными учреждениями, а также </w:t>
      </w:r>
      <w:r w:rsidRPr="006C278F">
        <w:rPr>
          <w:rFonts w:ascii="Arial" w:hAnsi="Arial" w:cs="Arial"/>
          <w:sz w:val="24"/>
          <w:szCs w:val="24"/>
          <w:shd w:val="clear" w:color="auto" w:fill="FFFFFF"/>
        </w:rPr>
        <w:t xml:space="preserve">выполнение муниципальными учреждениями </w:t>
      </w:r>
      <w:r w:rsidRPr="006C278F">
        <w:rPr>
          <w:rFonts w:ascii="Arial" w:hAnsi="Arial" w:cs="Arial"/>
          <w:sz w:val="24"/>
          <w:szCs w:val="24"/>
        </w:rPr>
        <w:t>требований законодательства Российской Федерации</w:t>
      </w:r>
      <w:r w:rsidRPr="006C278F">
        <w:rPr>
          <w:rFonts w:ascii="Arial" w:hAnsi="Arial" w:cs="Arial"/>
          <w:sz w:val="24"/>
          <w:szCs w:val="24"/>
          <w:shd w:val="clear" w:color="auto" w:fill="FFFFFF"/>
        </w:rPr>
        <w:t>.</w:t>
      </w:r>
    </w:p>
    <w:p w:rsidR="007E421F" w:rsidRPr="006C278F" w:rsidRDefault="007E421F" w:rsidP="007E421F">
      <w:pPr>
        <w:pStyle w:val="ConsPlusNormal"/>
        <w:ind w:left="709"/>
        <w:contextualSpacing/>
        <w:jc w:val="both"/>
        <w:rPr>
          <w:rFonts w:ascii="Arial" w:hAnsi="Arial" w:cs="Arial"/>
          <w:sz w:val="24"/>
          <w:szCs w:val="24"/>
        </w:rPr>
      </w:pPr>
    </w:p>
    <w:p w:rsidR="007E421F" w:rsidRPr="006C278F" w:rsidRDefault="007E421F" w:rsidP="007E421F">
      <w:pPr>
        <w:pStyle w:val="ConsPlusNormal"/>
        <w:contextualSpacing/>
        <w:jc w:val="center"/>
        <w:rPr>
          <w:rFonts w:ascii="Arial" w:hAnsi="Arial" w:cs="Arial"/>
          <w:sz w:val="24"/>
          <w:szCs w:val="24"/>
        </w:rPr>
      </w:pPr>
      <w:r w:rsidRPr="006C278F">
        <w:rPr>
          <w:rFonts w:ascii="Arial" w:hAnsi="Arial" w:cs="Arial"/>
          <w:sz w:val="24"/>
          <w:szCs w:val="24"/>
        </w:rPr>
        <w:lastRenderedPageBreak/>
        <w:t>Глава 3. Порядок проведения проверки</w:t>
      </w:r>
    </w:p>
    <w:p w:rsidR="007E421F" w:rsidRPr="006C278F" w:rsidRDefault="007E421F" w:rsidP="007E421F">
      <w:pPr>
        <w:pStyle w:val="ConsPlusNormal"/>
        <w:contextualSpacing/>
        <w:jc w:val="center"/>
        <w:rPr>
          <w:rFonts w:ascii="Arial" w:hAnsi="Arial" w:cs="Arial"/>
          <w:sz w:val="24"/>
          <w:szCs w:val="24"/>
        </w:rPr>
      </w:pP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16. Проверка проводится на основании решения уполномоченного органа (приложение 1 к настоящему Порядку).</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Срок проведения проверок не может превышать 15 рабочих дней.</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Датой начала проверки считается дата, указанная в решении уполномоченного органа о проведении проверки.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Датой окончания проверки считается дата составления акта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такой проверки может быть продлен руководителем уполномоченного органа, но не более чем на 15 рабочих дней.</w:t>
      </w:r>
    </w:p>
    <w:p w:rsidR="007E421F" w:rsidRPr="006C278F" w:rsidRDefault="007E421F" w:rsidP="007E421F">
      <w:pPr>
        <w:pStyle w:val="ConsPlusNormal"/>
        <w:ind w:firstLine="709"/>
        <w:contextualSpacing/>
        <w:jc w:val="both"/>
        <w:rPr>
          <w:rFonts w:ascii="Arial" w:hAnsi="Arial" w:cs="Arial"/>
          <w:iCs/>
          <w:sz w:val="24"/>
          <w:szCs w:val="24"/>
        </w:rPr>
      </w:pPr>
      <w:r w:rsidRPr="006C278F">
        <w:rPr>
          <w:rFonts w:ascii="Arial" w:hAnsi="Arial" w:cs="Arial"/>
          <w:iCs/>
          <w:sz w:val="24"/>
          <w:szCs w:val="24"/>
        </w:rPr>
        <w:t xml:space="preserve">17. О проведении плановой проверки муниципальное учреждение уведомляется уполномоченным органом не </w:t>
      </w:r>
      <w:proofErr w:type="gramStart"/>
      <w:r w:rsidRPr="006C278F">
        <w:rPr>
          <w:rFonts w:ascii="Arial" w:hAnsi="Arial" w:cs="Arial"/>
          <w:iCs/>
          <w:sz w:val="24"/>
          <w:szCs w:val="24"/>
        </w:rPr>
        <w:t>позднее</w:t>
      </w:r>
      <w:proofErr w:type="gramEnd"/>
      <w:r w:rsidRPr="006C278F">
        <w:rPr>
          <w:rFonts w:ascii="Arial" w:hAnsi="Arial" w:cs="Arial"/>
          <w:iCs/>
          <w:sz w:val="24"/>
          <w:szCs w:val="24"/>
        </w:rPr>
        <w:t xml:space="preserve"> чем за три рабочих дня до начала ее проведения посредством направления копии решения уполномоченного органа о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муниципального учреждения, если такой адрес содержится в едином государственном </w:t>
      </w:r>
      <w:proofErr w:type="gramStart"/>
      <w:r w:rsidRPr="006C278F">
        <w:rPr>
          <w:rFonts w:ascii="Arial" w:hAnsi="Arial" w:cs="Arial"/>
          <w:iCs/>
          <w:sz w:val="24"/>
          <w:szCs w:val="24"/>
        </w:rPr>
        <w:t>реестре</w:t>
      </w:r>
      <w:proofErr w:type="gramEnd"/>
      <w:r w:rsidRPr="006C278F">
        <w:rPr>
          <w:rFonts w:ascii="Arial" w:hAnsi="Arial" w:cs="Arial"/>
          <w:iCs/>
          <w:sz w:val="24"/>
          <w:szCs w:val="24"/>
        </w:rPr>
        <w:t xml:space="preserve"> юридических лиц, либо ранее был представлен муниципальным учреждением в уполномоченный орган, или иным доступным способом.</w:t>
      </w:r>
    </w:p>
    <w:p w:rsidR="007E421F" w:rsidRPr="006C278F" w:rsidRDefault="007E421F" w:rsidP="007E421F">
      <w:pPr>
        <w:pStyle w:val="ConsPlusNormal"/>
        <w:ind w:firstLine="709"/>
        <w:contextualSpacing/>
        <w:jc w:val="both"/>
        <w:rPr>
          <w:rFonts w:ascii="Arial" w:hAnsi="Arial" w:cs="Arial"/>
          <w:iCs/>
          <w:sz w:val="24"/>
          <w:szCs w:val="24"/>
        </w:rPr>
      </w:pPr>
      <w:r w:rsidRPr="006C278F">
        <w:rPr>
          <w:rFonts w:ascii="Arial" w:hAnsi="Arial" w:cs="Arial"/>
          <w:iCs/>
          <w:sz w:val="24"/>
          <w:szCs w:val="24"/>
        </w:rPr>
        <w:t xml:space="preserve">О проведении внеплановой проверки муниципальное учреждение уведомляется уполномоченным органом не </w:t>
      </w:r>
      <w:proofErr w:type="gramStart"/>
      <w:r w:rsidRPr="006C278F">
        <w:rPr>
          <w:rFonts w:ascii="Arial" w:hAnsi="Arial" w:cs="Arial"/>
          <w:iCs/>
          <w:sz w:val="24"/>
          <w:szCs w:val="24"/>
        </w:rPr>
        <w:t>позднее</w:t>
      </w:r>
      <w:proofErr w:type="gramEnd"/>
      <w:r w:rsidRPr="006C278F">
        <w:rPr>
          <w:rFonts w:ascii="Arial" w:hAnsi="Arial" w:cs="Arial"/>
          <w:iCs/>
          <w:sz w:val="24"/>
          <w:szCs w:val="24"/>
        </w:rPr>
        <w:t xml:space="preserve"> чем за двадцать четыре часа до начала ее проведения посредством направления копии решения уполномоченного органа о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муниципального учреждения, если такой адрес содержится в едином государственном </w:t>
      </w:r>
      <w:proofErr w:type="gramStart"/>
      <w:r w:rsidRPr="006C278F">
        <w:rPr>
          <w:rFonts w:ascii="Arial" w:hAnsi="Arial" w:cs="Arial"/>
          <w:iCs/>
          <w:sz w:val="24"/>
          <w:szCs w:val="24"/>
        </w:rPr>
        <w:t>реестре</w:t>
      </w:r>
      <w:proofErr w:type="gramEnd"/>
      <w:r w:rsidRPr="006C278F">
        <w:rPr>
          <w:rFonts w:ascii="Arial" w:hAnsi="Arial" w:cs="Arial"/>
          <w:iCs/>
          <w:sz w:val="24"/>
          <w:szCs w:val="24"/>
        </w:rPr>
        <w:t xml:space="preserve"> юридических лиц, либо ранее был представлен муниципальным учреждением в уполномоченный орган, или иным доступным способом.</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18. В решении уполномоченного органа о проведении проверки указываются:</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proofErr w:type="gramStart"/>
      <w:r w:rsidRPr="006C278F">
        <w:rPr>
          <w:rFonts w:ascii="Arial" w:hAnsi="Arial" w:cs="Arial"/>
          <w:sz w:val="24"/>
          <w:szCs w:val="24"/>
        </w:rPr>
        <w:t>1) наименование уполномоченного органа;</w:t>
      </w:r>
      <w:proofErr w:type="gramEnd"/>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proofErr w:type="gramStart"/>
      <w:r w:rsidRPr="006C278F">
        <w:rPr>
          <w:rFonts w:ascii="Arial" w:hAnsi="Arial" w:cs="Arial"/>
          <w:sz w:val="24"/>
          <w:szCs w:val="24"/>
        </w:rPr>
        <w:t>2) фамилия, имя, отчество (при наличии) должностного лица (должностных лиц), уполномоченного (уполномоченных) на проведение проверки (далее – должностное лицо уполномоченного органа);</w:t>
      </w:r>
      <w:proofErr w:type="gramEnd"/>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3) наименование проверяемого муниципального учреждения, его местонахождение;</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4) цели</w:t>
      </w:r>
      <w:r w:rsidRPr="006C278F">
        <w:rPr>
          <w:rFonts w:ascii="Arial" w:hAnsi="Arial" w:cs="Arial"/>
          <w:color w:val="0070C0"/>
          <w:sz w:val="24"/>
          <w:szCs w:val="24"/>
          <w:u w:val="single"/>
        </w:rPr>
        <w:t xml:space="preserve"> </w:t>
      </w:r>
      <w:r w:rsidRPr="006C278F">
        <w:rPr>
          <w:rFonts w:ascii="Arial" w:hAnsi="Arial" w:cs="Arial"/>
          <w:sz w:val="24"/>
          <w:szCs w:val="24"/>
        </w:rPr>
        <w:t>проведения проверки и предмет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5) сроки проведения (с указанием даты начала и окончания проведения проверки) и перечень мероприятий, проводимых в рамках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6) правовые основания проведения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7) перечень документов, которые необходимо представить муниципальным учреждением для проведения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i/>
          <w:sz w:val="24"/>
          <w:szCs w:val="24"/>
        </w:rPr>
      </w:pPr>
      <w:r w:rsidRPr="006C278F">
        <w:rPr>
          <w:rFonts w:ascii="Arial" w:hAnsi="Arial" w:cs="Arial"/>
          <w:sz w:val="24"/>
          <w:szCs w:val="24"/>
        </w:rPr>
        <w:t>19. Должностные лица уполномоченного органа обязаны:</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не препятствовать текущей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обеспечивать сохранность и возврат полученных в ходе проверки от муниципального учреждения документов;</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lastRenderedPageBreak/>
        <w:t>3) документально подтверждать выявленные нарушения в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4) по результатам проверки составлять акт проверки;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5) обеспечивать достоверность материалов проверок и обоснованность изложенных в акте проверки выводов.</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20. Должностные лица уполномоченного органа имеют право:</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пользоваться беспрепятственным доступом в помещения и на территорию муниципального учреждения в течение рабочего дня;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запрашивать от руководителя и других должностных лиц муниципального учреждения информацию, документы, при необходимости их копии (в том числе на машиночитаемых носителях), а также письменные справки и объяснения по вопросам, относящимся к предмету проверки.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21. Руководитель и другие должностные лица проверяемого муниципального учреждения обязаны:</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обеспечивать беспрепятственный доступ должностных лиц уполномоченного органа в помещения и на территорию муниципального учреждения в течение рабочего дня;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предоставить должностным лицам уполномоченного органа на период проведения проверки отдельное помещение, обеспечивающее сохранность документов;</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3) представлять запрашиваемую должностными лицами уполномоченного органа информацию, документы, при необходимости их копии (в том числе на машиночитаемых носителях), а также письменные справки и объяснения, относящиеся к предмету проверки;</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4) своевременно принимать меры по устранению выявленных в процессе проверки нарушений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22. Руководитель и другие должностные лица проверяемого муниципального учреждения имеют право:</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1) знакомиться со всеми документами и материалами, на основании которых сделаны выводы о нарушениях в деятельности муниципального учреждения;</w:t>
      </w:r>
    </w:p>
    <w:p w:rsidR="007E421F" w:rsidRPr="006C278F" w:rsidRDefault="007E421F" w:rsidP="007E421F">
      <w:pPr>
        <w:pStyle w:val="ConsPlusNormal"/>
        <w:ind w:firstLine="709"/>
        <w:contextualSpacing/>
        <w:jc w:val="both"/>
        <w:rPr>
          <w:rFonts w:ascii="Arial" w:hAnsi="Arial" w:cs="Arial"/>
          <w:sz w:val="24"/>
          <w:szCs w:val="24"/>
        </w:rPr>
      </w:pPr>
      <w:r w:rsidRPr="006C278F">
        <w:rPr>
          <w:rFonts w:ascii="Arial" w:hAnsi="Arial" w:cs="Arial"/>
          <w:sz w:val="24"/>
          <w:szCs w:val="24"/>
        </w:rPr>
        <w:t>2) представлять должностным лицам уполномоченного органа письменные мотивированные возражения;</w:t>
      </w:r>
    </w:p>
    <w:p w:rsidR="00CF51D3" w:rsidRDefault="007E421F" w:rsidP="00CF51D3">
      <w:pPr>
        <w:pStyle w:val="ConsPlusNormal"/>
        <w:ind w:firstLine="709"/>
        <w:contextualSpacing/>
        <w:jc w:val="both"/>
        <w:rPr>
          <w:rFonts w:ascii="Arial" w:hAnsi="Arial" w:cs="Arial"/>
          <w:sz w:val="24"/>
          <w:szCs w:val="24"/>
        </w:rPr>
      </w:pPr>
      <w:r w:rsidRPr="006C278F">
        <w:rPr>
          <w:rFonts w:ascii="Arial" w:hAnsi="Arial" w:cs="Arial"/>
          <w:sz w:val="24"/>
          <w:szCs w:val="24"/>
        </w:rPr>
        <w:t>3) обжаловать действия (бездействие) должностных лиц уполномоченного органа, повлекшие за собой нарушение прав муниципального учреждения при проведении проверки, в административном и (или) судебном порядке в соответствии с законодательством Российской Федерации.</w:t>
      </w:r>
    </w:p>
    <w:p w:rsidR="00CF51D3" w:rsidRDefault="00CF51D3" w:rsidP="00CF51D3">
      <w:pPr>
        <w:pStyle w:val="ConsPlusNormal"/>
        <w:ind w:firstLine="709"/>
        <w:contextualSpacing/>
        <w:jc w:val="both"/>
        <w:rPr>
          <w:rFonts w:ascii="Arial" w:hAnsi="Arial" w:cs="Arial"/>
          <w:sz w:val="24"/>
          <w:szCs w:val="24"/>
        </w:rPr>
      </w:pPr>
    </w:p>
    <w:p w:rsidR="007E421F" w:rsidRPr="006C278F" w:rsidRDefault="007E421F" w:rsidP="00CF51D3">
      <w:pPr>
        <w:pStyle w:val="ConsPlusNormal"/>
        <w:contextualSpacing/>
        <w:jc w:val="center"/>
        <w:rPr>
          <w:rFonts w:ascii="Arial" w:hAnsi="Arial" w:cs="Arial"/>
          <w:sz w:val="24"/>
          <w:szCs w:val="24"/>
        </w:rPr>
      </w:pPr>
      <w:r w:rsidRPr="006C278F">
        <w:rPr>
          <w:rFonts w:ascii="Arial" w:hAnsi="Arial" w:cs="Arial"/>
          <w:sz w:val="24"/>
          <w:szCs w:val="24"/>
        </w:rPr>
        <w:t>Глава 4. Оформление результатов проверок</w:t>
      </w:r>
    </w:p>
    <w:p w:rsidR="007E421F" w:rsidRPr="006C278F" w:rsidRDefault="007E421F" w:rsidP="00CF51D3">
      <w:pPr>
        <w:pStyle w:val="ConsPlusNormal"/>
        <w:contextualSpacing/>
        <w:jc w:val="both"/>
        <w:rPr>
          <w:rFonts w:ascii="Arial" w:hAnsi="Arial" w:cs="Arial"/>
          <w:sz w:val="24"/>
          <w:szCs w:val="24"/>
        </w:rPr>
      </w:pP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23. По результатам проверки должностными лицами уполномоченного органа составляется акт проверки (приложение 2 к настоящему Порядку) в двух экземплярах, один из которых вместе с копиями приложений (при наличии) вручается руководителю, иному должностному лицу или уполномоченному представителю муниципального учреждения в течение 5 рабочих дней с момента составления указанного акта.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24. В акте проверки указываются:</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1) дата, время и место составления акта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 наименование уполномоченного органа;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3) дата и номер решения уполномоченного органа о проведении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4) фамилия, имя, отчество (при наличии) должностного лица (должностных лиц) уполномоченного органа;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lastRenderedPageBreak/>
        <w:t xml:space="preserve">5) наименование и местонахождение проверяемого муниципального учреждения, а также фамилия, имя, отчество (при наличии) и должность руководителя, иного должностного лица или уполномоченного представителя муниципального учреждения, </w:t>
      </w:r>
      <w:proofErr w:type="gramStart"/>
      <w:r w:rsidRPr="006C278F">
        <w:rPr>
          <w:rFonts w:ascii="Arial" w:hAnsi="Arial" w:cs="Arial"/>
          <w:sz w:val="24"/>
          <w:szCs w:val="24"/>
        </w:rPr>
        <w:t>присутствовавших</w:t>
      </w:r>
      <w:proofErr w:type="gramEnd"/>
      <w:r w:rsidRPr="006C278F">
        <w:rPr>
          <w:rFonts w:ascii="Arial" w:hAnsi="Arial" w:cs="Arial"/>
          <w:sz w:val="24"/>
          <w:szCs w:val="24"/>
        </w:rPr>
        <w:t xml:space="preserve"> при проведении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6) дата, время, продолжительность и место проведения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7) сведения о результатах проверки, в том числе о выявленных нарушениях требований законодательства Российской Федерации, об их характере и о лицах, допустивших указанные нарушения;</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proofErr w:type="gramStart"/>
      <w:r w:rsidRPr="006C278F">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муниципального учреждения,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(приложение 3 к настоящему Порядку) либо о невозможности внесения такой записи в связи</w:t>
      </w:r>
      <w:proofErr w:type="gramEnd"/>
      <w:r w:rsidRPr="006C278F">
        <w:rPr>
          <w:rFonts w:ascii="Arial" w:hAnsi="Arial" w:cs="Arial"/>
          <w:sz w:val="24"/>
          <w:szCs w:val="24"/>
        </w:rPr>
        <w:t xml:space="preserve"> с отсутствием у муниципального учреждения указанного журнала;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9) подписи должностного лица уполномоченного органа.</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25. В случае выявления при проведении проверки нарушений муниципальным учреждением требований законодательства Российской Федерации, должностные лица уполномоченного органа в пределах полномочий, предусмотренных законодательством Российской Федерации, обязаны одновременно с актом проверки выдать предписание муниципальному учреждению об устранении выявленных нарушений с указанием сроков их устранения.</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Если муниципальным учреждением указанное предписание не исполнено в установленный срок, уполномоченный орган рассматривает вопрос о привлечении муниципального учреждения (его должностных лиц) к ответственности в соответствии с действующим законодательством.</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 xml:space="preserve">26. </w:t>
      </w:r>
      <w:proofErr w:type="gramStart"/>
      <w:r w:rsidRPr="006C278F">
        <w:rPr>
          <w:rFonts w:ascii="Arial" w:hAnsi="Arial" w:cs="Arial"/>
          <w:sz w:val="24"/>
          <w:szCs w:val="24"/>
        </w:rPr>
        <w:t>Муниципальное учреждение,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календарных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6C278F">
        <w:rPr>
          <w:rFonts w:ascii="Arial" w:hAnsi="Arial" w:cs="Arial"/>
          <w:sz w:val="24"/>
          <w:szCs w:val="24"/>
        </w:rPr>
        <w:t xml:space="preserve"> его отдельных положений.</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 xml:space="preserve">27. Уполномоченный орган в течение 30 календарных дней </w:t>
      </w:r>
      <w:proofErr w:type="gramStart"/>
      <w:r w:rsidRPr="006C278F">
        <w:rPr>
          <w:rFonts w:ascii="Arial" w:hAnsi="Arial" w:cs="Arial"/>
          <w:sz w:val="24"/>
          <w:szCs w:val="24"/>
        </w:rPr>
        <w:t>с даты получения</w:t>
      </w:r>
      <w:proofErr w:type="gramEnd"/>
      <w:r w:rsidRPr="006C278F">
        <w:rPr>
          <w:rFonts w:ascii="Arial" w:hAnsi="Arial" w:cs="Arial"/>
          <w:sz w:val="24"/>
          <w:szCs w:val="24"/>
        </w:rPr>
        <w:t xml:space="preserve"> возражений, указанных в пункте 26 настоящего Порядка, рассматривает их и дает письменное заключение, которое направляется руководителю муниципального учреждения и приобщается к материалам проверки.</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r w:rsidRPr="006C278F">
        <w:rPr>
          <w:rFonts w:ascii="Arial" w:hAnsi="Arial" w:cs="Arial"/>
          <w:sz w:val="24"/>
          <w:szCs w:val="24"/>
        </w:rPr>
        <w:t>28. Все документы, составляемые должностными лицами уполномоченного органа в рамках проверки, приобщаются к материалам проверки, учитываются и хранятся, в том числе с применением автоматизированных информационных систем (при их наличии), в течение 5 лет.</w:t>
      </w:r>
    </w:p>
    <w:p w:rsidR="007E421F" w:rsidRPr="006C278F" w:rsidRDefault="007E421F" w:rsidP="007E421F">
      <w:pPr>
        <w:suppressAutoHyphens/>
        <w:autoSpaceDE w:val="0"/>
        <w:autoSpaceDN w:val="0"/>
        <w:adjustRightInd w:val="0"/>
        <w:spacing w:after="0" w:line="240" w:lineRule="auto"/>
        <w:ind w:firstLine="709"/>
        <w:contextualSpacing/>
        <w:jc w:val="both"/>
        <w:rPr>
          <w:rFonts w:ascii="Arial" w:hAnsi="Arial" w:cs="Arial"/>
          <w:sz w:val="24"/>
          <w:szCs w:val="24"/>
        </w:rPr>
      </w:pPr>
    </w:p>
    <w:p w:rsidR="007E421F" w:rsidRPr="006C278F" w:rsidRDefault="007E421F" w:rsidP="007E421F">
      <w:pPr>
        <w:suppressAutoHyphens/>
        <w:autoSpaceDE w:val="0"/>
        <w:autoSpaceDN w:val="0"/>
        <w:adjustRightInd w:val="0"/>
        <w:ind w:firstLine="709"/>
        <w:contextualSpacing/>
        <w:jc w:val="right"/>
        <w:rPr>
          <w:rFonts w:ascii="Arial" w:hAnsi="Arial" w:cs="Arial"/>
          <w:sz w:val="24"/>
          <w:szCs w:val="24"/>
        </w:rPr>
        <w:sectPr w:rsidR="007E421F" w:rsidRPr="006C278F" w:rsidSect="00282931">
          <w:headerReference w:type="first" r:id="rId12"/>
          <w:pgSz w:w="11906" w:h="16838"/>
          <w:pgMar w:top="1134" w:right="851" w:bottom="1134" w:left="1701" w:header="709" w:footer="709" w:gutter="0"/>
          <w:pgNumType w:start="1"/>
          <w:cols w:space="708"/>
          <w:titlePg/>
          <w:docGrid w:linePitch="360"/>
        </w:sectPr>
      </w:pPr>
    </w:p>
    <w:p w:rsidR="007E421F" w:rsidRPr="00FC6BE9" w:rsidRDefault="007E421F" w:rsidP="007E421F">
      <w:pPr>
        <w:suppressAutoHyphens/>
        <w:autoSpaceDE w:val="0"/>
        <w:autoSpaceDN w:val="0"/>
        <w:adjustRightInd w:val="0"/>
        <w:spacing w:after="0" w:line="240" w:lineRule="exact"/>
        <w:ind w:firstLine="709"/>
        <w:contextualSpacing/>
        <w:jc w:val="right"/>
        <w:rPr>
          <w:rFonts w:ascii="Courier New" w:hAnsi="Courier New" w:cs="Courier New"/>
        </w:rPr>
      </w:pPr>
      <w:r w:rsidRPr="00FC6BE9">
        <w:rPr>
          <w:rFonts w:ascii="Courier New" w:hAnsi="Courier New" w:cs="Courier New"/>
        </w:rPr>
        <w:lastRenderedPageBreak/>
        <w:t>Приложение 1</w:t>
      </w:r>
    </w:p>
    <w:p w:rsidR="007E421F" w:rsidRPr="00FC6BE9" w:rsidRDefault="007E421F" w:rsidP="007E421F">
      <w:pPr>
        <w:suppressAutoHyphens/>
        <w:autoSpaceDE w:val="0"/>
        <w:autoSpaceDN w:val="0"/>
        <w:adjustRightInd w:val="0"/>
        <w:spacing w:after="0" w:line="240" w:lineRule="exact"/>
        <w:ind w:firstLine="709"/>
        <w:contextualSpacing/>
        <w:jc w:val="right"/>
        <w:rPr>
          <w:rFonts w:ascii="Courier New" w:hAnsi="Courier New" w:cs="Courier New"/>
        </w:rPr>
      </w:pPr>
      <w:r w:rsidRPr="00FC6BE9">
        <w:rPr>
          <w:rFonts w:ascii="Courier New" w:hAnsi="Courier New" w:cs="Courier New"/>
        </w:rPr>
        <w:t>к Порядку осуществления</w:t>
      </w:r>
    </w:p>
    <w:p w:rsidR="007E421F" w:rsidRPr="00FC6BE9" w:rsidRDefault="007E421F" w:rsidP="007E421F">
      <w:pPr>
        <w:suppressAutoHyphens/>
        <w:autoSpaceDE w:val="0"/>
        <w:autoSpaceDN w:val="0"/>
        <w:adjustRightInd w:val="0"/>
        <w:spacing w:after="0" w:line="240" w:lineRule="exact"/>
        <w:ind w:firstLine="709"/>
        <w:contextualSpacing/>
        <w:jc w:val="right"/>
        <w:rPr>
          <w:rFonts w:ascii="Courier New" w:hAnsi="Courier New" w:cs="Courier New"/>
        </w:rPr>
      </w:pPr>
      <w:proofErr w:type="gramStart"/>
      <w:r w:rsidRPr="00FC6BE9">
        <w:rPr>
          <w:rFonts w:ascii="Courier New" w:hAnsi="Courier New" w:cs="Courier New"/>
        </w:rPr>
        <w:t>контроля за</w:t>
      </w:r>
      <w:proofErr w:type="gramEnd"/>
      <w:r w:rsidRPr="00FC6BE9">
        <w:rPr>
          <w:rFonts w:ascii="Courier New" w:hAnsi="Courier New" w:cs="Courier New"/>
        </w:rPr>
        <w:t xml:space="preserve"> деятельностью</w:t>
      </w:r>
    </w:p>
    <w:p w:rsidR="007E421F" w:rsidRPr="00FC6BE9" w:rsidRDefault="007E421F" w:rsidP="007E421F">
      <w:pPr>
        <w:suppressAutoHyphens/>
        <w:autoSpaceDE w:val="0"/>
        <w:autoSpaceDN w:val="0"/>
        <w:adjustRightInd w:val="0"/>
        <w:spacing w:after="0" w:line="240" w:lineRule="exact"/>
        <w:ind w:firstLine="709"/>
        <w:contextualSpacing/>
        <w:jc w:val="right"/>
        <w:rPr>
          <w:rFonts w:ascii="Courier New" w:hAnsi="Courier New" w:cs="Courier New"/>
        </w:rPr>
      </w:pPr>
      <w:r w:rsidRPr="00FC6BE9">
        <w:rPr>
          <w:rFonts w:ascii="Courier New" w:hAnsi="Courier New" w:cs="Courier New"/>
        </w:rPr>
        <w:t>муниципальных учреждений</w:t>
      </w:r>
    </w:p>
    <w:p w:rsidR="007E421F" w:rsidRPr="006C278F" w:rsidRDefault="007E421F" w:rsidP="007E421F">
      <w:pPr>
        <w:pStyle w:val="1"/>
        <w:suppressAutoHyphens/>
        <w:spacing w:before="0" w:after="0"/>
        <w:contextualSpacing/>
        <w:rPr>
          <w:rFonts w:eastAsia="Calibri"/>
          <w:b w:val="0"/>
          <w:color w:val="auto"/>
        </w:rPr>
      </w:pP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РЕШЕНИЕ О ПРОВЕДЕНИИ ПРОВЕРКИ</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 _____</w:t>
      </w:r>
      <w:r w:rsidR="00985FF7">
        <w:rPr>
          <w:rFonts w:eastAsia="Calibri"/>
          <w:b w:val="0"/>
          <w:color w:val="auto"/>
        </w:rPr>
        <w:t xml:space="preserve">__________ 20__ года </w:t>
      </w:r>
      <w:r w:rsidRPr="006C278F">
        <w:rPr>
          <w:rFonts w:eastAsia="Calibri"/>
          <w:b w:val="0"/>
          <w:color w:val="auto"/>
        </w:rPr>
        <w:t>№ _____________________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985FF7">
      <w:pPr>
        <w:pStyle w:val="1"/>
        <w:suppressAutoHyphens/>
        <w:spacing w:before="0" w:after="0"/>
        <w:contextualSpacing/>
        <w:jc w:val="left"/>
        <w:rPr>
          <w:rFonts w:eastAsia="Calibri"/>
          <w:b w:val="0"/>
          <w:color w:val="auto"/>
        </w:rPr>
      </w:pPr>
      <w:r w:rsidRPr="006C278F">
        <w:rPr>
          <w:rFonts w:eastAsia="Calibri"/>
          <w:b w:val="0"/>
          <w:color w:val="auto"/>
        </w:rPr>
        <w:t>На основании ______________________________________________________________</w:t>
      </w:r>
      <w:r w:rsidR="00985FF7">
        <w:rPr>
          <w:rFonts w:eastAsia="Calibri"/>
          <w:b w:val="0"/>
          <w:color w:val="auto"/>
        </w:rPr>
        <w:t>______</w:t>
      </w:r>
    </w:p>
    <w:p w:rsidR="007E421F" w:rsidRPr="006C278F" w:rsidRDefault="007E421F" w:rsidP="007E421F">
      <w:pPr>
        <w:suppressAutoHyphens/>
        <w:contextualSpacing/>
        <w:rPr>
          <w:rFonts w:ascii="Arial" w:hAnsi="Arial" w:cs="Arial"/>
          <w:sz w:val="24"/>
          <w:szCs w:val="24"/>
        </w:rPr>
      </w:pPr>
      <w:r w:rsidRPr="006C278F">
        <w:rPr>
          <w:rFonts w:ascii="Arial" w:hAnsi="Arial" w:cs="Arial"/>
          <w:sz w:val="24"/>
          <w:szCs w:val="24"/>
        </w:rPr>
        <w:t>___________________________________________</w:t>
      </w:r>
      <w:r w:rsidR="00985FF7">
        <w:rPr>
          <w:rFonts w:ascii="Arial" w:hAnsi="Arial" w:cs="Arial"/>
          <w:sz w:val="24"/>
          <w:szCs w:val="24"/>
        </w:rPr>
        <w:t>___________________________</w:t>
      </w:r>
    </w:p>
    <w:p w:rsidR="007E421F" w:rsidRPr="006C278F" w:rsidRDefault="007E421F" w:rsidP="007E421F">
      <w:pPr>
        <w:suppressAutoHyphens/>
        <w:contextualSpacing/>
        <w:jc w:val="center"/>
        <w:rPr>
          <w:rFonts w:ascii="Arial" w:eastAsia="Calibri" w:hAnsi="Arial" w:cs="Arial"/>
          <w:sz w:val="24"/>
          <w:szCs w:val="24"/>
        </w:rPr>
      </w:pPr>
      <w:r w:rsidRPr="006C278F">
        <w:rPr>
          <w:rFonts w:ascii="Arial" w:hAnsi="Arial" w:cs="Arial"/>
          <w:sz w:val="24"/>
          <w:szCs w:val="24"/>
        </w:rPr>
        <w:t>(указываются правовые основания проведения проверки)</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__________________________________________________________________________</w:t>
      </w:r>
      <w:r w:rsidR="00985FF7">
        <w:rPr>
          <w:rFonts w:eastAsia="Calibri"/>
          <w:b w:val="0"/>
          <w:color w:val="auto"/>
        </w:rPr>
        <w:t>_________________________________________________________________</w:t>
      </w: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(указывается наименование уполномоченного органа)</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реши</w:t>
      </w:r>
      <w:proofErr w:type="gramStart"/>
      <w:r w:rsidRPr="006C278F">
        <w:rPr>
          <w:rFonts w:eastAsia="Calibri"/>
          <w:b w:val="0"/>
          <w:color w:val="auto"/>
        </w:rPr>
        <w:t>л(</w:t>
      </w:r>
      <w:proofErr w:type="gramEnd"/>
      <w:r w:rsidRPr="006C278F">
        <w:rPr>
          <w:rFonts w:eastAsia="Calibri"/>
          <w:b w:val="0"/>
          <w:color w:val="auto"/>
        </w:rPr>
        <w:t>а):</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Провести проверку __________________________</w:t>
      </w:r>
      <w:r w:rsidR="00985FF7">
        <w:rPr>
          <w:rFonts w:eastAsia="Calibri"/>
          <w:b w:val="0"/>
          <w:color w:val="auto"/>
        </w:rPr>
        <w:t>___________________________</w:t>
      </w: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(наименование проверяемого муниципального учреждения)</w:t>
      </w:r>
    </w:p>
    <w:p w:rsidR="007E421F" w:rsidRPr="006C278F" w:rsidRDefault="007E421F" w:rsidP="007E421F">
      <w:pPr>
        <w:suppressAutoHyphens/>
        <w:contextualSpacing/>
        <w:rPr>
          <w:rFonts w:ascii="Arial" w:hAnsi="Arial" w:cs="Arial"/>
          <w:sz w:val="24"/>
          <w:szCs w:val="24"/>
        </w:rPr>
      </w:pPr>
      <w:r w:rsidRPr="006C278F">
        <w:rPr>
          <w:rFonts w:ascii="Arial" w:hAnsi="Arial" w:cs="Arial"/>
          <w:sz w:val="24"/>
          <w:szCs w:val="24"/>
        </w:rPr>
        <w:t>___________________________________________________________________________</w:t>
      </w:r>
      <w:r w:rsidR="00985FF7">
        <w:rPr>
          <w:rFonts w:ascii="Arial" w:hAnsi="Arial" w:cs="Arial"/>
          <w:sz w:val="24"/>
          <w:szCs w:val="24"/>
        </w:rPr>
        <w:t>_________________________________________________________________</w:t>
      </w:r>
    </w:p>
    <w:p w:rsidR="007E421F" w:rsidRPr="006C278F" w:rsidRDefault="007E421F" w:rsidP="007E421F">
      <w:pPr>
        <w:pStyle w:val="1"/>
        <w:suppressAutoHyphens/>
        <w:spacing w:before="0" w:after="0"/>
        <w:contextualSpacing/>
        <w:rPr>
          <w:rFonts w:eastAsia="Calibri"/>
          <w:b w:val="0"/>
          <w:color w:val="auto"/>
        </w:rPr>
      </w:pPr>
      <w:r w:rsidRPr="006C278F">
        <w:rPr>
          <w:b w:val="0"/>
          <w:color w:val="auto"/>
        </w:rPr>
        <w:t xml:space="preserve">(местонахождение </w:t>
      </w:r>
      <w:r w:rsidRPr="006C278F">
        <w:rPr>
          <w:rFonts w:eastAsia="Calibri"/>
          <w:b w:val="0"/>
          <w:color w:val="auto"/>
        </w:rPr>
        <w:t>проверяемого муниципального учреждения)</w:t>
      </w:r>
    </w:p>
    <w:p w:rsidR="007E421F" w:rsidRPr="006C278F" w:rsidRDefault="007E421F" w:rsidP="007E421F">
      <w:pPr>
        <w:suppressAutoHyphens/>
        <w:contextualSpacing/>
        <w:rPr>
          <w:rFonts w:ascii="Arial" w:hAnsi="Arial" w:cs="Arial"/>
          <w:sz w:val="24"/>
          <w:szCs w:val="24"/>
        </w:rPr>
      </w:pPr>
    </w:p>
    <w:p w:rsidR="007E421F" w:rsidRPr="006C278F" w:rsidRDefault="00985FF7" w:rsidP="007E421F">
      <w:pPr>
        <w:suppressAutoHyphens/>
        <w:contextualSpacing/>
        <w:rPr>
          <w:rFonts w:ascii="Arial" w:hAnsi="Arial" w:cs="Arial"/>
          <w:sz w:val="24"/>
          <w:szCs w:val="24"/>
        </w:rPr>
      </w:pPr>
      <w:r>
        <w:rPr>
          <w:rFonts w:ascii="Arial" w:hAnsi="Arial" w:cs="Arial"/>
          <w:sz w:val="24"/>
          <w:szCs w:val="24"/>
        </w:rPr>
        <w:t xml:space="preserve">В целях </w:t>
      </w:r>
      <w:r w:rsidR="007E421F" w:rsidRPr="006C278F">
        <w:rPr>
          <w:rFonts w:ascii="Arial" w:hAnsi="Arial" w:cs="Arial"/>
          <w:sz w:val="24"/>
          <w:szCs w:val="24"/>
        </w:rPr>
        <w:t>_____________________________________________________________________</w:t>
      </w:r>
    </w:p>
    <w:p w:rsidR="007E421F" w:rsidRPr="006C278F" w:rsidRDefault="007E421F" w:rsidP="007E421F">
      <w:pPr>
        <w:suppressAutoHyphens/>
        <w:contextualSpacing/>
        <w:rPr>
          <w:rFonts w:ascii="Arial" w:hAnsi="Arial" w:cs="Arial"/>
          <w:sz w:val="24"/>
          <w:szCs w:val="24"/>
        </w:rPr>
      </w:pPr>
      <w:r w:rsidRPr="006C278F">
        <w:rPr>
          <w:rFonts w:ascii="Arial" w:hAnsi="Arial" w:cs="Arial"/>
          <w:sz w:val="24"/>
          <w:szCs w:val="24"/>
        </w:rPr>
        <w:t>_____________________________________________________________________________</w:t>
      </w:r>
      <w:r w:rsidR="00985FF7">
        <w:rPr>
          <w:rFonts w:ascii="Arial" w:hAnsi="Arial" w:cs="Arial"/>
          <w:sz w:val="24"/>
          <w:szCs w:val="24"/>
        </w:rPr>
        <w:t>_______________________________________________________________</w:t>
      </w:r>
    </w:p>
    <w:p w:rsidR="007E421F" w:rsidRPr="006C278F" w:rsidRDefault="007E421F" w:rsidP="007E421F">
      <w:pPr>
        <w:suppressAutoHyphens/>
        <w:contextualSpacing/>
        <w:rPr>
          <w:rFonts w:ascii="Arial" w:hAnsi="Arial" w:cs="Arial"/>
          <w:sz w:val="24"/>
          <w:szCs w:val="24"/>
        </w:rPr>
      </w:pPr>
    </w:p>
    <w:p w:rsidR="007E421F" w:rsidRPr="006C278F" w:rsidRDefault="00985FF7" w:rsidP="007E421F">
      <w:pPr>
        <w:suppressAutoHyphens/>
        <w:contextualSpacing/>
        <w:rPr>
          <w:rFonts w:ascii="Arial" w:hAnsi="Arial" w:cs="Arial"/>
          <w:sz w:val="24"/>
          <w:szCs w:val="24"/>
        </w:rPr>
      </w:pPr>
      <w:r>
        <w:rPr>
          <w:rFonts w:ascii="Arial" w:hAnsi="Arial" w:cs="Arial"/>
          <w:sz w:val="24"/>
          <w:szCs w:val="24"/>
        </w:rPr>
        <w:t xml:space="preserve">Предмет проверки </w:t>
      </w:r>
      <w:r w:rsidR="007E421F" w:rsidRPr="006C278F">
        <w:rPr>
          <w:rFonts w:ascii="Arial" w:hAnsi="Arial" w:cs="Arial"/>
          <w:sz w:val="24"/>
          <w:szCs w:val="24"/>
        </w:rPr>
        <w:t>____________________________________________________________</w:t>
      </w:r>
      <w:r>
        <w:rPr>
          <w:rFonts w:ascii="Arial" w:hAnsi="Arial" w:cs="Arial"/>
          <w:sz w:val="24"/>
          <w:szCs w:val="24"/>
        </w:rPr>
        <w:t>__________</w:t>
      </w:r>
    </w:p>
    <w:p w:rsidR="007E421F" w:rsidRPr="006C278F" w:rsidRDefault="007E421F" w:rsidP="007E421F">
      <w:pPr>
        <w:suppressAutoHyphens/>
        <w:contextualSpacing/>
        <w:rPr>
          <w:rFonts w:ascii="Arial" w:hAnsi="Arial" w:cs="Arial"/>
          <w:sz w:val="24"/>
          <w:szCs w:val="24"/>
        </w:rPr>
      </w:pPr>
      <w:r w:rsidRPr="006C278F">
        <w:rPr>
          <w:rFonts w:ascii="Arial" w:hAnsi="Arial" w:cs="Arial"/>
          <w:sz w:val="24"/>
          <w:szCs w:val="24"/>
        </w:rPr>
        <w:t>_____________________________________________________________________________</w:t>
      </w:r>
      <w:r w:rsidR="00985FF7">
        <w:rPr>
          <w:rFonts w:ascii="Arial" w:hAnsi="Arial" w:cs="Arial"/>
          <w:sz w:val="24"/>
          <w:szCs w:val="24"/>
        </w:rPr>
        <w:t>_______________________________________________________________</w:t>
      </w:r>
    </w:p>
    <w:p w:rsidR="007E421F" w:rsidRPr="006C278F" w:rsidRDefault="007E421F" w:rsidP="007E421F">
      <w:pPr>
        <w:suppressAutoHyphens/>
        <w:contextualSpacing/>
        <w:rPr>
          <w:rFonts w:ascii="Arial" w:hAnsi="Arial" w:cs="Arial"/>
          <w:sz w:val="24"/>
          <w:szCs w:val="24"/>
        </w:rPr>
      </w:pPr>
    </w:p>
    <w:p w:rsidR="007E421F" w:rsidRPr="006C278F" w:rsidRDefault="007E421F" w:rsidP="00985FF7">
      <w:pPr>
        <w:suppressAutoHyphens/>
        <w:contextualSpacing/>
        <w:jc w:val="both"/>
        <w:rPr>
          <w:rFonts w:ascii="Arial" w:hAnsi="Arial" w:cs="Arial"/>
          <w:sz w:val="24"/>
          <w:szCs w:val="24"/>
        </w:rPr>
      </w:pPr>
      <w:r w:rsidRPr="006C278F">
        <w:rPr>
          <w:rFonts w:ascii="Arial" w:hAnsi="Arial" w:cs="Arial"/>
          <w:sz w:val="24"/>
          <w:szCs w:val="24"/>
        </w:rPr>
        <w:t>Срок проведения проверки</w:t>
      </w:r>
      <w:r w:rsidR="00985FF7">
        <w:rPr>
          <w:rFonts w:ascii="Arial" w:hAnsi="Arial" w:cs="Arial"/>
          <w:sz w:val="24"/>
          <w:szCs w:val="24"/>
        </w:rPr>
        <w:t xml:space="preserve">: </w:t>
      </w:r>
      <w:proofErr w:type="gramStart"/>
      <w:r w:rsidR="00985FF7">
        <w:rPr>
          <w:rFonts w:ascii="Arial" w:hAnsi="Arial" w:cs="Arial"/>
          <w:sz w:val="24"/>
          <w:szCs w:val="24"/>
        </w:rPr>
        <w:t>с</w:t>
      </w:r>
      <w:proofErr w:type="gramEnd"/>
      <w:r w:rsidR="00985FF7">
        <w:rPr>
          <w:rFonts w:ascii="Arial" w:hAnsi="Arial" w:cs="Arial"/>
          <w:sz w:val="24"/>
          <w:szCs w:val="24"/>
        </w:rPr>
        <w:t xml:space="preserve"> _______________________ по</w:t>
      </w:r>
      <w:r w:rsidRPr="006C278F">
        <w:rPr>
          <w:rFonts w:ascii="Arial" w:hAnsi="Arial" w:cs="Arial"/>
          <w:sz w:val="24"/>
          <w:szCs w:val="24"/>
        </w:rPr>
        <w:t>________________________</w:t>
      </w:r>
    </w:p>
    <w:p w:rsidR="007E421F" w:rsidRPr="006C278F" w:rsidRDefault="007E421F" w:rsidP="007E421F">
      <w:pPr>
        <w:suppressAutoHyphens/>
        <w:contextualSpacing/>
        <w:rPr>
          <w:rFonts w:ascii="Arial" w:hAnsi="Arial" w:cs="Arial"/>
          <w:sz w:val="24"/>
          <w:szCs w:val="24"/>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Поручить проведение проверки:</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___________________________</w:t>
      </w:r>
    </w:p>
    <w:p w:rsidR="007E421F" w:rsidRPr="006C278F" w:rsidRDefault="007E421F" w:rsidP="007E421F">
      <w:pPr>
        <w:pStyle w:val="1"/>
        <w:suppressAutoHyphens/>
        <w:spacing w:before="0" w:after="0"/>
        <w:contextualSpacing/>
        <w:rPr>
          <w:rFonts w:eastAsia="Calibri"/>
          <w:b w:val="0"/>
          <w:color w:val="auto"/>
        </w:rPr>
      </w:pPr>
      <w:proofErr w:type="gramStart"/>
      <w:r w:rsidRPr="006C278F">
        <w:rPr>
          <w:rFonts w:eastAsia="Calibri"/>
          <w:b w:val="0"/>
          <w:color w:val="auto"/>
        </w:rPr>
        <w:t>(фамилия, имя, отчество (при наличии), должностного лица (должностных лиц) уполномоченного органа)</w:t>
      </w:r>
      <w:proofErr w:type="gramEnd"/>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___________________________</w:t>
      </w:r>
    </w:p>
    <w:p w:rsidR="007E421F" w:rsidRPr="006C278F" w:rsidRDefault="007E421F" w:rsidP="007E421F">
      <w:pPr>
        <w:suppressAutoHyphens/>
        <w:contextualSpacing/>
        <w:rPr>
          <w:rFonts w:ascii="Arial" w:hAnsi="Arial" w:cs="Arial"/>
          <w:sz w:val="24"/>
          <w:szCs w:val="24"/>
        </w:rPr>
      </w:pPr>
    </w:p>
    <w:p w:rsidR="007E421F" w:rsidRPr="006C278F" w:rsidRDefault="007E421F" w:rsidP="007E421F">
      <w:pPr>
        <w:suppressAutoHyphens/>
        <w:contextualSpacing/>
        <w:rPr>
          <w:rFonts w:ascii="Arial" w:hAnsi="Arial" w:cs="Arial"/>
          <w:sz w:val="24"/>
          <w:szCs w:val="24"/>
        </w:rPr>
      </w:pPr>
      <w:r w:rsidRPr="006C278F">
        <w:rPr>
          <w:rFonts w:ascii="Arial" w:hAnsi="Arial" w:cs="Arial"/>
          <w:sz w:val="24"/>
          <w:szCs w:val="24"/>
        </w:rPr>
        <w:t>Перечень мероприятий, проводимых в рамках проверки:</w:t>
      </w:r>
    </w:p>
    <w:p w:rsidR="007E421F" w:rsidRPr="006C278F" w:rsidRDefault="00985FF7" w:rsidP="00985FF7">
      <w:pPr>
        <w:pStyle w:val="ab"/>
        <w:suppressAutoHyphens/>
        <w:spacing w:after="0" w:line="240" w:lineRule="auto"/>
        <w:ind w:left="0"/>
        <w:rPr>
          <w:rFonts w:ascii="Arial" w:hAnsi="Arial" w:cs="Arial"/>
          <w:sz w:val="24"/>
          <w:szCs w:val="24"/>
        </w:rPr>
      </w:pPr>
      <w:r>
        <w:rPr>
          <w:rFonts w:ascii="Arial" w:hAnsi="Arial" w:cs="Arial"/>
          <w:sz w:val="24"/>
          <w:szCs w:val="24"/>
        </w:rPr>
        <w:t xml:space="preserve">1) </w:t>
      </w:r>
      <w:r w:rsidR="007E421F" w:rsidRPr="006C278F">
        <w:rPr>
          <w:rFonts w:ascii="Arial" w:hAnsi="Arial" w:cs="Arial"/>
          <w:sz w:val="24"/>
          <w:szCs w:val="24"/>
        </w:rPr>
        <w:t>______________________________________________</w:t>
      </w:r>
      <w:r>
        <w:rPr>
          <w:rFonts w:ascii="Arial" w:hAnsi="Arial" w:cs="Arial"/>
          <w:sz w:val="24"/>
          <w:szCs w:val="24"/>
        </w:rPr>
        <w:t>_____________________</w:t>
      </w:r>
      <w:r w:rsidR="007E421F" w:rsidRPr="006C278F">
        <w:rPr>
          <w:rFonts w:ascii="Arial" w:hAnsi="Arial" w:cs="Arial"/>
          <w:sz w:val="24"/>
          <w:szCs w:val="24"/>
        </w:rPr>
        <w:t>;</w:t>
      </w:r>
    </w:p>
    <w:p w:rsidR="007E421F" w:rsidRPr="006C278F" w:rsidRDefault="00985FF7" w:rsidP="00985FF7">
      <w:pPr>
        <w:pStyle w:val="ab"/>
        <w:suppressAutoHyphens/>
        <w:spacing w:after="0" w:line="240" w:lineRule="auto"/>
        <w:ind w:left="0"/>
        <w:rPr>
          <w:rFonts w:ascii="Arial" w:hAnsi="Arial" w:cs="Arial"/>
          <w:sz w:val="24"/>
          <w:szCs w:val="24"/>
        </w:rPr>
      </w:pPr>
      <w:r>
        <w:rPr>
          <w:rFonts w:ascii="Arial" w:hAnsi="Arial" w:cs="Arial"/>
          <w:sz w:val="24"/>
          <w:szCs w:val="24"/>
        </w:rPr>
        <w:t xml:space="preserve">2) </w:t>
      </w:r>
      <w:r w:rsidR="007E421F" w:rsidRPr="006C278F">
        <w:rPr>
          <w:rFonts w:ascii="Arial" w:hAnsi="Arial" w:cs="Arial"/>
          <w:sz w:val="24"/>
          <w:szCs w:val="24"/>
        </w:rPr>
        <w:t>_______________________________________</w:t>
      </w:r>
      <w:r>
        <w:rPr>
          <w:rFonts w:ascii="Arial" w:hAnsi="Arial" w:cs="Arial"/>
          <w:sz w:val="24"/>
          <w:szCs w:val="24"/>
        </w:rPr>
        <w:t>____________________________</w:t>
      </w:r>
      <w:r w:rsidR="007E421F" w:rsidRPr="006C278F">
        <w:rPr>
          <w:rFonts w:ascii="Arial" w:hAnsi="Arial" w:cs="Arial"/>
          <w:sz w:val="24"/>
          <w:szCs w:val="24"/>
        </w:rPr>
        <w:t>;</w:t>
      </w:r>
    </w:p>
    <w:p w:rsidR="007E421F" w:rsidRPr="006C278F" w:rsidRDefault="00985FF7" w:rsidP="00985FF7">
      <w:pPr>
        <w:pStyle w:val="ab"/>
        <w:suppressAutoHyphens/>
        <w:spacing w:after="0" w:line="240" w:lineRule="auto"/>
        <w:ind w:left="0"/>
        <w:rPr>
          <w:rFonts w:ascii="Arial" w:hAnsi="Arial" w:cs="Arial"/>
          <w:sz w:val="24"/>
          <w:szCs w:val="24"/>
        </w:rPr>
      </w:pPr>
      <w:r>
        <w:rPr>
          <w:rFonts w:ascii="Arial" w:hAnsi="Arial" w:cs="Arial"/>
          <w:sz w:val="24"/>
          <w:szCs w:val="24"/>
        </w:rPr>
        <w:t xml:space="preserve">3) </w:t>
      </w:r>
      <w:r w:rsidR="007E421F" w:rsidRPr="006C278F">
        <w:rPr>
          <w:rFonts w:ascii="Arial" w:hAnsi="Arial" w:cs="Arial"/>
          <w:sz w:val="24"/>
          <w:szCs w:val="24"/>
        </w:rPr>
        <w:t>_______________________________________</w:t>
      </w:r>
      <w:r>
        <w:rPr>
          <w:rFonts w:ascii="Arial" w:hAnsi="Arial" w:cs="Arial"/>
          <w:sz w:val="24"/>
          <w:szCs w:val="24"/>
        </w:rPr>
        <w:t>____________________________</w:t>
      </w:r>
    </w:p>
    <w:p w:rsidR="007E421F" w:rsidRPr="006C278F" w:rsidRDefault="007E421F" w:rsidP="007E421F">
      <w:pPr>
        <w:suppressAutoHyphens/>
        <w:contextualSpacing/>
        <w:rPr>
          <w:rFonts w:ascii="Arial" w:hAnsi="Arial" w:cs="Arial"/>
          <w:sz w:val="24"/>
          <w:szCs w:val="24"/>
        </w:rPr>
      </w:pPr>
    </w:p>
    <w:p w:rsidR="007E421F" w:rsidRPr="006C278F" w:rsidRDefault="007E421F" w:rsidP="007E421F">
      <w:pPr>
        <w:suppressAutoHyphens/>
        <w:contextualSpacing/>
        <w:rPr>
          <w:rFonts w:ascii="Arial" w:hAnsi="Arial" w:cs="Arial"/>
          <w:sz w:val="24"/>
          <w:szCs w:val="24"/>
        </w:rPr>
      </w:pPr>
      <w:r w:rsidRPr="006C278F">
        <w:rPr>
          <w:rFonts w:ascii="Arial" w:hAnsi="Arial" w:cs="Arial"/>
          <w:sz w:val="24"/>
          <w:szCs w:val="24"/>
        </w:rPr>
        <w:lastRenderedPageBreak/>
        <w:t>Перечень документов, которые необходимо представить муниципальным учреждением для проведения проверки:</w:t>
      </w:r>
    </w:p>
    <w:p w:rsidR="007E421F" w:rsidRPr="006C278F" w:rsidRDefault="00985FF7" w:rsidP="00985FF7">
      <w:pPr>
        <w:pStyle w:val="ab"/>
        <w:suppressAutoHyphens/>
        <w:spacing w:after="0" w:line="240" w:lineRule="auto"/>
        <w:ind w:left="0"/>
        <w:rPr>
          <w:rFonts w:ascii="Arial" w:hAnsi="Arial" w:cs="Arial"/>
          <w:sz w:val="24"/>
          <w:szCs w:val="24"/>
        </w:rPr>
      </w:pPr>
      <w:r>
        <w:rPr>
          <w:rFonts w:ascii="Arial" w:hAnsi="Arial" w:cs="Arial"/>
          <w:sz w:val="24"/>
          <w:szCs w:val="24"/>
        </w:rPr>
        <w:t xml:space="preserve">1) </w:t>
      </w:r>
      <w:r w:rsidR="007E421F" w:rsidRPr="006C278F">
        <w:rPr>
          <w:rFonts w:ascii="Arial" w:hAnsi="Arial" w:cs="Arial"/>
          <w:sz w:val="24"/>
          <w:szCs w:val="24"/>
        </w:rPr>
        <w:t>_______________________________________</w:t>
      </w:r>
      <w:r>
        <w:rPr>
          <w:rFonts w:ascii="Arial" w:hAnsi="Arial" w:cs="Arial"/>
          <w:sz w:val="24"/>
          <w:szCs w:val="24"/>
        </w:rPr>
        <w:t>____________________________</w:t>
      </w:r>
      <w:r w:rsidR="007E421F" w:rsidRPr="006C278F">
        <w:rPr>
          <w:rFonts w:ascii="Arial" w:hAnsi="Arial" w:cs="Arial"/>
          <w:sz w:val="24"/>
          <w:szCs w:val="24"/>
        </w:rPr>
        <w:t>;</w:t>
      </w:r>
    </w:p>
    <w:p w:rsidR="007E421F" w:rsidRPr="006C278F" w:rsidRDefault="00985FF7" w:rsidP="00985FF7">
      <w:pPr>
        <w:pStyle w:val="ab"/>
        <w:suppressAutoHyphens/>
        <w:spacing w:after="0" w:line="240" w:lineRule="auto"/>
        <w:ind w:left="0"/>
        <w:rPr>
          <w:rFonts w:ascii="Arial" w:hAnsi="Arial" w:cs="Arial"/>
          <w:sz w:val="24"/>
          <w:szCs w:val="24"/>
        </w:rPr>
      </w:pPr>
      <w:r>
        <w:rPr>
          <w:rFonts w:ascii="Arial" w:hAnsi="Arial" w:cs="Arial"/>
          <w:sz w:val="24"/>
          <w:szCs w:val="24"/>
        </w:rPr>
        <w:t xml:space="preserve">2) </w:t>
      </w:r>
      <w:r w:rsidR="007E421F" w:rsidRPr="006C278F">
        <w:rPr>
          <w:rFonts w:ascii="Arial" w:hAnsi="Arial" w:cs="Arial"/>
          <w:sz w:val="24"/>
          <w:szCs w:val="24"/>
        </w:rPr>
        <w:t>_______________________________________</w:t>
      </w:r>
      <w:r>
        <w:rPr>
          <w:rFonts w:ascii="Arial" w:hAnsi="Arial" w:cs="Arial"/>
          <w:sz w:val="24"/>
          <w:szCs w:val="24"/>
        </w:rPr>
        <w:t>____________________________</w:t>
      </w:r>
      <w:r w:rsidR="007E421F" w:rsidRPr="006C278F">
        <w:rPr>
          <w:rFonts w:ascii="Arial" w:hAnsi="Arial" w:cs="Arial"/>
          <w:sz w:val="24"/>
          <w:szCs w:val="24"/>
        </w:rPr>
        <w:t>;</w:t>
      </w:r>
    </w:p>
    <w:p w:rsidR="007E421F" w:rsidRPr="006C278F" w:rsidRDefault="00985FF7" w:rsidP="00985FF7">
      <w:pPr>
        <w:pStyle w:val="ab"/>
        <w:suppressAutoHyphens/>
        <w:spacing w:after="0" w:line="240" w:lineRule="auto"/>
        <w:ind w:left="0"/>
        <w:rPr>
          <w:rFonts w:ascii="Arial" w:hAnsi="Arial" w:cs="Arial"/>
          <w:sz w:val="24"/>
          <w:szCs w:val="24"/>
        </w:rPr>
      </w:pPr>
      <w:r>
        <w:rPr>
          <w:rFonts w:ascii="Arial" w:hAnsi="Arial" w:cs="Arial"/>
          <w:sz w:val="24"/>
          <w:szCs w:val="24"/>
        </w:rPr>
        <w:t xml:space="preserve">3) </w:t>
      </w:r>
      <w:r w:rsidR="007E421F" w:rsidRPr="006C278F">
        <w:rPr>
          <w:rFonts w:ascii="Arial" w:hAnsi="Arial" w:cs="Arial"/>
          <w:sz w:val="24"/>
          <w:szCs w:val="24"/>
        </w:rPr>
        <w:t>_______________________________________</w:t>
      </w:r>
      <w:r>
        <w:rPr>
          <w:rFonts w:ascii="Arial" w:hAnsi="Arial" w:cs="Arial"/>
          <w:sz w:val="24"/>
          <w:szCs w:val="24"/>
        </w:rPr>
        <w:t>____________________________</w:t>
      </w:r>
    </w:p>
    <w:tbl>
      <w:tblPr>
        <w:tblW w:w="0" w:type="auto"/>
        <w:tblLook w:val="04A0" w:firstRow="1" w:lastRow="0" w:firstColumn="1" w:lastColumn="0" w:noHBand="0" w:noVBand="1"/>
      </w:tblPr>
      <w:tblGrid>
        <w:gridCol w:w="4672"/>
        <w:gridCol w:w="4672"/>
      </w:tblGrid>
      <w:tr w:rsidR="007E421F" w:rsidRPr="006C278F" w:rsidTr="00480514">
        <w:tc>
          <w:tcPr>
            <w:tcW w:w="4672" w:type="dxa"/>
            <w:shd w:val="clear" w:color="auto" w:fill="auto"/>
          </w:tcPr>
          <w:p w:rsidR="007E421F" w:rsidRPr="006C278F" w:rsidRDefault="007E421F" w:rsidP="00480514">
            <w:pPr>
              <w:pStyle w:val="1"/>
              <w:suppressAutoHyphens/>
              <w:spacing w:before="0" w:after="0"/>
              <w:contextualSpacing/>
              <w:jc w:val="both"/>
              <w:rPr>
                <w:rFonts w:eastAsia="Calibri"/>
                <w:b w:val="0"/>
                <w:color w:val="auto"/>
              </w:rPr>
            </w:pPr>
          </w:p>
          <w:p w:rsidR="007E421F" w:rsidRPr="006C278F" w:rsidRDefault="007E421F" w:rsidP="00480514">
            <w:pPr>
              <w:pStyle w:val="1"/>
              <w:suppressAutoHyphens/>
              <w:spacing w:before="0" w:after="0"/>
              <w:contextualSpacing/>
              <w:jc w:val="both"/>
              <w:rPr>
                <w:rFonts w:eastAsia="Calibri"/>
                <w:b w:val="0"/>
                <w:color w:val="auto"/>
              </w:rPr>
            </w:pPr>
            <w:r w:rsidRPr="006C278F">
              <w:rPr>
                <w:rFonts w:eastAsia="Calibri"/>
                <w:b w:val="0"/>
                <w:color w:val="auto"/>
              </w:rPr>
              <w:t>______________________</w:t>
            </w:r>
          </w:p>
          <w:p w:rsidR="007E421F" w:rsidRPr="006C278F" w:rsidRDefault="007E421F" w:rsidP="00480514">
            <w:pPr>
              <w:suppressAutoHyphens/>
              <w:contextualSpacing/>
              <w:rPr>
                <w:rFonts w:ascii="Arial" w:eastAsia="Calibri" w:hAnsi="Arial" w:cs="Arial"/>
                <w:sz w:val="24"/>
                <w:szCs w:val="24"/>
              </w:rPr>
            </w:pPr>
            <w:proofErr w:type="gramStart"/>
            <w:r w:rsidRPr="006C278F">
              <w:rPr>
                <w:rFonts w:ascii="Arial" w:eastAsia="Calibri" w:hAnsi="Arial" w:cs="Arial"/>
                <w:sz w:val="24"/>
                <w:szCs w:val="24"/>
              </w:rPr>
              <w:t>(подпись руководителя</w:t>
            </w:r>
            <w:proofErr w:type="gramEnd"/>
          </w:p>
          <w:p w:rsidR="007E421F" w:rsidRPr="006C278F" w:rsidRDefault="007E421F" w:rsidP="00480514">
            <w:pPr>
              <w:suppressAutoHyphens/>
              <w:contextualSpacing/>
              <w:rPr>
                <w:rFonts w:ascii="Arial" w:eastAsia="Calibri" w:hAnsi="Arial" w:cs="Arial"/>
                <w:sz w:val="24"/>
                <w:szCs w:val="24"/>
              </w:rPr>
            </w:pPr>
            <w:r w:rsidRPr="006C278F">
              <w:rPr>
                <w:rFonts w:ascii="Arial" w:eastAsia="Calibri" w:hAnsi="Arial" w:cs="Arial"/>
                <w:sz w:val="24"/>
                <w:szCs w:val="24"/>
              </w:rPr>
              <w:t xml:space="preserve">уполномоченного </w:t>
            </w:r>
            <w:r w:rsidR="00985FF7">
              <w:rPr>
                <w:rFonts w:ascii="Arial" w:eastAsia="Calibri" w:hAnsi="Arial" w:cs="Arial"/>
                <w:sz w:val="24"/>
                <w:szCs w:val="24"/>
              </w:rPr>
              <w:t>органа)</w:t>
            </w:r>
          </w:p>
        </w:tc>
        <w:tc>
          <w:tcPr>
            <w:tcW w:w="4672" w:type="dxa"/>
            <w:shd w:val="clear" w:color="auto" w:fill="auto"/>
          </w:tcPr>
          <w:p w:rsidR="007E421F" w:rsidRPr="006C278F" w:rsidRDefault="007E421F" w:rsidP="00480514">
            <w:pPr>
              <w:suppressAutoHyphens/>
              <w:contextualSpacing/>
              <w:rPr>
                <w:rFonts w:ascii="Arial" w:eastAsia="Calibri" w:hAnsi="Arial" w:cs="Arial"/>
                <w:sz w:val="24"/>
                <w:szCs w:val="24"/>
              </w:rPr>
            </w:pPr>
          </w:p>
          <w:p w:rsidR="007E421F" w:rsidRPr="006C278F" w:rsidRDefault="007E421F" w:rsidP="00480514">
            <w:pPr>
              <w:suppressAutoHyphens/>
              <w:contextualSpacing/>
              <w:rPr>
                <w:rFonts w:ascii="Arial" w:eastAsia="Calibri" w:hAnsi="Arial" w:cs="Arial"/>
                <w:sz w:val="24"/>
                <w:szCs w:val="24"/>
              </w:rPr>
            </w:pPr>
            <w:r w:rsidRPr="006C278F">
              <w:rPr>
                <w:rFonts w:ascii="Arial" w:eastAsia="Calibri" w:hAnsi="Arial" w:cs="Arial"/>
                <w:sz w:val="24"/>
                <w:szCs w:val="24"/>
              </w:rPr>
              <w:t>___________________________</w:t>
            </w:r>
          </w:p>
          <w:p w:rsidR="007E421F" w:rsidRPr="006C278F" w:rsidRDefault="007E421F" w:rsidP="00480514">
            <w:pPr>
              <w:suppressAutoHyphens/>
              <w:contextualSpacing/>
              <w:rPr>
                <w:rFonts w:ascii="Arial" w:eastAsia="Calibri" w:hAnsi="Arial" w:cs="Arial"/>
                <w:sz w:val="24"/>
                <w:szCs w:val="24"/>
              </w:rPr>
            </w:pPr>
            <w:proofErr w:type="gramStart"/>
            <w:r w:rsidRPr="006C278F">
              <w:rPr>
                <w:rFonts w:ascii="Arial" w:eastAsia="Calibri" w:hAnsi="Arial" w:cs="Arial"/>
                <w:sz w:val="24"/>
                <w:szCs w:val="24"/>
              </w:rPr>
              <w:t>(фамилия, имя, отчество (при наличии)</w:t>
            </w:r>
            <w:proofErr w:type="gramEnd"/>
          </w:p>
          <w:p w:rsidR="007E421F" w:rsidRPr="006C278F" w:rsidRDefault="007E421F" w:rsidP="00480514">
            <w:pPr>
              <w:suppressAutoHyphens/>
              <w:contextualSpacing/>
              <w:rPr>
                <w:rFonts w:ascii="Arial" w:eastAsia="Calibri" w:hAnsi="Arial" w:cs="Arial"/>
                <w:sz w:val="24"/>
                <w:szCs w:val="24"/>
              </w:rPr>
            </w:pPr>
            <w:r w:rsidRPr="006C278F">
              <w:rPr>
                <w:rFonts w:ascii="Arial" w:eastAsia="Calibri" w:hAnsi="Arial" w:cs="Arial"/>
                <w:sz w:val="24"/>
                <w:szCs w:val="24"/>
              </w:rPr>
              <w:t>руководителя уполномоченного органа)</w:t>
            </w:r>
          </w:p>
        </w:tc>
      </w:tr>
    </w:tbl>
    <w:p w:rsidR="007E421F" w:rsidRPr="006C278F" w:rsidRDefault="007E421F" w:rsidP="007E421F">
      <w:pPr>
        <w:suppressAutoHyphens/>
        <w:autoSpaceDE w:val="0"/>
        <w:autoSpaceDN w:val="0"/>
        <w:adjustRightInd w:val="0"/>
        <w:contextualSpacing/>
        <w:jc w:val="right"/>
        <w:rPr>
          <w:rFonts w:ascii="Arial" w:hAnsi="Arial" w:cs="Arial"/>
          <w:sz w:val="24"/>
          <w:szCs w:val="24"/>
        </w:rPr>
        <w:sectPr w:rsidR="007E421F" w:rsidRPr="006C278F" w:rsidSect="00282931">
          <w:pgSz w:w="11906" w:h="16838"/>
          <w:pgMar w:top="1134" w:right="851" w:bottom="1134" w:left="1701" w:header="709" w:footer="709" w:gutter="0"/>
          <w:pgNumType w:start="1"/>
          <w:cols w:space="708"/>
          <w:titlePg/>
          <w:docGrid w:linePitch="360"/>
        </w:sectPr>
      </w:pPr>
    </w:p>
    <w:p w:rsidR="007E421F" w:rsidRPr="006C278F" w:rsidRDefault="007E421F" w:rsidP="007E421F">
      <w:pPr>
        <w:suppressAutoHyphens/>
        <w:autoSpaceDE w:val="0"/>
        <w:autoSpaceDN w:val="0"/>
        <w:adjustRightInd w:val="0"/>
        <w:contextualSpacing/>
        <w:jc w:val="right"/>
        <w:rPr>
          <w:rFonts w:ascii="Courier New" w:hAnsi="Courier New" w:cs="Courier New"/>
        </w:rPr>
      </w:pPr>
      <w:r w:rsidRPr="006C278F">
        <w:rPr>
          <w:rFonts w:ascii="Courier New" w:hAnsi="Courier New" w:cs="Courier New"/>
        </w:rPr>
        <w:lastRenderedPageBreak/>
        <w:t>Приложение 2</w:t>
      </w:r>
    </w:p>
    <w:p w:rsidR="007E421F" w:rsidRPr="006C278F" w:rsidRDefault="007E421F" w:rsidP="007E421F">
      <w:pPr>
        <w:suppressAutoHyphens/>
        <w:autoSpaceDE w:val="0"/>
        <w:autoSpaceDN w:val="0"/>
        <w:adjustRightInd w:val="0"/>
        <w:ind w:firstLine="709"/>
        <w:contextualSpacing/>
        <w:jc w:val="right"/>
        <w:rPr>
          <w:rFonts w:ascii="Courier New" w:hAnsi="Courier New" w:cs="Courier New"/>
        </w:rPr>
      </w:pPr>
      <w:r w:rsidRPr="006C278F">
        <w:rPr>
          <w:rFonts w:ascii="Courier New" w:hAnsi="Courier New" w:cs="Courier New"/>
        </w:rPr>
        <w:t>к Порядку осуществления</w:t>
      </w:r>
    </w:p>
    <w:p w:rsidR="007E421F" w:rsidRPr="006C278F" w:rsidRDefault="007E421F" w:rsidP="007E421F">
      <w:pPr>
        <w:suppressAutoHyphens/>
        <w:autoSpaceDE w:val="0"/>
        <w:autoSpaceDN w:val="0"/>
        <w:adjustRightInd w:val="0"/>
        <w:ind w:firstLine="709"/>
        <w:contextualSpacing/>
        <w:jc w:val="right"/>
        <w:rPr>
          <w:rFonts w:ascii="Courier New" w:hAnsi="Courier New" w:cs="Courier New"/>
        </w:rPr>
      </w:pPr>
      <w:proofErr w:type="gramStart"/>
      <w:r w:rsidRPr="006C278F">
        <w:rPr>
          <w:rFonts w:ascii="Courier New" w:hAnsi="Courier New" w:cs="Courier New"/>
        </w:rPr>
        <w:t>контроля за</w:t>
      </w:r>
      <w:proofErr w:type="gramEnd"/>
      <w:r w:rsidRPr="006C278F">
        <w:rPr>
          <w:rFonts w:ascii="Courier New" w:hAnsi="Courier New" w:cs="Courier New"/>
        </w:rPr>
        <w:t xml:space="preserve"> деятельностью</w:t>
      </w:r>
    </w:p>
    <w:p w:rsidR="007E421F" w:rsidRPr="006C278F" w:rsidRDefault="007E421F" w:rsidP="007E421F">
      <w:pPr>
        <w:suppressAutoHyphens/>
        <w:autoSpaceDE w:val="0"/>
        <w:autoSpaceDN w:val="0"/>
        <w:adjustRightInd w:val="0"/>
        <w:ind w:firstLine="709"/>
        <w:contextualSpacing/>
        <w:jc w:val="right"/>
        <w:rPr>
          <w:rFonts w:ascii="Courier New" w:hAnsi="Courier New" w:cs="Courier New"/>
        </w:rPr>
      </w:pPr>
      <w:r w:rsidRPr="006C278F">
        <w:rPr>
          <w:rFonts w:ascii="Courier New" w:hAnsi="Courier New" w:cs="Courier New"/>
        </w:rPr>
        <w:t>муниципальных учреждений</w:t>
      </w:r>
    </w:p>
    <w:p w:rsidR="007E421F" w:rsidRPr="006C278F" w:rsidRDefault="007E421F" w:rsidP="007E421F">
      <w:pPr>
        <w:suppressAutoHyphens/>
        <w:autoSpaceDE w:val="0"/>
        <w:autoSpaceDN w:val="0"/>
        <w:adjustRightInd w:val="0"/>
        <w:contextualSpacing/>
        <w:jc w:val="right"/>
        <w:rPr>
          <w:rFonts w:ascii="Arial" w:hAnsi="Arial" w:cs="Arial"/>
          <w:sz w:val="24"/>
          <w:szCs w:val="24"/>
        </w:rPr>
      </w:pP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АКТ ПРОВЕРКИ № ____</w:t>
      </w:r>
    </w:p>
    <w:p w:rsidR="007E421F" w:rsidRPr="006C278F" w:rsidRDefault="007E421F" w:rsidP="007E421F">
      <w:pPr>
        <w:pStyle w:val="1"/>
        <w:suppressAutoHyphens/>
        <w:spacing w:before="0" w:after="0"/>
        <w:contextualSpacing/>
        <w:jc w:val="both"/>
        <w:rPr>
          <w:rFonts w:eastAsia="Calibri"/>
          <w:b w:val="0"/>
          <w:color w:val="auto"/>
        </w:rPr>
      </w:pPr>
    </w:p>
    <w:p w:rsidR="00985FF7" w:rsidRDefault="007E421F" w:rsidP="00985FF7">
      <w:pPr>
        <w:pStyle w:val="1"/>
        <w:suppressAutoHyphens/>
        <w:spacing w:before="0" w:after="0"/>
        <w:contextualSpacing/>
        <w:rPr>
          <w:rFonts w:eastAsia="Calibri"/>
          <w:b w:val="0"/>
          <w:color w:val="auto"/>
        </w:rPr>
      </w:pPr>
      <w:r w:rsidRPr="006C278F">
        <w:rPr>
          <w:rFonts w:eastAsia="Calibri"/>
          <w:b w:val="0"/>
          <w:color w:val="auto"/>
        </w:rPr>
        <w:t>«_</w:t>
      </w:r>
      <w:r w:rsidR="00985FF7">
        <w:rPr>
          <w:rFonts w:eastAsia="Calibri"/>
          <w:b w:val="0"/>
          <w:color w:val="auto"/>
        </w:rPr>
        <w:t>__» _______20___ года</w:t>
      </w:r>
      <w:r w:rsidRPr="006C278F">
        <w:rPr>
          <w:rFonts w:eastAsia="Calibri"/>
          <w:b w:val="0"/>
          <w:color w:val="auto"/>
        </w:rPr>
        <w:t>__________________________</w:t>
      </w:r>
    </w:p>
    <w:p w:rsidR="007E421F" w:rsidRPr="006C278F" w:rsidRDefault="007E421F" w:rsidP="00985FF7">
      <w:pPr>
        <w:pStyle w:val="1"/>
        <w:suppressAutoHyphens/>
        <w:spacing w:before="0" w:after="0"/>
        <w:contextualSpacing/>
        <w:rPr>
          <w:rFonts w:eastAsia="Calibri"/>
          <w:b w:val="0"/>
          <w:color w:val="auto"/>
        </w:rPr>
      </w:pPr>
      <w:r w:rsidRPr="006C278F">
        <w:rPr>
          <w:rFonts w:eastAsia="Calibri"/>
          <w:b w:val="0"/>
          <w:color w:val="auto"/>
        </w:rPr>
        <w:t xml:space="preserve"> (указывается место </w:t>
      </w:r>
      <w:r w:rsidR="00985FF7">
        <w:rPr>
          <w:rFonts w:eastAsia="Calibri"/>
          <w:b w:val="0"/>
          <w:color w:val="auto"/>
        </w:rPr>
        <w:t>составления акта проверки)</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u w:val="single"/>
        </w:rPr>
      </w:pPr>
      <w:r w:rsidRPr="006C278F">
        <w:rPr>
          <w:rFonts w:eastAsia="Calibri"/>
          <w:b w:val="0"/>
          <w:color w:val="auto"/>
          <w:u w:val="single"/>
        </w:rPr>
        <w:t>Комиссия в составе:</w:t>
      </w:r>
    </w:p>
    <w:p w:rsidR="007E421F" w:rsidRPr="006C278F" w:rsidRDefault="007E421F" w:rsidP="00985FF7">
      <w:pPr>
        <w:pStyle w:val="1"/>
        <w:suppressAutoHyphens/>
        <w:spacing w:before="0" w:after="0"/>
        <w:ind w:firstLine="709"/>
        <w:contextualSpacing/>
        <w:jc w:val="both"/>
        <w:rPr>
          <w:rFonts w:eastAsia="Calibri"/>
          <w:b w:val="0"/>
          <w:color w:val="auto"/>
        </w:rPr>
      </w:pPr>
      <w:r w:rsidRPr="006C278F">
        <w:rPr>
          <w:rFonts w:eastAsia="Calibri"/>
          <w:b w:val="0"/>
          <w:color w:val="auto"/>
        </w:rPr>
        <w:t xml:space="preserve">1) ______________________________________________ – </w:t>
      </w:r>
      <w:r w:rsidRPr="006C278F">
        <w:rPr>
          <w:rFonts w:eastAsia="Calibri"/>
          <w:b w:val="0"/>
          <w:color w:val="auto"/>
          <w:u w:val="single"/>
        </w:rPr>
        <w:t>председатель комиссии;</w:t>
      </w:r>
    </w:p>
    <w:p w:rsidR="007E421F" w:rsidRPr="006C278F" w:rsidRDefault="007E421F" w:rsidP="00985FF7">
      <w:pPr>
        <w:pStyle w:val="1"/>
        <w:suppressAutoHyphens/>
        <w:spacing w:before="0" w:after="0"/>
        <w:ind w:firstLine="709"/>
        <w:contextualSpacing/>
        <w:jc w:val="both"/>
        <w:rPr>
          <w:rFonts w:eastAsia="Calibri"/>
          <w:b w:val="0"/>
          <w:color w:val="auto"/>
        </w:rPr>
      </w:pPr>
      <w:r w:rsidRPr="006C278F">
        <w:rPr>
          <w:rFonts w:eastAsia="Calibri"/>
          <w:b w:val="0"/>
          <w:color w:val="auto"/>
        </w:rPr>
        <w:t>2) ____________________________________</w:t>
      </w:r>
      <w:r w:rsidR="00985FF7">
        <w:rPr>
          <w:rFonts w:eastAsia="Calibri"/>
          <w:b w:val="0"/>
          <w:color w:val="auto"/>
        </w:rPr>
        <w:t>_______________________________</w:t>
      </w:r>
      <w:r w:rsidRPr="006C278F">
        <w:rPr>
          <w:rFonts w:eastAsia="Calibri"/>
          <w:b w:val="0"/>
          <w:color w:val="auto"/>
        </w:rPr>
        <w:t>;</w:t>
      </w:r>
    </w:p>
    <w:p w:rsidR="007E421F" w:rsidRPr="006C278F" w:rsidRDefault="007E421F" w:rsidP="00985FF7">
      <w:pPr>
        <w:pStyle w:val="1"/>
        <w:suppressAutoHyphens/>
        <w:spacing w:before="0" w:after="0"/>
        <w:ind w:firstLine="709"/>
        <w:contextualSpacing/>
        <w:jc w:val="both"/>
        <w:rPr>
          <w:rFonts w:eastAsia="Calibri"/>
          <w:b w:val="0"/>
          <w:color w:val="auto"/>
        </w:rPr>
      </w:pPr>
      <w:r w:rsidRPr="006C278F">
        <w:rPr>
          <w:rFonts w:eastAsia="Calibri"/>
          <w:b w:val="0"/>
          <w:color w:val="auto"/>
        </w:rPr>
        <w:t>3) ____________________________________</w:t>
      </w:r>
      <w:r w:rsidR="00985FF7">
        <w:rPr>
          <w:rFonts w:eastAsia="Calibri"/>
          <w:b w:val="0"/>
          <w:color w:val="auto"/>
        </w:rPr>
        <w:t>_______________________________</w:t>
      </w:r>
      <w:r w:rsidRPr="006C278F">
        <w:rPr>
          <w:rFonts w:eastAsia="Calibri"/>
          <w:b w:val="0"/>
          <w:color w:val="auto"/>
        </w:rPr>
        <w:t>;</w:t>
      </w:r>
    </w:p>
    <w:p w:rsidR="007E421F" w:rsidRPr="006C278F" w:rsidRDefault="007E421F" w:rsidP="00985FF7">
      <w:pPr>
        <w:pStyle w:val="1"/>
        <w:suppressAutoHyphens/>
        <w:spacing w:before="0" w:after="0"/>
        <w:ind w:firstLine="709"/>
        <w:contextualSpacing/>
        <w:jc w:val="both"/>
        <w:rPr>
          <w:rFonts w:eastAsia="Calibri"/>
          <w:b w:val="0"/>
          <w:color w:val="auto"/>
        </w:rPr>
      </w:pPr>
      <w:r w:rsidRPr="006C278F">
        <w:rPr>
          <w:rFonts w:eastAsia="Calibri"/>
          <w:b w:val="0"/>
          <w:color w:val="auto"/>
        </w:rPr>
        <w:t>4) ____________________________________</w:t>
      </w:r>
      <w:r w:rsidR="00985FF7">
        <w:rPr>
          <w:rFonts w:eastAsia="Calibri"/>
          <w:b w:val="0"/>
          <w:color w:val="auto"/>
        </w:rPr>
        <w:t>_______________________________</w:t>
      </w:r>
      <w:r w:rsidRPr="006C278F">
        <w:rPr>
          <w:rFonts w:eastAsia="Calibri"/>
          <w:b w:val="0"/>
          <w:color w:val="auto"/>
        </w:rPr>
        <w:t>,</w:t>
      </w:r>
    </w:p>
    <w:p w:rsidR="007E421F" w:rsidRPr="006C278F" w:rsidRDefault="007E421F" w:rsidP="00985FF7">
      <w:pPr>
        <w:suppressAutoHyphens/>
        <w:spacing w:after="0"/>
        <w:ind w:firstLine="709"/>
        <w:rPr>
          <w:rFonts w:ascii="Arial" w:eastAsia="Calibri" w:hAnsi="Arial" w:cs="Arial"/>
          <w:sz w:val="24"/>
          <w:szCs w:val="24"/>
        </w:rPr>
      </w:pPr>
    </w:p>
    <w:p w:rsidR="007E421F" w:rsidRPr="006C278F" w:rsidRDefault="007E421F" w:rsidP="00985FF7">
      <w:pPr>
        <w:suppressAutoHyphens/>
        <w:spacing w:after="0"/>
        <w:ind w:firstLine="709"/>
        <w:rPr>
          <w:rFonts w:ascii="Arial" w:eastAsia="Calibri" w:hAnsi="Arial" w:cs="Arial"/>
          <w:sz w:val="24"/>
          <w:szCs w:val="24"/>
        </w:rPr>
      </w:pPr>
      <w:r w:rsidRPr="006C278F">
        <w:rPr>
          <w:rFonts w:ascii="Arial" w:eastAsia="Calibri" w:hAnsi="Arial" w:cs="Arial"/>
          <w:sz w:val="24"/>
          <w:szCs w:val="24"/>
        </w:rPr>
        <w:t>либо ____________________________________</w:t>
      </w:r>
      <w:r w:rsidR="00985FF7">
        <w:rPr>
          <w:rFonts w:ascii="Arial" w:eastAsia="Calibri" w:hAnsi="Arial" w:cs="Arial"/>
          <w:sz w:val="24"/>
          <w:szCs w:val="24"/>
        </w:rPr>
        <w:t>_______________________________</w:t>
      </w:r>
    </w:p>
    <w:p w:rsidR="007E421F" w:rsidRPr="00985FF7" w:rsidRDefault="007E421F" w:rsidP="00985FF7">
      <w:pPr>
        <w:suppressAutoHyphens/>
        <w:spacing w:after="0"/>
        <w:rPr>
          <w:rFonts w:ascii="Arial" w:eastAsia="Calibri" w:hAnsi="Arial" w:cs="Arial"/>
          <w:sz w:val="24"/>
          <w:szCs w:val="24"/>
        </w:rPr>
      </w:pPr>
      <w:r w:rsidRPr="006C278F">
        <w:rPr>
          <w:rFonts w:ascii="Arial" w:eastAsia="Calibri" w:hAnsi="Arial" w:cs="Arial"/>
          <w:sz w:val="24"/>
          <w:szCs w:val="24"/>
        </w:rPr>
        <w:t>(фамилия, имя, отчество (при наличии), должностного лица уполномоченного органа)</w:t>
      </w:r>
    </w:p>
    <w:p w:rsidR="007E421F" w:rsidRPr="00985FF7" w:rsidRDefault="007E421F" w:rsidP="00985FF7">
      <w:pPr>
        <w:pStyle w:val="1"/>
        <w:suppressAutoHyphens/>
        <w:spacing w:before="0" w:after="0"/>
        <w:contextualSpacing/>
        <w:jc w:val="both"/>
        <w:rPr>
          <w:rFonts w:eastAsia="Calibri"/>
          <w:b w:val="0"/>
          <w:color w:val="000000" w:themeColor="text1"/>
        </w:rPr>
      </w:pPr>
      <w:r w:rsidRPr="006C278F">
        <w:rPr>
          <w:rFonts w:eastAsia="Calibri"/>
          <w:b w:val="0"/>
          <w:color w:val="auto"/>
        </w:rPr>
        <w:t>действующа</w:t>
      </w:r>
      <w:proofErr w:type="gramStart"/>
      <w:r w:rsidRPr="006C278F">
        <w:rPr>
          <w:rFonts w:eastAsia="Calibri"/>
          <w:b w:val="0"/>
          <w:color w:val="auto"/>
        </w:rPr>
        <w:t>я(</w:t>
      </w:r>
      <w:proofErr w:type="spellStart"/>
      <w:proofErr w:type="gramEnd"/>
      <w:r w:rsidRPr="006C278F">
        <w:rPr>
          <w:rFonts w:eastAsia="Calibri"/>
          <w:b w:val="0"/>
          <w:color w:val="auto"/>
        </w:rPr>
        <w:t>ий</w:t>
      </w:r>
      <w:proofErr w:type="spellEnd"/>
      <w:r w:rsidRPr="006C278F">
        <w:rPr>
          <w:rFonts w:eastAsia="Calibri"/>
          <w:b w:val="0"/>
          <w:color w:val="auto"/>
        </w:rPr>
        <w:t xml:space="preserve">) на основании решения   </w:t>
      </w:r>
      <w:r w:rsidRPr="00985FF7">
        <w:rPr>
          <w:rFonts w:eastAsia="Calibri"/>
          <w:b w:val="0"/>
          <w:color w:val="auto"/>
        </w:rPr>
        <w:t>_____________________________________</w:t>
      </w:r>
      <w:r w:rsidR="00985FF7" w:rsidRPr="00985FF7">
        <w:rPr>
          <w:rFonts w:eastAsia="Calibri"/>
          <w:b w:val="0"/>
          <w:color w:val="auto"/>
        </w:rPr>
        <w:t xml:space="preserve"> </w:t>
      </w:r>
      <w:r w:rsidRPr="00985FF7">
        <w:rPr>
          <w:b w:val="0"/>
          <w:color w:val="000000" w:themeColor="text1"/>
        </w:rPr>
        <w:t>(наименование уполномоченного органа)</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от «___» _________ 20____   № 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прове</w:t>
      </w:r>
      <w:proofErr w:type="gramStart"/>
      <w:r w:rsidRPr="006C278F">
        <w:rPr>
          <w:rFonts w:eastAsia="Calibri"/>
          <w:b w:val="0"/>
          <w:color w:val="auto"/>
        </w:rPr>
        <w:t>л(</w:t>
      </w:r>
      <w:proofErr w:type="gramEnd"/>
      <w:r w:rsidRPr="006C278F">
        <w:rPr>
          <w:rFonts w:eastAsia="Calibri"/>
          <w:b w:val="0"/>
          <w:color w:val="auto"/>
        </w:rPr>
        <w:t>и) _________________________________________________________________</w:t>
      </w: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(плановую, внеплановую, документарную, выездную)</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проверку _________________________________________________________________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w:t>
      </w:r>
      <w:r w:rsidR="00985FF7">
        <w:rPr>
          <w:rFonts w:eastAsia="Calibri"/>
          <w:b w:val="0"/>
          <w:color w:val="auto"/>
        </w:rPr>
        <w:t>_______________________</w:t>
      </w: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(наименование, местоположение проверяемого муниципального учреждения)</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Дата и время проведения проверки:</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 ________________ 20__ года с ___ час</w:t>
      </w:r>
      <w:proofErr w:type="gramStart"/>
      <w:r w:rsidRPr="006C278F">
        <w:rPr>
          <w:rFonts w:eastAsia="Calibri"/>
          <w:b w:val="0"/>
          <w:color w:val="auto"/>
        </w:rPr>
        <w:t>.</w:t>
      </w:r>
      <w:proofErr w:type="gramEnd"/>
      <w:r w:rsidRPr="006C278F">
        <w:rPr>
          <w:rFonts w:eastAsia="Calibri"/>
          <w:b w:val="0"/>
          <w:color w:val="auto"/>
        </w:rPr>
        <w:t xml:space="preserve"> ___ </w:t>
      </w:r>
      <w:proofErr w:type="gramStart"/>
      <w:r w:rsidRPr="006C278F">
        <w:rPr>
          <w:rFonts w:eastAsia="Calibri"/>
          <w:b w:val="0"/>
          <w:color w:val="auto"/>
        </w:rPr>
        <w:t>м</w:t>
      </w:r>
      <w:proofErr w:type="gramEnd"/>
      <w:r w:rsidRPr="006C278F">
        <w:rPr>
          <w:rFonts w:eastAsia="Calibri"/>
          <w:b w:val="0"/>
          <w:color w:val="auto"/>
        </w:rPr>
        <w:t>ин.</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до «___» ________________ 20__ года ___ час</w:t>
      </w:r>
      <w:proofErr w:type="gramStart"/>
      <w:r w:rsidRPr="006C278F">
        <w:rPr>
          <w:rFonts w:eastAsia="Calibri"/>
          <w:b w:val="0"/>
          <w:color w:val="auto"/>
        </w:rPr>
        <w:t>.</w:t>
      </w:r>
      <w:proofErr w:type="gramEnd"/>
      <w:r w:rsidRPr="006C278F">
        <w:rPr>
          <w:rFonts w:eastAsia="Calibri"/>
          <w:b w:val="0"/>
          <w:color w:val="auto"/>
        </w:rPr>
        <w:t xml:space="preserve"> ___ </w:t>
      </w:r>
      <w:proofErr w:type="gramStart"/>
      <w:r w:rsidRPr="006C278F">
        <w:rPr>
          <w:rFonts w:eastAsia="Calibri"/>
          <w:b w:val="0"/>
          <w:color w:val="auto"/>
        </w:rPr>
        <w:t>м</w:t>
      </w:r>
      <w:proofErr w:type="gramEnd"/>
      <w:r w:rsidRPr="006C278F">
        <w:rPr>
          <w:rFonts w:eastAsia="Calibri"/>
          <w:b w:val="0"/>
          <w:color w:val="auto"/>
        </w:rPr>
        <w:t>ин.</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Продолжительность проверки ______________</w:t>
      </w:r>
      <w:r w:rsidR="00985FF7">
        <w:rPr>
          <w:rFonts w:eastAsia="Calibri"/>
          <w:b w:val="0"/>
          <w:color w:val="auto"/>
        </w:rPr>
        <w:t>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Место проведения проверки _______________</w:t>
      </w:r>
      <w:r w:rsidR="00985FF7">
        <w:rPr>
          <w:rFonts w:eastAsia="Calibri"/>
          <w:b w:val="0"/>
          <w:color w:val="auto"/>
        </w:rPr>
        <w:t>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С копией решения о проведении проверки ознакомле</w:t>
      </w:r>
      <w:proofErr w:type="gramStart"/>
      <w:r w:rsidRPr="006C278F">
        <w:rPr>
          <w:rFonts w:eastAsia="Calibri"/>
          <w:b w:val="0"/>
          <w:color w:val="auto"/>
        </w:rPr>
        <w:t>н(</w:t>
      </w:r>
      <w:proofErr w:type="gramEnd"/>
      <w:r w:rsidRPr="006C278F">
        <w:rPr>
          <w:rFonts w:eastAsia="Calibri"/>
          <w:b w:val="0"/>
          <w:color w:val="auto"/>
        </w:rPr>
        <w:t>ы):</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w:t>
      </w:r>
      <w:r w:rsidR="00985FF7">
        <w:rPr>
          <w:rFonts w:eastAsia="Calibri"/>
          <w:b w:val="0"/>
          <w:color w:val="auto"/>
        </w:rPr>
        <w:t>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w:t>
      </w:r>
      <w:r w:rsidR="00985FF7">
        <w:rPr>
          <w:rFonts w:eastAsia="Calibri"/>
          <w:b w:val="0"/>
          <w:color w:val="auto"/>
        </w:rPr>
        <w:t>__________________________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При проведении проверки присутствовали: ___</w:t>
      </w:r>
      <w:r w:rsidR="00985FF7">
        <w:rPr>
          <w:rFonts w:eastAsia="Calibri"/>
          <w:b w:val="0"/>
          <w:color w:val="auto"/>
        </w:rPr>
        <w:t>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w:t>
      </w:r>
      <w:r w:rsidR="00985FF7">
        <w:rPr>
          <w:rFonts w:eastAsia="Calibri"/>
          <w:b w:val="0"/>
          <w:color w:val="auto"/>
        </w:rPr>
        <w:t>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w:t>
      </w:r>
    </w:p>
    <w:p w:rsidR="007E421F" w:rsidRPr="006C278F" w:rsidRDefault="007E421F" w:rsidP="007E421F">
      <w:pPr>
        <w:pStyle w:val="1"/>
        <w:suppressAutoHyphens/>
        <w:spacing w:before="0" w:after="0"/>
        <w:contextualSpacing/>
        <w:rPr>
          <w:rFonts w:eastAsia="Calibri"/>
          <w:b w:val="0"/>
          <w:color w:val="auto"/>
        </w:rPr>
      </w:pPr>
      <w:r w:rsidRPr="006C278F">
        <w:rPr>
          <w:rFonts w:eastAsia="Calibri"/>
          <w:b w:val="0"/>
          <w:color w:val="auto"/>
        </w:rPr>
        <w:t>(фамилия, имя, отчество (при наличии), должность руководителя,</w:t>
      </w:r>
      <w:r w:rsidRPr="006C278F">
        <w:t xml:space="preserve"> </w:t>
      </w:r>
      <w:r w:rsidRPr="006C278F">
        <w:rPr>
          <w:rFonts w:eastAsia="Calibri"/>
          <w:b w:val="0"/>
          <w:color w:val="auto"/>
        </w:rPr>
        <w:t xml:space="preserve">иного </w:t>
      </w:r>
      <w:r w:rsidRPr="006C278F">
        <w:rPr>
          <w:rFonts w:eastAsia="Calibri"/>
          <w:b w:val="0"/>
          <w:color w:val="auto"/>
        </w:rPr>
        <w:lastRenderedPageBreak/>
        <w:t>должностного лица или уполномоченного представи</w:t>
      </w:r>
      <w:r w:rsidR="00985FF7">
        <w:rPr>
          <w:rFonts w:eastAsia="Calibri"/>
          <w:b w:val="0"/>
          <w:color w:val="auto"/>
        </w:rPr>
        <w:t xml:space="preserve">теля муниципального учреждения, </w:t>
      </w:r>
      <w:proofErr w:type="gramStart"/>
      <w:r w:rsidRPr="006C278F">
        <w:rPr>
          <w:rFonts w:eastAsia="Calibri"/>
          <w:b w:val="0"/>
          <w:color w:val="auto"/>
        </w:rPr>
        <w:t>присутствовавших</w:t>
      </w:r>
      <w:proofErr w:type="gramEnd"/>
      <w:r w:rsidRPr="006C278F">
        <w:rPr>
          <w:rFonts w:eastAsia="Calibri"/>
          <w:b w:val="0"/>
          <w:color w:val="auto"/>
        </w:rPr>
        <w:t xml:space="preserve"> при проведении проверки)</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В ходе проведения проверки выявлены нарушения:</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_______________________________________________________________</w:t>
      </w:r>
      <w:r w:rsidR="00985FF7">
        <w:rPr>
          <w:rFonts w:eastAsia="Calibri"/>
          <w:b w:val="0"/>
          <w:color w:val="auto"/>
        </w:rPr>
        <w:t>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w:t>
      </w:r>
      <w:r w:rsidR="00985FF7">
        <w:rPr>
          <w:rFonts w:eastAsia="Calibri"/>
          <w:b w:val="0"/>
          <w:color w:val="auto"/>
        </w:rPr>
        <w:t>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нарушений не выявлено ____________________</w:t>
      </w:r>
      <w:r w:rsidR="00985FF7">
        <w:rPr>
          <w:rFonts w:eastAsia="Calibri"/>
          <w:b w:val="0"/>
          <w:color w:val="auto"/>
        </w:rPr>
        <w:t>__________________________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Запись в журнал учета проверок муниципального учреждения внесена:</w:t>
      </w:r>
    </w:p>
    <w:p w:rsidR="007E421F" w:rsidRPr="00985FF7" w:rsidRDefault="007E421F" w:rsidP="00985FF7">
      <w:pPr>
        <w:pStyle w:val="1"/>
        <w:suppressAutoHyphens/>
        <w:spacing w:before="0" w:after="0"/>
        <w:contextualSpacing/>
        <w:jc w:val="both"/>
        <w:rPr>
          <w:rFonts w:eastAsia="Calibri"/>
          <w:b w:val="0"/>
          <w:color w:val="000000" w:themeColor="text1"/>
        </w:rPr>
      </w:pPr>
      <w:r w:rsidRPr="006C278F">
        <w:rPr>
          <w:rFonts w:eastAsia="Calibri"/>
          <w:b w:val="0"/>
          <w:color w:val="auto"/>
        </w:rPr>
        <w:t>___________________________________________</w:t>
      </w:r>
      <w:r w:rsidR="00985FF7">
        <w:rPr>
          <w:rFonts w:eastAsia="Calibri"/>
          <w:b w:val="0"/>
          <w:color w:val="auto"/>
        </w:rPr>
        <w:t>________________________</w:t>
      </w:r>
      <w:r w:rsidR="00985FF7">
        <w:rPr>
          <w:rFonts w:eastAsia="Calibri"/>
        </w:rPr>
        <w:t xml:space="preserve"> </w:t>
      </w:r>
      <w:r w:rsidRPr="00985FF7">
        <w:rPr>
          <w:b w:val="0"/>
          <w:color w:val="000000" w:themeColor="text1"/>
        </w:rPr>
        <w:t>либо отметка об отсутствии ж</w:t>
      </w:r>
      <w:r w:rsidRPr="00985FF7">
        <w:rPr>
          <w:rFonts w:eastAsia="Calibri"/>
          <w:b w:val="0"/>
          <w:color w:val="000000" w:themeColor="text1"/>
        </w:rPr>
        <w:t>урнал</w:t>
      </w:r>
      <w:r w:rsidRPr="00985FF7">
        <w:rPr>
          <w:b w:val="0"/>
          <w:color w:val="000000" w:themeColor="text1"/>
        </w:rPr>
        <w:t>а учета проверок _____________________________</w:t>
      </w:r>
      <w:r w:rsidR="00985FF7">
        <w:rPr>
          <w:b w:val="0"/>
          <w:color w:val="000000" w:themeColor="text1"/>
        </w:rPr>
        <w:t>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Прилагаемые к акту проверки документы:</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___________________________________________________________________________</w:t>
      </w:r>
      <w:r w:rsidR="00985FF7">
        <w:rPr>
          <w:rFonts w:eastAsia="Calibri"/>
          <w:b w:val="0"/>
          <w:color w:val="auto"/>
        </w:rPr>
        <w:t>__________________________________________________________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___________________________________________________________________________</w:t>
      </w:r>
      <w:r w:rsidR="00985FF7">
        <w:rPr>
          <w:rFonts w:eastAsia="Calibri"/>
          <w:b w:val="0"/>
          <w:color w:val="auto"/>
        </w:rPr>
        <w:t>__________________________________________________________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u w:val="single"/>
        </w:rPr>
        <w:t>Подписи должностных лиц уполномоченного органа</w:t>
      </w:r>
      <w:r w:rsidRPr="006C278F">
        <w:rPr>
          <w:rFonts w:eastAsia="Calibri"/>
          <w:b w:val="0"/>
          <w:color w:val="auto"/>
        </w:rPr>
        <w:t>:</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w:t>
      </w:r>
    </w:p>
    <w:p w:rsidR="007E421F" w:rsidRPr="006C278F" w:rsidRDefault="007E421F" w:rsidP="007E421F">
      <w:pPr>
        <w:suppressAutoHyphens/>
        <w:contextualSpacing/>
        <w:rPr>
          <w:rFonts w:ascii="Arial" w:eastAsia="Calibri" w:hAnsi="Arial" w:cs="Arial"/>
          <w:sz w:val="24"/>
          <w:szCs w:val="24"/>
        </w:rPr>
      </w:pP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С актом проверки ознакомле</w:t>
      </w:r>
      <w:proofErr w:type="gramStart"/>
      <w:r w:rsidRPr="006C278F">
        <w:rPr>
          <w:rFonts w:eastAsia="Calibri"/>
          <w:b w:val="0"/>
          <w:color w:val="auto"/>
        </w:rPr>
        <w:t>н(</w:t>
      </w:r>
      <w:proofErr w:type="gramEnd"/>
      <w:r w:rsidRPr="006C278F">
        <w:rPr>
          <w:rFonts w:eastAsia="Calibri"/>
          <w:b w:val="0"/>
          <w:color w:val="auto"/>
        </w:rPr>
        <w:t>а), копию акта со всеми приложениями получил(а):</w:t>
      </w:r>
    </w:p>
    <w:p w:rsidR="007E421F" w:rsidRPr="006C278F" w:rsidRDefault="007E421F" w:rsidP="007E421F">
      <w:pPr>
        <w:pStyle w:val="1"/>
        <w:suppressAutoHyphens/>
        <w:spacing w:before="0" w:after="0"/>
        <w:contextualSpacing/>
        <w:jc w:val="both"/>
        <w:rPr>
          <w:rFonts w:eastAsia="Calibri"/>
          <w:b w:val="0"/>
          <w:color w:val="auto"/>
        </w:rPr>
      </w:pPr>
      <w:r w:rsidRPr="006C278F">
        <w:rPr>
          <w:rFonts w:eastAsia="Calibri"/>
          <w:b w:val="0"/>
          <w:color w:val="auto"/>
        </w:rPr>
        <w:t>___________________________________________________________________________</w:t>
      </w:r>
      <w:r w:rsidR="00985FF7">
        <w:rPr>
          <w:rFonts w:eastAsia="Calibri"/>
          <w:b w:val="0"/>
          <w:color w:val="auto"/>
        </w:rPr>
        <w:t>___________________________________________________________</w:t>
      </w:r>
    </w:p>
    <w:p w:rsidR="007E421F" w:rsidRPr="00985FF7" w:rsidRDefault="007E421F" w:rsidP="007E421F">
      <w:pPr>
        <w:pStyle w:val="1"/>
        <w:suppressAutoHyphens/>
        <w:spacing w:before="0" w:after="0"/>
        <w:ind w:right="141"/>
        <w:contextualSpacing/>
        <w:rPr>
          <w:rFonts w:eastAsia="Calibri"/>
          <w:b w:val="0"/>
          <w:color w:val="auto"/>
        </w:rPr>
      </w:pPr>
      <w:r w:rsidRPr="00985FF7">
        <w:rPr>
          <w:rFonts w:eastAsia="Calibri"/>
          <w:b w:val="0"/>
          <w:color w:val="auto"/>
        </w:rPr>
        <w:t xml:space="preserve">(фамилия, имя, отчество (при наличии), должность руководителя, иного должностного лица или уполномоченного представителя муниципального учреждения, </w:t>
      </w:r>
      <w:proofErr w:type="gramStart"/>
      <w:r w:rsidRPr="00985FF7">
        <w:rPr>
          <w:rFonts w:eastAsia="Calibri"/>
          <w:b w:val="0"/>
          <w:color w:val="auto"/>
        </w:rPr>
        <w:t>присутствовавших</w:t>
      </w:r>
      <w:proofErr w:type="gramEnd"/>
      <w:r w:rsidRPr="00985FF7">
        <w:rPr>
          <w:rFonts w:eastAsia="Calibri"/>
          <w:b w:val="0"/>
          <w:color w:val="auto"/>
        </w:rPr>
        <w:t xml:space="preserve"> при проведении проверки)</w:t>
      </w:r>
    </w:p>
    <w:p w:rsidR="007E421F" w:rsidRPr="006C278F" w:rsidRDefault="007E421F" w:rsidP="007E421F">
      <w:pPr>
        <w:suppressAutoHyphens/>
        <w:ind w:right="141"/>
        <w:contextualSpacing/>
        <w:rPr>
          <w:rFonts w:ascii="Arial" w:hAnsi="Arial" w:cs="Arial"/>
          <w:sz w:val="24"/>
          <w:szCs w:val="24"/>
        </w:rPr>
      </w:pPr>
    </w:p>
    <w:p w:rsidR="007E421F" w:rsidRPr="006C278F" w:rsidRDefault="007E421F" w:rsidP="007E421F">
      <w:pPr>
        <w:suppressAutoHyphens/>
        <w:ind w:right="141"/>
        <w:contextualSpacing/>
        <w:rPr>
          <w:rFonts w:ascii="Arial" w:eastAsia="Calibri" w:hAnsi="Arial" w:cs="Arial"/>
          <w:sz w:val="24"/>
          <w:szCs w:val="24"/>
        </w:rPr>
      </w:pPr>
      <w:r w:rsidRPr="006C278F">
        <w:rPr>
          <w:rFonts w:ascii="Arial" w:hAnsi="Arial" w:cs="Arial"/>
          <w:sz w:val="24"/>
          <w:szCs w:val="24"/>
        </w:rPr>
        <w:t>либо отметка об отказе в ознакомлении с актом проверки _________________________</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985FF7" w:rsidP="007E421F">
      <w:pPr>
        <w:pStyle w:val="1"/>
        <w:suppressAutoHyphens/>
        <w:spacing w:before="0" w:after="0"/>
        <w:contextualSpacing/>
        <w:jc w:val="both"/>
        <w:rPr>
          <w:rFonts w:eastAsia="Calibri"/>
          <w:b w:val="0"/>
          <w:color w:val="auto"/>
        </w:rPr>
      </w:pPr>
      <w:r>
        <w:rPr>
          <w:rFonts w:eastAsia="Calibri"/>
          <w:b w:val="0"/>
          <w:color w:val="auto"/>
        </w:rPr>
        <w:t>«__» ______________ 20__ г.</w:t>
      </w:r>
      <w:r w:rsidR="007E421F" w:rsidRPr="006C278F">
        <w:rPr>
          <w:rFonts w:eastAsia="Calibri"/>
          <w:b w:val="0"/>
          <w:color w:val="auto"/>
        </w:rPr>
        <w:t xml:space="preserve"> _______________</w:t>
      </w:r>
    </w:p>
    <w:p w:rsidR="007E421F" w:rsidRPr="006C278F" w:rsidRDefault="007E421F" w:rsidP="00985FF7">
      <w:pPr>
        <w:pStyle w:val="1"/>
        <w:suppressAutoHyphens/>
        <w:spacing w:before="0" w:after="0"/>
        <w:contextualSpacing/>
        <w:rPr>
          <w:rFonts w:eastAsia="Calibri"/>
          <w:b w:val="0"/>
          <w:color w:val="auto"/>
        </w:rPr>
      </w:pPr>
      <w:r w:rsidRPr="006C278F">
        <w:rPr>
          <w:rFonts w:eastAsia="Calibri"/>
          <w:b w:val="0"/>
          <w:color w:val="auto"/>
        </w:rPr>
        <w:t>(подпись)</w:t>
      </w:r>
    </w:p>
    <w:p w:rsidR="007E421F" w:rsidRPr="006C278F" w:rsidRDefault="007E421F" w:rsidP="007E421F">
      <w:pPr>
        <w:pStyle w:val="1"/>
        <w:suppressAutoHyphens/>
        <w:spacing w:before="0" w:after="0"/>
        <w:contextualSpacing/>
        <w:jc w:val="both"/>
        <w:rPr>
          <w:rFonts w:eastAsia="Calibri"/>
          <w:b w:val="0"/>
          <w:color w:val="auto"/>
        </w:rPr>
      </w:pPr>
    </w:p>
    <w:p w:rsidR="007E421F" w:rsidRPr="006C278F" w:rsidRDefault="007E421F" w:rsidP="007E421F">
      <w:pPr>
        <w:pStyle w:val="1"/>
        <w:suppressAutoHyphens/>
        <w:spacing w:before="0" w:after="0"/>
        <w:contextualSpacing/>
        <w:jc w:val="right"/>
        <w:rPr>
          <w:rFonts w:eastAsia="Calibri"/>
          <w:b w:val="0"/>
          <w:color w:val="auto"/>
        </w:rPr>
        <w:sectPr w:rsidR="007E421F" w:rsidRPr="006C278F" w:rsidSect="00FD7E46">
          <w:pgSz w:w="11906" w:h="16838"/>
          <w:pgMar w:top="1134" w:right="1133" w:bottom="1134" w:left="1701" w:header="709" w:footer="709" w:gutter="0"/>
          <w:pgNumType w:start="1"/>
          <w:cols w:space="708"/>
          <w:titlePg/>
          <w:docGrid w:linePitch="360"/>
        </w:sectPr>
      </w:pPr>
    </w:p>
    <w:p w:rsidR="007E421F" w:rsidRPr="006C278F" w:rsidRDefault="007E421F" w:rsidP="007E421F">
      <w:pPr>
        <w:pStyle w:val="1"/>
        <w:suppressAutoHyphens/>
        <w:spacing w:before="0" w:after="0"/>
        <w:contextualSpacing/>
        <w:jc w:val="right"/>
        <w:rPr>
          <w:rFonts w:ascii="Courier New" w:hAnsi="Courier New" w:cs="Courier New"/>
          <w:b w:val="0"/>
          <w:color w:val="auto"/>
          <w:sz w:val="22"/>
          <w:szCs w:val="22"/>
        </w:rPr>
      </w:pPr>
      <w:r w:rsidRPr="006C278F">
        <w:rPr>
          <w:rFonts w:ascii="Courier New" w:hAnsi="Courier New" w:cs="Courier New"/>
          <w:b w:val="0"/>
          <w:color w:val="auto"/>
          <w:sz w:val="22"/>
          <w:szCs w:val="22"/>
        </w:rPr>
        <w:lastRenderedPageBreak/>
        <w:t>Приложение 3</w:t>
      </w:r>
    </w:p>
    <w:p w:rsidR="007E421F" w:rsidRPr="006C278F" w:rsidRDefault="007E421F" w:rsidP="007E421F">
      <w:pPr>
        <w:suppressAutoHyphens/>
        <w:autoSpaceDE w:val="0"/>
        <w:autoSpaceDN w:val="0"/>
        <w:adjustRightInd w:val="0"/>
        <w:ind w:firstLine="709"/>
        <w:contextualSpacing/>
        <w:jc w:val="right"/>
        <w:rPr>
          <w:rFonts w:ascii="Courier New" w:hAnsi="Courier New" w:cs="Courier New"/>
        </w:rPr>
      </w:pPr>
      <w:r w:rsidRPr="006C278F">
        <w:rPr>
          <w:rFonts w:ascii="Courier New" w:hAnsi="Courier New" w:cs="Courier New"/>
        </w:rPr>
        <w:t>к Порядку осуществления</w:t>
      </w:r>
    </w:p>
    <w:p w:rsidR="007E421F" w:rsidRPr="006C278F" w:rsidRDefault="007E421F" w:rsidP="007E421F">
      <w:pPr>
        <w:suppressAutoHyphens/>
        <w:autoSpaceDE w:val="0"/>
        <w:autoSpaceDN w:val="0"/>
        <w:adjustRightInd w:val="0"/>
        <w:ind w:firstLine="709"/>
        <w:contextualSpacing/>
        <w:jc w:val="right"/>
        <w:rPr>
          <w:rFonts w:ascii="Courier New" w:hAnsi="Courier New" w:cs="Courier New"/>
        </w:rPr>
      </w:pPr>
      <w:proofErr w:type="gramStart"/>
      <w:r w:rsidRPr="006C278F">
        <w:rPr>
          <w:rFonts w:ascii="Courier New" w:hAnsi="Courier New" w:cs="Courier New"/>
        </w:rPr>
        <w:t>контроля за</w:t>
      </w:r>
      <w:proofErr w:type="gramEnd"/>
      <w:r w:rsidRPr="006C278F">
        <w:rPr>
          <w:rFonts w:ascii="Courier New" w:hAnsi="Courier New" w:cs="Courier New"/>
        </w:rPr>
        <w:t xml:space="preserve"> деятельностью</w:t>
      </w:r>
    </w:p>
    <w:p w:rsidR="007E421F" w:rsidRPr="006C278F" w:rsidRDefault="007E421F" w:rsidP="007E421F">
      <w:pPr>
        <w:suppressAutoHyphens/>
        <w:autoSpaceDE w:val="0"/>
        <w:autoSpaceDN w:val="0"/>
        <w:adjustRightInd w:val="0"/>
        <w:ind w:firstLine="709"/>
        <w:contextualSpacing/>
        <w:jc w:val="right"/>
        <w:rPr>
          <w:rFonts w:ascii="Courier New" w:hAnsi="Courier New" w:cs="Courier New"/>
        </w:rPr>
      </w:pPr>
      <w:r w:rsidRPr="006C278F">
        <w:rPr>
          <w:rFonts w:ascii="Courier New" w:hAnsi="Courier New" w:cs="Courier New"/>
        </w:rPr>
        <w:t>муниципальных учреждений</w:t>
      </w:r>
    </w:p>
    <w:p w:rsidR="007E421F" w:rsidRPr="006C278F" w:rsidRDefault="007E421F" w:rsidP="006C278F">
      <w:pPr>
        <w:suppressAutoHyphens/>
        <w:spacing w:after="0"/>
        <w:rPr>
          <w:rFonts w:ascii="Arial" w:hAnsi="Arial" w:cs="Arial"/>
          <w:sz w:val="24"/>
          <w:szCs w:val="24"/>
        </w:rPr>
      </w:pPr>
    </w:p>
    <w:p w:rsidR="007E421F" w:rsidRPr="006C278F" w:rsidRDefault="007E421F" w:rsidP="006C278F">
      <w:pPr>
        <w:suppressAutoHyphens/>
        <w:spacing w:after="0"/>
        <w:jc w:val="right"/>
        <w:rPr>
          <w:rFonts w:ascii="Arial" w:hAnsi="Arial" w:cs="Arial"/>
          <w:sz w:val="24"/>
          <w:szCs w:val="24"/>
        </w:rPr>
      </w:pPr>
    </w:p>
    <w:p w:rsidR="007E421F" w:rsidRPr="006C278F" w:rsidRDefault="006C278F" w:rsidP="006C278F">
      <w:pPr>
        <w:suppressAutoHyphens/>
        <w:spacing w:after="0"/>
        <w:jc w:val="center"/>
        <w:rPr>
          <w:rFonts w:ascii="Arial" w:hAnsi="Arial" w:cs="Arial"/>
          <w:bCs/>
          <w:sz w:val="24"/>
          <w:szCs w:val="24"/>
        </w:rPr>
      </w:pPr>
      <w:r>
        <w:rPr>
          <w:rFonts w:ascii="Arial" w:hAnsi="Arial" w:cs="Arial"/>
          <w:bCs/>
          <w:sz w:val="24"/>
          <w:szCs w:val="24"/>
        </w:rPr>
        <w:t xml:space="preserve">ЖУРНАЛ </w:t>
      </w:r>
      <w:r w:rsidR="007E421F" w:rsidRPr="006C278F">
        <w:rPr>
          <w:rFonts w:ascii="Arial" w:hAnsi="Arial" w:cs="Arial"/>
          <w:bCs/>
          <w:sz w:val="24"/>
          <w:szCs w:val="24"/>
        </w:rPr>
        <w:t xml:space="preserve">УЧЕТА ПРОВЕРОК </w:t>
      </w:r>
    </w:p>
    <w:p w:rsidR="007E421F" w:rsidRPr="006C278F" w:rsidRDefault="007E421F" w:rsidP="006C278F">
      <w:pPr>
        <w:suppressAutoHyphens/>
        <w:spacing w:after="0"/>
        <w:rPr>
          <w:rFonts w:ascii="Arial" w:hAnsi="Arial" w:cs="Arial"/>
          <w:sz w:val="24"/>
          <w:szCs w:val="24"/>
        </w:rPr>
      </w:pPr>
    </w:p>
    <w:p w:rsidR="007E421F" w:rsidRPr="006C278F" w:rsidRDefault="007E421F" w:rsidP="006C278F">
      <w:pPr>
        <w:pBdr>
          <w:top w:val="single" w:sz="4" w:space="1" w:color="auto"/>
        </w:pBdr>
        <w:suppressAutoHyphens/>
        <w:spacing w:after="0"/>
        <w:jc w:val="center"/>
        <w:rPr>
          <w:rFonts w:ascii="Arial" w:hAnsi="Arial" w:cs="Arial"/>
          <w:sz w:val="24"/>
          <w:szCs w:val="24"/>
        </w:rPr>
      </w:pPr>
      <w:r w:rsidRPr="006C278F">
        <w:rPr>
          <w:rFonts w:ascii="Arial" w:hAnsi="Arial" w:cs="Arial"/>
          <w:sz w:val="24"/>
          <w:szCs w:val="24"/>
        </w:rPr>
        <w:t>(наименование муниципального учреждения)</w:t>
      </w:r>
    </w:p>
    <w:p w:rsidR="007E421F" w:rsidRPr="006C278F" w:rsidRDefault="007E421F" w:rsidP="006C278F">
      <w:pPr>
        <w:suppressAutoHyphens/>
        <w:spacing w:after="0"/>
        <w:rPr>
          <w:rFonts w:ascii="Arial" w:hAnsi="Arial" w:cs="Arial"/>
          <w:sz w:val="24"/>
          <w:szCs w:val="24"/>
        </w:rPr>
      </w:pPr>
    </w:p>
    <w:p w:rsidR="007E421F" w:rsidRPr="006C278F" w:rsidRDefault="007E421F" w:rsidP="006C278F">
      <w:pPr>
        <w:pBdr>
          <w:top w:val="single" w:sz="4" w:space="1" w:color="auto"/>
        </w:pBdr>
        <w:suppressAutoHyphens/>
        <w:spacing w:after="0"/>
        <w:jc w:val="center"/>
        <w:rPr>
          <w:rFonts w:ascii="Arial" w:hAnsi="Arial" w:cs="Arial"/>
          <w:sz w:val="24"/>
          <w:szCs w:val="24"/>
        </w:rPr>
      </w:pPr>
      <w:r w:rsidRPr="006C278F">
        <w:rPr>
          <w:rFonts w:ascii="Arial" w:hAnsi="Arial" w:cs="Arial"/>
          <w:sz w:val="24"/>
          <w:szCs w:val="24"/>
        </w:rPr>
        <w:t>(местонахождение муниципального учреждения)</w:t>
      </w:r>
    </w:p>
    <w:p w:rsidR="007E421F" w:rsidRPr="006C278F" w:rsidRDefault="007E421F" w:rsidP="006C278F">
      <w:pPr>
        <w:suppressAutoHyphens/>
        <w:spacing w:after="0"/>
        <w:rPr>
          <w:rFonts w:ascii="Arial" w:hAnsi="Arial" w:cs="Arial"/>
          <w:sz w:val="24"/>
          <w:szCs w:val="24"/>
        </w:rPr>
      </w:pPr>
    </w:p>
    <w:p w:rsidR="007E421F" w:rsidRPr="006C278F" w:rsidRDefault="007E421F" w:rsidP="006C278F">
      <w:pPr>
        <w:pBdr>
          <w:top w:val="single" w:sz="4" w:space="1" w:color="auto"/>
        </w:pBdr>
        <w:suppressAutoHyphens/>
        <w:spacing w:after="0"/>
        <w:jc w:val="center"/>
        <w:rPr>
          <w:rFonts w:ascii="Arial" w:hAnsi="Arial" w:cs="Arial"/>
          <w:sz w:val="24"/>
          <w:szCs w:val="24"/>
        </w:rPr>
      </w:pPr>
      <w:r w:rsidRPr="006C278F">
        <w:rPr>
          <w:rFonts w:ascii="Arial" w:hAnsi="Arial" w:cs="Arial"/>
          <w:sz w:val="24"/>
          <w:szCs w:val="24"/>
        </w:rPr>
        <w:t>(государственный регистрационный номер записи о государственной регистрации юридического лица)</w:t>
      </w:r>
    </w:p>
    <w:p w:rsidR="007E421F" w:rsidRPr="006C278F" w:rsidRDefault="007E421F" w:rsidP="006C278F">
      <w:pPr>
        <w:suppressAutoHyphens/>
        <w:spacing w:after="0"/>
        <w:rPr>
          <w:rFonts w:ascii="Arial" w:hAnsi="Arial" w:cs="Arial"/>
          <w:sz w:val="24"/>
          <w:szCs w:val="24"/>
        </w:rPr>
      </w:pPr>
      <w:r w:rsidRPr="006C278F">
        <w:rPr>
          <w:rFonts w:ascii="Arial" w:hAnsi="Arial" w:cs="Arial"/>
          <w:sz w:val="24"/>
          <w:szCs w:val="24"/>
        </w:rPr>
        <w:t xml:space="preserve">Ответственное лицо:  </w:t>
      </w:r>
    </w:p>
    <w:p w:rsidR="007E421F" w:rsidRPr="006C278F" w:rsidRDefault="007E421F" w:rsidP="006C278F">
      <w:pPr>
        <w:suppressAutoHyphens/>
        <w:spacing w:after="0"/>
        <w:rPr>
          <w:rFonts w:ascii="Arial" w:hAnsi="Arial" w:cs="Arial"/>
          <w:sz w:val="24"/>
          <w:szCs w:val="24"/>
        </w:rPr>
      </w:pPr>
    </w:p>
    <w:p w:rsidR="007E421F" w:rsidRPr="006C278F" w:rsidRDefault="007E421F" w:rsidP="006C278F">
      <w:pPr>
        <w:pBdr>
          <w:top w:val="single" w:sz="4" w:space="1" w:color="auto"/>
        </w:pBdr>
        <w:suppressAutoHyphens/>
        <w:spacing w:after="0"/>
        <w:jc w:val="center"/>
        <w:rPr>
          <w:rFonts w:ascii="Arial" w:hAnsi="Arial" w:cs="Arial"/>
          <w:sz w:val="24"/>
          <w:szCs w:val="24"/>
        </w:rPr>
      </w:pPr>
      <w:r w:rsidRPr="006C278F">
        <w:rPr>
          <w:rFonts w:ascii="Arial" w:hAnsi="Arial" w:cs="Arial"/>
          <w:sz w:val="24"/>
          <w:szCs w:val="24"/>
        </w:rPr>
        <w:t>(фамилия, имя, отчество (при наличии), должность лица, ответственного за ведение журнала учета проверок)</w:t>
      </w:r>
    </w:p>
    <w:p w:rsidR="007E421F" w:rsidRPr="006C278F" w:rsidRDefault="007E421F" w:rsidP="006C278F">
      <w:pPr>
        <w:pBdr>
          <w:top w:val="single" w:sz="4" w:space="1" w:color="auto"/>
        </w:pBdr>
        <w:suppressAutoHyphens/>
        <w:spacing w:after="0"/>
        <w:jc w:val="both"/>
        <w:rPr>
          <w:rFonts w:ascii="Arial" w:hAnsi="Arial" w:cs="Arial"/>
          <w:sz w:val="24"/>
          <w:szCs w:val="24"/>
        </w:rPr>
      </w:pPr>
    </w:p>
    <w:p w:rsidR="007E421F" w:rsidRPr="006C278F" w:rsidRDefault="007E421F" w:rsidP="006C278F">
      <w:pPr>
        <w:pBdr>
          <w:top w:val="single" w:sz="4" w:space="1" w:color="auto"/>
        </w:pBdr>
        <w:suppressAutoHyphens/>
        <w:spacing w:after="0"/>
        <w:jc w:val="both"/>
        <w:rPr>
          <w:rFonts w:ascii="Arial" w:hAnsi="Arial" w:cs="Arial"/>
          <w:sz w:val="24"/>
          <w:szCs w:val="24"/>
        </w:rPr>
      </w:pPr>
    </w:p>
    <w:p w:rsidR="007E421F" w:rsidRPr="006C278F" w:rsidRDefault="007E421F" w:rsidP="006C278F">
      <w:pPr>
        <w:pBdr>
          <w:top w:val="single" w:sz="4" w:space="1" w:color="auto"/>
        </w:pBdr>
        <w:suppressAutoHyphens/>
        <w:spacing w:after="0"/>
        <w:jc w:val="both"/>
        <w:rPr>
          <w:rFonts w:ascii="Arial" w:hAnsi="Arial" w:cs="Arial"/>
          <w:sz w:val="24"/>
          <w:szCs w:val="24"/>
        </w:rPr>
      </w:pPr>
      <w:r w:rsidRPr="006C278F">
        <w:rPr>
          <w:rFonts w:ascii="Arial" w:hAnsi="Arial" w:cs="Arial"/>
          <w:sz w:val="24"/>
          <w:szCs w:val="24"/>
        </w:rPr>
        <w:t>_________________________</w:t>
      </w:r>
    </w:p>
    <w:p w:rsidR="007E421F" w:rsidRPr="006C278F" w:rsidRDefault="007E421F" w:rsidP="006C278F">
      <w:pPr>
        <w:pBdr>
          <w:top w:val="single" w:sz="4" w:space="1" w:color="auto"/>
        </w:pBdr>
        <w:suppressAutoHyphens/>
        <w:spacing w:after="0"/>
        <w:jc w:val="both"/>
        <w:rPr>
          <w:rFonts w:ascii="Arial" w:hAnsi="Arial" w:cs="Arial"/>
          <w:sz w:val="24"/>
          <w:szCs w:val="24"/>
        </w:rPr>
      </w:pPr>
      <w:r w:rsidRPr="006C278F">
        <w:rPr>
          <w:rFonts w:ascii="Arial" w:hAnsi="Arial" w:cs="Arial"/>
          <w:sz w:val="24"/>
          <w:szCs w:val="24"/>
        </w:rPr>
        <w:t xml:space="preserve">подпись ответственного лица </w:t>
      </w:r>
    </w:p>
    <w:p w:rsidR="007E421F" w:rsidRDefault="007E421F" w:rsidP="006C278F">
      <w:pPr>
        <w:suppressAutoHyphens/>
        <w:spacing w:after="0"/>
        <w:jc w:val="center"/>
        <w:rPr>
          <w:rFonts w:ascii="Arial" w:hAnsi="Arial" w:cs="Arial"/>
          <w:b/>
          <w:bCs/>
          <w:sz w:val="24"/>
          <w:szCs w:val="24"/>
        </w:rPr>
      </w:pPr>
      <w:r w:rsidRPr="006C278F">
        <w:rPr>
          <w:rFonts w:ascii="Arial" w:hAnsi="Arial" w:cs="Arial"/>
          <w:b/>
          <w:bCs/>
          <w:sz w:val="24"/>
          <w:szCs w:val="24"/>
        </w:rPr>
        <w:br w:type="page"/>
      </w:r>
      <w:r w:rsidRPr="006C278F">
        <w:rPr>
          <w:rFonts w:ascii="Arial" w:hAnsi="Arial" w:cs="Arial"/>
          <w:b/>
          <w:bCs/>
          <w:sz w:val="24"/>
          <w:szCs w:val="24"/>
        </w:rPr>
        <w:lastRenderedPageBreak/>
        <w:t>Сведения о проводимых проверках</w:t>
      </w:r>
    </w:p>
    <w:p w:rsidR="006C278F" w:rsidRPr="006C278F" w:rsidRDefault="006C278F" w:rsidP="006C278F">
      <w:pPr>
        <w:suppressAutoHyphens/>
        <w:spacing w:after="0"/>
        <w:jc w:val="cente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
        <w:gridCol w:w="707"/>
        <w:gridCol w:w="761"/>
        <w:gridCol w:w="979"/>
        <w:gridCol w:w="761"/>
        <w:gridCol w:w="652"/>
        <w:gridCol w:w="652"/>
        <w:gridCol w:w="979"/>
        <w:gridCol w:w="870"/>
        <w:gridCol w:w="816"/>
        <w:gridCol w:w="1034"/>
        <w:gridCol w:w="1088"/>
      </w:tblGrid>
      <w:tr w:rsidR="007E421F" w:rsidRPr="006C278F" w:rsidTr="00480514">
        <w:trPr>
          <w:trHeight w:val="8544"/>
        </w:trPr>
        <w:tc>
          <w:tcPr>
            <w:tcW w:w="397"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w:t>
            </w:r>
          </w:p>
        </w:tc>
        <w:tc>
          <w:tcPr>
            <w:tcW w:w="1065"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Дата начала и окончания проверки</w:t>
            </w:r>
          </w:p>
        </w:tc>
        <w:tc>
          <w:tcPr>
            <w:tcW w:w="1147"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Общее время проведения проверки</w:t>
            </w:r>
          </w:p>
        </w:tc>
        <w:tc>
          <w:tcPr>
            <w:tcW w:w="1566" w:type="dxa"/>
            <w:shd w:val="clear" w:color="auto" w:fill="auto"/>
          </w:tcPr>
          <w:p w:rsidR="007E421F" w:rsidRPr="006C278F" w:rsidRDefault="007E421F" w:rsidP="00480514">
            <w:pPr>
              <w:suppressAutoHyphens/>
              <w:ind w:left="57" w:right="57"/>
              <w:jc w:val="center"/>
              <w:rPr>
                <w:rFonts w:ascii="Courier New" w:eastAsia="Calibri" w:hAnsi="Courier New" w:cs="Courier New"/>
              </w:rPr>
            </w:pPr>
            <w:r w:rsidRPr="006C278F">
              <w:rPr>
                <w:rFonts w:ascii="Courier New" w:eastAsia="Calibri" w:hAnsi="Courier New" w:cs="Courier New"/>
              </w:rPr>
              <w:t>Наименование органа</w:t>
            </w:r>
          </w:p>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муниципального контроля</w:t>
            </w:r>
          </w:p>
        </w:tc>
        <w:tc>
          <w:tcPr>
            <w:tcW w:w="1161"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Дата и номер решения о проведении проверки</w:t>
            </w:r>
          </w:p>
        </w:tc>
        <w:tc>
          <w:tcPr>
            <w:tcW w:w="966"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Цель и предмет проверки</w:t>
            </w:r>
          </w:p>
        </w:tc>
        <w:tc>
          <w:tcPr>
            <w:tcW w:w="966"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Вид и форма проверки</w:t>
            </w:r>
          </w:p>
        </w:tc>
        <w:tc>
          <w:tcPr>
            <w:tcW w:w="1566"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Дата и номер акта проверки, дата его вручения представителю муниципального учреждения</w:t>
            </w:r>
          </w:p>
        </w:tc>
        <w:tc>
          <w:tcPr>
            <w:tcW w:w="1349"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Выявленные нарушения (указываются содержание выявленного нарушения со ссылкой на положение нормативного правового акта, которым установлено нарушенное требование; лицо, допустившее нарушени</w:t>
            </w:r>
            <w:r w:rsidRPr="006C278F">
              <w:rPr>
                <w:rFonts w:ascii="Courier New" w:eastAsia="Calibri" w:hAnsi="Courier New" w:cs="Courier New"/>
              </w:rPr>
              <w:lastRenderedPageBreak/>
              <w:t>е)</w:t>
            </w:r>
          </w:p>
        </w:tc>
        <w:tc>
          <w:tcPr>
            <w:tcW w:w="1250"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lastRenderedPageBreak/>
              <w:t>Дата, номер и содержание выданного предписания об устранении выявленных нарушений</w:t>
            </w:r>
          </w:p>
        </w:tc>
        <w:tc>
          <w:tcPr>
            <w:tcW w:w="1656"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Фамилия, имя, отчество (при наличии), должностного лица (должностных лиц) уполномоченного органа, проводящег</w:t>
            </w:r>
            <w:proofErr w:type="gramStart"/>
            <w:r w:rsidRPr="006C278F">
              <w:rPr>
                <w:rFonts w:ascii="Courier New" w:eastAsia="Calibri" w:hAnsi="Courier New" w:cs="Courier New"/>
              </w:rPr>
              <w:t>о(</w:t>
            </w:r>
            <w:proofErr w:type="gramEnd"/>
            <w:r w:rsidRPr="006C278F">
              <w:rPr>
                <w:rFonts w:ascii="Courier New" w:eastAsia="Calibri" w:hAnsi="Courier New" w:cs="Courier New"/>
              </w:rPr>
              <w:t>их) проверку</w:t>
            </w:r>
          </w:p>
        </w:tc>
        <w:tc>
          <w:tcPr>
            <w:tcW w:w="1697" w:type="dxa"/>
            <w:shd w:val="clear" w:color="auto" w:fill="auto"/>
          </w:tcPr>
          <w:p w:rsidR="007E421F" w:rsidRPr="006C278F" w:rsidRDefault="007E421F" w:rsidP="00480514">
            <w:pPr>
              <w:suppressAutoHyphens/>
              <w:jc w:val="center"/>
              <w:rPr>
                <w:rFonts w:ascii="Courier New" w:eastAsia="Calibri" w:hAnsi="Courier New" w:cs="Courier New"/>
              </w:rPr>
            </w:pPr>
            <w:r w:rsidRPr="006C278F">
              <w:rPr>
                <w:rFonts w:ascii="Courier New" w:eastAsia="Calibri" w:hAnsi="Courier New" w:cs="Courier New"/>
              </w:rPr>
              <w:t>Подпись должностного лица (должностных лиц) уполномоченного органа, проводившег</w:t>
            </w:r>
            <w:proofErr w:type="gramStart"/>
            <w:r w:rsidRPr="006C278F">
              <w:rPr>
                <w:rFonts w:ascii="Courier New" w:eastAsia="Calibri" w:hAnsi="Courier New" w:cs="Courier New"/>
              </w:rPr>
              <w:t>о(</w:t>
            </w:r>
            <w:proofErr w:type="gramEnd"/>
            <w:r w:rsidRPr="006C278F">
              <w:rPr>
                <w:rFonts w:ascii="Courier New" w:eastAsia="Calibri" w:hAnsi="Courier New" w:cs="Courier New"/>
              </w:rPr>
              <w:t>их) проверку</w:t>
            </w: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r w:rsidR="007E421F" w:rsidRPr="006C278F" w:rsidTr="00480514">
        <w:tc>
          <w:tcPr>
            <w:tcW w:w="397" w:type="dxa"/>
            <w:shd w:val="clear" w:color="auto" w:fill="auto"/>
          </w:tcPr>
          <w:p w:rsidR="007E421F" w:rsidRPr="006C278F" w:rsidRDefault="007E421F" w:rsidP="00480514">
            <w:pPr>
              <w:suppressAutoHyphens/>
              <w:rPr>
                <w:rFonts w:ascii="Courier New" w:eastAsia="Calibri" w:hAnsi="Courier New" w:cs="Courier New"/>
              </w:rPr>
            </w:pPr>
          </w:p>
        </w:tc>
        <w:tc>
          <w:tcPr>
            <w:tcW w:w="1065" w:type="dxa"/>
            <w:shd w:val="clear" w:color="auto" w:fill="auto"/>
          </w:tcPr>
          <w:p w:rsidR="007E421F" w:rsidRPr="006C278F" w:rsidRDefault="007E421F" w:rsidP="00480514">
            <w:pPr>
              <w:suppressAutoHyphens/>
              <w:rPr>
                <w:rFonts w:ascii="Courier New" w:eastAsia="Calibri" w:hAnsi="Courier New" w:cs="Courier New"/>
              </w:rPr>
            </w:pPr>
          </w:p>
        </w:tc>
        <w:tc>
          <w:tcPr>
            <w:tcW w:w="1147"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161"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966" w:type="dxa"/>
            <w:shd w:val="clear" w:color="auto" w:fill="auto"/>
          </w:tcPr>
          <w:p w:rsidR="007E421F" w:rsidRPr="006C278F" w:rsidRDefault="007E421F" w:rsidP="00480514">
            <w:pPr>
              <w:suppressAutoHyphens/>
              <w:rPr>
                <w:rFonts w:ascii="Courier New" w:eastAsia="Calibri" w:hAnsi="Courier New" w:cs="Courier New"/>
              </w:rPr>
            </w:pPr>
          </w:p>
        </w:tc>
        <w:tc>
          <w:tcPr>
            <w:tcW w:w="1566" w:type="dxa"/>
            <w:shd w:val="clear" w:color="auto" w:fill="auto"/>
          </w:tcPr>
          <w:p w:rsidR="007E421F" w:rsidRPr="006C278F" w:rsidRDefault="007E421F" w:rsidP="00480514">
            <w:pPr>
              <w:suppressAutoHyphens/>
              <w:rPr>
                <w:rFonts w:ascii="Courier New" w:eastAsia="Calibri" w:hAnsi="Courier New" w:cs="Courier New"/>
              </w:rPr>
            </w:pPr>
          </w:p>
        </w:tc>
        <w:tc>
          <w:tcPr>
            <w:tcW w:w="1349" w:type="dxa"/>
            <w:shd w:val="clear" w:color="auto" w:fill="auto"/>
          </w:tcPr>
          <w:p w:rsidR="007E421F" w:rsidRPr="006C278F" w:rsidRDefault="007E421F" w:rsidP="00480514">
            <w:pPr>
              <w:suppressAutoHyphens/>
              <w:rPr>
                <w:rFonts w:ascii="Courier New" w:eastAsia="Calibri" w:hAnsi="Courier New" w:cs="Courier New"/>
              </w:rPr>
            </w:pPr>
          </w:p>
        </w:tc>
        <w:tc>
          <w:tcPr>
            <w:tcW w:w="1250" w:type="dxa"/>
            <w:shd w:val="clear" w:color="auto" w:fill="auto"/>
          </w:tcPr>
          <w:p w:rsidR="007E421F" w:rsidRPr="006C278F" w:rsidRDefault="007E421F" w:rsidP="00480514">
            <w:pPr>
              <w:suppressAutoHyphens/>
              <w:rPr>
                <w:rFonts w:ascii="Courier New" w:eastAsia="Calibri" w:hAnsi="Courier New" w:cs="Courier New"/>
              </w:rPr>
            </w:pPr>
          </w:p>
        </w:tc>
        <w:tc>
          <w:tcPr>
            <w:tcW w:w="1656" w:type="dxa"/>
            <w:shd w:val="clear" w:color="auto" w:fill="auto"/>
          </w:tcPr>
          <w:p w:rsidR="007E421F" w:rsidRPr="006C278F" w:rsidRDefault="007E421F" w:rsidP="00480514">
            <w:pPr>
              <w:suppressAutoHyphens/>
              <w:rPr>
                <w:rFonts w:ascii="Courier New" w:eastAsia="Calibri" w:hAnsi="Courier New" w:cs="Courier New"/>
              </w:rPr>
            </w:pPr>
          </w:p>
        </w:tc>
        <w:tc>
          <w:tcPr>
            <w:tcW w:w="1697" w:type="dxa"/>
            <w:shd w:val="clear" w:color="auto" w:fill="auto"/>
          </w:tcPr>
          <w:p w:rsidR="007E421F" w:rsidRPr="006C278F" w:rsidRDefault="007E421F" w:rsidP="00480514">
            <w:pPr>
              <w:suppressAutoHyphens/>
              <w:rPr>
                <w:rFonts w:ascii="Courier New" w:eastAsia="Calibri" w:hAnsi="Courier New" w:cs="Courier New"/>
              </w:rPr>
            </w:pPr>
          </w:p>
        </w:tc>
      </w:tr>
    </w:tbl>
    <w:p w:rsidR="006C278F" w:rsidRPr="006C278F" w:rsidRDefault="006C278F" w:rsidP="006C278F">
      <w:pPr>
        <w:pStyle w:val="ConsPlusNonformat"/>
        <w:rPr>
          <w:rFonts w:ascii="Arial" w:eastAsia="Times New Roman" w:hAnsi="Arial" w:cs="Arial"/>
          <w:b/>
          <w:sz w:val="24"/>
          <w:szCs w:val="24"/>
          <w:lang w:eastAsia="ru-RU"/>
        </w:rPr>
      </w:pPr>
    </w:p>
    <w:sectPr w:rsidR="006C278F" w:rsidRPr="006C278F" w:rsidSect="00E47745">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16D" w:rsidRDefault="0004116D" w:rsidP="000D711F">
      <w:pPr>
        <w:spacing w:after="0" w:line="240" w:lineRule="auto"/>
      </w:pPr>
      <w:r>
        <w:separator/>
      </w:r>
    </w:p>
  </w:endnote>
  <w:endnote w:type="continuationSeparator" w:id="0">
    <w:p w:rsidR="0004116D" w:rsidRDefault="0004116D" w:rsidP="000D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16D" w:rsidRDefault="0004116D" w:rsidP="000D711F">
      <w:pPr>
        <w:spacing w:after="0" w:line="240" w:lineRule="auto"/>
      </w:pPr>
      <w:r>
        <w:separator/>
      </w:r>
    </w:p>
  </w:footnote>
  <w:footnote w:type="continuationSeparator" w:id="0">
    <w:p w:rsidR="0004116D" w:rsidRDefault="0004116D" w:rsidP="000D7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129" w:rsidRPr="00CA4E0A" w:rsidRDefault="008C6129">
    <w:pPr>
      <w:pStyle w:val="a4"/>
      <w:jc w:val="center"/>
      <w:rPr>
        <w:rFonts w:ascii="Times New Roman" w:hAnsi="Times New Roman" w:cs="Times New Roman"/>
        <w:sz w:val="24"/>
        <w:szCs w:val="24"/>
      </w:rPr>
    </w:pPr>
  </w:p>
  <w:p w:rsidR="008C6129" w:rsidRDefault="008C612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129" w:rsidRDefault="008C6129">
    <w:pPr>
      <w:pStyle w:val="a4"/>
      <w:jc w:val="center"/>
    </w:pPr>
  </w:p>
  <w:p w:rsidR="008C6129" w:rsidRDefault="008C612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21F" w:rsidRDefault="007E421F">
    <w:pPr>
      <w:pStyle w:val="a4"/>
      <w:jc w:val="center"/>
    </w:pPr>
  </w:p>
  <w:p w:rsidR="007E421F" w:rsidRDefault="007E421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35BB0"/>
    <w:multiLevelType w:val="hybridMultilevel"/>
    <w:tmpl w:val="A0A8B4E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771011"/>
    <w:multiLevelType w:val="hybridMultilevel"/>
    <w:tmpl w:val="EAB0E1F0"/>
    <w:lvl w:ilvl="0" w:tplc="42229120">
      <w:start w:val="1"/>
      <w:numFmt w:val="decimal"/>
      <w:lvlText w:val="%1."/>
      <w:lvlJc w:val="left"/>
      <w:pPr>
        <w:ind w:left="0"/>
      </w:pPr>
      <w:rPr>
        <w:rFonts w:ascii="Times New Roman" w:eastAsia="Arial"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27369104">
      <w:start w:val="1"/>
      <w:numFmt w:val="lowerLetter"/>
      <w:lvlText w:val="%2"/>
      <w:lvlJc w:val="left"/>
      <w:pPr>
        <w:ind w:left="1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6C61AC">
      <w:start w:val="1"/>
      <w:numFmt w:val="lowerRoman"/>
      <w:lvlText w:val="%3"/>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6C0AC6">
      <w:start w:val="1"/>
      <w:numFmt w:val="decimal"/>
      <w:lvlText w:val="%4"/>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26F6AC">
      <w:start w:val="1"/>
      <w:numFmt w:val="lowerLetter"/>
      <w:lvlText w:val="%5"/>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625448">
      <w:start w:val="1"/>
      <w:numFmt w:val="lowerRoman"/>
      <w:lvlText w:val="%6"/>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6869EC">
      <w:start w:val="1"/>
      <w:numFmt w:val="decimal"/>
      <w:lvlText w:val="%7"/>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368028">
      <w:start w:val="1"/>
      <w:numFmt w:val="lowerLetter"/>
      <w:lvlText w:val="%8"/>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58CB44">
      <w:start w:val="1"/>
      <w:numFmt w:val="lowerRoman"/>
      <w:lvlText w:val="%9"/>
      <w:lvlJc w:val="left"/>
      <w:pPr>
        <w:ind w:left="6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nsid w:val="65AF4920"/>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741078"/>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D5E"/>
    <w:rsid w:val="00015B96"/>
    <w:rsid w:val="00025281"/>
    <w:rsid w:val="00027285"/>
    <w:rsid w:val="00030316"/>
    <w:rsid w:val="00034102"/>
    <w:rsid w:val="00034F57"/>
    <w:rsid w:val="0004116D"/>
    <w:rsid w:val="0004291F"/>
    <w:rsid w:val="00053D8B"/>
    <w:rsid w:val="0005472A"/>
    <w:rsid w:val="00055825"/>
    <w:rsid w:val="00056AB3"/>
    <w:rsid w:val="00061B64"/>
    <w:rsid w:val="00073F7D"/>
    <w:rsid w:val="000763E3"/>
    <w:rsid w:val="000768A3"/>
    <w:rsid w:val="00081839"/>
    <w:rsid w:val="00086B4A"/>
    <w:rsid w:val="00086C5E"/>
    <w:rsid w:val="000975F3"/>
    <w:rsid w:val="000977C0"/>
    <w:rsid w:val="000A15D7"/>
    <w:rsid w:val="000A3D0E"/>
    <w:rsid w:val="000B15A9"/>
    <w:rsid w:val="000B2A22"/>
    <w:rsid w:val="000B4845"/>
    <w:rsid w:val="000B6327"/>
    <w:rsid w:val="000C422D"/>
    <w:rsid w:val="000D13DB"/>
    <w:rsid w:val="000D711F"/>
    <w:rsid w:val="000F3ABF"/>
    <w:rsid w:val="000F4016"/>
    <w:rsid w:val="0010272A"/>
    <w:rsid w:val="00111268"/>
    <w:rsid w:val="00113C24"/>
    <w:rsid w:val="001205B0"/>
    <w:rsid w:val="001309D6"/>
    <w:rsid w:val="00141F9F"/>
    <w:rsid w:val="00147865"/>
    <w:rsid w:val="001506A1"/>
    <w:rsid w:val="0015230A"/>
    <w:rsid w:val="00152FF4"/>
    <w:rsid w:val="0016167B"/>
    <w:rsid w:val="00163DC6"/>
    <w:rsid w:val="001642E8"/>
    <w:rsid w:val="0017362E"/>
    <w:rsid w:val="00174167"/>
    <w:rsid w:val="00176043"/>
    <w:rsid w:val="00183A0D"/>
    <w:rsid w:val="00186A2D"/>
    <w:rsid w:val="00187C4B"/>
    <w:rsid w:val="00187FB7"/>
    <w:rsid w:val="001910F5"/>
    <w:rsid w:val="001931D2"/>
    <w:rsid w:val="001955CB"/>
    <w:rsid w:val="001A1F7F"/>
    <w:rsid w:val="001A2F82"/>
    <w:rsid w:val="001B1E5B"/>
    <w:rsid w:val="001B6D71"/>
    <w:rsid w:val="001D3C0B"/>
    <w:rsid w:val="001E210A"/>
    <w:rsid w:val="001F3C1A"/>
    <w:rsid w:val="001F6B5C"/>
    <w:rsid w:val="002050A5"/>
    <w:rsid w:val="002059F2"/>
    <w:rsid w:val="00206CF7"/>
    <w:rsid w:val="002119A4"/>
    <w:rsid w:val="002179A5"/>
    <w:rsid w:val="00220385"/>
    <w:rsid w:val="00223603"/>
    <w:rsid w:val="00230549"/>
    <w:rsid w:val="002321C2"/>
    <w:rsid w:val="00242674"/>
    <w:rsid w:val="002427C7"/>
    <w:rsid w:val="0024285F"/>
    <w:rsid w:val="00243F17"/>
    <w:rsid w:val="002500DC"/>
    <w:rsid w:val="00250E93"/>
    <w:rsid w:val="002531B5"/>
    <w:rsid w:val="002531E1"/>
    <w:rsid w:val="00263811"/>
    <w:rsid w:val="00265B58"/>
    <w:rsid w:val="00271ED0"/>
    <w:rsid w:val="00284C02"/>
    <w:rsid w:val="00284D22"/>
    <w:rsid w:val="0029380C"/>
    <w:rsid w:val="00294A5A"/>
    <w:rsid w:val="002A02C0"/>
    <w:rsid w:val="002A0762"/>
    <w:rsid w:val="002A470F"/>
    <w:rsid w:val="002A4B83"/>
    <w:rsid w:val="002A5260"/>
    <w:rsid w:val="002A751D"/>
    <w:rsid w:val="002A78C7"/>
    <w:rsid w:val="002B4AB6"/>
    <w:rsid w:val="002C21B0"/>
    <w:rsid w:val="002C4D52"/>
    <w:rsid w:val="002E106A"/>
    <w:rsid w:val="002E1D7D"/>
    <w:rsid w:val="002F178B"/>
    <w:rsid w:val="002F466E"/>
    <w:rsid w:val="002F6FBA"/>
    <w:rsid w:val="00303F76"/>
    <w:rsid w:val="003055D8"/>
    <w:rsid w:val="0033221E"/>
    <w:rsid w:val="0033335C"/>
    <w:rsid w:val="0033474C"/>
    <w:rsid w:val="0033569E"/>
    <w:rsid w:val="0034231B"/>
    <w:rsid w:val="0034311E"/>
    <w:rsid w:val="00350584"/>
    <w:rsid w:val="00352193"/>
    <w:rsid w:val="0035350D"/>
    <w:rsid w:val="00363A34"/>
    <w:rsid w:val="00375E34"/>
    <w:rsid w:val="00380C13"/>
    <w:rsid w:val="0038378B"/>
    <w:rsid w:val="003841CE"/>
    <w:rsid w:val="0038742D"/>
    <w:rsid w:val="00391225"/>
    <w:rsid w:val="00391723"/>
    <w:rsid w:val="00394CD7"/>
    <w:rsid w:val="003A08C6"/>
    <w:rsid w:val="003A3CB0"/>
    <w:rsid w:val="003A55A5"/>
    <w:rsid w:val="003A740B"/>
    <w:rsid w:val="003D4BD2"/>
    <w:rsid w:val="003D7549"/>
    <w:rsid w:val="003F15A6"/>
    <w:rsid w:val="003F1A08"/>
    <w:rsid w:val="003F6653"/>
    <w:rsid w:val="004042C6"/>
    <w:rsid w:val="00405D1B"/>
    <w:rsid w:val="0041264E"/>
    <w:rsid w:val="004232F7"/>
    <w:rsid w:val="00423C29"/>
    <w:rsid w:val="00431CA3"/>
    <w:rsid w:val="00435949"/>
    <w:rsid w:val="00445B3D"/>
    <w:rsid w:val="00446EB4"/>
    <w:rsid w:val="004517CA"/>
    <w:rsid w:val="00463DC2"/>
    <w:rsid w:val="00465ED2"/>
    <w:rsid w:val="00467B74"/>
    <w:rsid w:val="00472981"/>
    <w:rsid w:val="0048221B"/>
    <w:rsid w:val="00484E98"/>
    <w:rsid w:val="00485D4D"/>
    <w:rsid w:val="00491932"/>
    <w:rsid w:val="004A1260"/>
    <w:rsid w:val="004A2BA2"/>
    <w:rsid w:val="004A3F00"/>
    <w:rsid w:val="004A4A00"/>
    <w:rsid w:val="004A6923"/>
    <w:rsid w:val="004A6DC3"/>
    <w:rsid w:val="004B187A"/>
    <w:rsid w:val="004C30A2"/>
    <w:rsid w:val="004D0493"/>
    <w:rsid w:val="004D0515"/>
    <w:rsid w:val="004D080A"/>
    <w:rsid w:val="004D375B"/>
    <w:rsid w:val="004E08EB"/>
    <w:rsid w:val="004E6315"/>
    <w:rsid w:val="004F16F6"/>
    <w:rsid w:val="004F2020"/>
    <w:rsid w:val="0050550D"/>
    <w:rsid w:val="005161C9"/>
    <w:rsid w:val="00516418"/>
    <w:rsid w:val="005232C6"/>
    <w:rsid w:val="005238AB"/>
    <w:rsid w:val="00533347"/>
    <w:rsid w:val="00550DCC"/>
    <w:rsid w:val="00553B24"/>
    <w:rsid w:val="00560153"/>
    <w:rsid w:val="005620E3"/>
    <w:rsid w:val="00563645"/>
    <w:rsid w:val="00572EFF"/>
    <w:rsid w:val="005733DE"/>
    <w:rsid w:val="00580251"/>
    <w:rsid w:val="0058660F"/>
    <w:rsid w:val="005A00E3"/>
    <w:rsid w:val="005A583E"/>
    <w:rsid w:val="005A6931"/>
    <w:rsid w:val="005A7BCA"/>
    <w:rsid w:val="005B0F52"/>
    <w:rsid w:val="005B225B"/>
    <w:rsid w:val="005B4138"/>
    <w:rsid w:val="005C55AE"/>
    <w:rsid w:val="005E20E2"/>
    <w:rsid w:val="005E40D6"/>
    <w:rsid w:val="005F152A"/>
    <w:rsid w:val="006058E2"/>
    <w:rsid w:val="00606DA4"/>
    <w:rsid w:val="00611A87"/>
    <w:rsid w:val="00611F44"/>
    <w:rsid w:val="00611FEF"/>
    <w:rsid w:val="00617E36"/>
    <w:rsid w:val="00630FF5"/>
    <w:rsid w:val="00632182"/>
    <w:rsid w:val="00633391"/>
    <w:rsid w:val="00634DA2"/>
    <w:rsid w:val="00642EA4"/>
    <w:rsid w:val="006433CD"/>
    <w:rsid w:val="00645BD5"/>
    <w:rsid w:val="00652F42"/>
    <w:rsid w:val="00660435"/>
    <w:rsid w:val="00662BE0"/>
    <w:rsid w:val="006704D1"/>
    <w:rsid w:val="00675B4F"/>
    <w:rsid w:val="00677950"/>
    <w:rsid w:val="00677FC6"/>
    <w:rsid w:val="00685667"/>
    <w:rsid w:val="00693F06"/>
    <w:rsid w:val="00696183"/>
    <w:rsid w:val="006971F9"/>
    <w:rsid w:val="006A35B5"/>
    <w:rsid w:val="006A73A0"/>
    <w:rsid w:val="006A7902"/>
    <w:rsid w:val="006B0E88"/>
    <w:rsid w:val="006C278F"/>
    <w:rsid w:val="006C4050"/>
    <w:rsid w:val="006C437F"/>
    <w:rsid w:val="006C44D7"/>
    <w:rsid w:val="006C6286"/>
    <w:rsid w:val="006D2176"/>
    <w:rsid w:val="006D25C8"/>
    <w:rsid w:val="006D49CD"/>
    <w:rsid w:val="006F1C88"/>
    <w:rsid w:val="006F34E0"/>
    <w:rsid w:val="00706E0E"/>
    <w:rsid w:val="00717751"/>
    <w:rsid w:val="00721312"/>
    <w:rsid w:val="00736890"/>
    <w:rsid w:val="00741E43"/>
    <w:rsid w:val="00744A51"/>
    <w:rsid w:val="00750086"/>
    <w:rsid w:val="0076505A"/>
    <w:rsid w:val="00766713"/>
    <w:rsid w:val="007727E2"/>
    <w:rsid w:val="00780A0D"/>
    <w:rsid w:val="007840DB"/>
    <w:rsid w:val="00797356"/>
    <w:rsid w:val="007B1B65"/>
    <w:rsid w:val="007B72B0"/>
    <w:rsid w:val="007B7355"/>
    <w:rsid w:val="007C36D9"/>
    <w:rsid w:val="007C66EA"/>
    <w:rsid w:val="007D557C"/>
    <w:rsid w:val="007D5D3A"/>
    <w:rsid w:val="007E421F"/>
    <w:rsid w:val="007E4687"/>
    <w:rsid w:val="007E55EC"/>
    <w:rsid w:val="007E5D48"/>
    <w:rsid w:val="007F084F"/>
    <w:rsid w:val="0080045F"/>
    <w:rsid w:val="0080066E"/>
    <w:rsid w:val="008009CF"/>
    <w:rsid w:val="008045FE"/>
    <w:rsid w:val="00805BCF"/>
    <w:rsid w:val="008065BD"/>
    <w:rsid w:val="00807830"/>
    <w:rsid w:val="008101F7"/>
    <w:rsid w:val="00815104"/>
    <w:rsid w:val="00823627"/>
    <w:rsid w:val="0082414C"/>
    <w:rsid w:val="00832BEF"/>
    <w:rsid w:val="008334A8"/>
    <w:rsid w:val="008350F3"/>
    <w:rsid w:val="00837A46"/>
    <w:rsid w:val="0084379E"/>
    <w:rsid w:val="00843BFE"/>
    <w:rsid w:val="008444A3"/>
    <w:rsid w:val="00844E0A"/>
    <w:rsid w:val="00846C81"/>
    <w:rsid w:val="00846F95"/>
    <w:rsid w:val="008501C3"/>
    <w:rsid w:val="00851C22"/>
    <w:rsid w:val="0085404A"/>
    <w:rsid w:val="00855422"/>
    <w:rsid w:val="00856D87"/>
    <w:rsid w:val="008614B6"/>
    <w:rsid w:val="008717CF"/>
    <w:rsid w:val="0087686C"/>
    <w:rsid w:val="0088771C"/>
    <w:rsid w:val="008945E2"/>
    <w:rsid w:val="00897A43"/>
    <w:rsid w:val="008A0BD3"/>
    <w:rsid w:val="008A42D6"/>
    <w:rsid w:val="008A48CD"/>
    <w:rsid w:val="008C00A9"/>
    <w:rsid w:val="008C0E12"/>
    <w:rsid w:val="008C5F9F"/>
    <w:rsid w:val="008C6129"/>
    <w:rsid w:val="008D4092"/>
    <w:rsid w:val="008D6EE9"/>
    <w:rsid w:val="008E2356"/>
    <w:rsid w:val="008E3D93"/>
    <w:rsid w:val="008E4ACE"/>
    <w:rsid w:val="008F22A3"/>
    <w:rsid w:val="008F30CB"/>
    <w:rsid w:val="008F3A38"/>
    <w:rsid w:val="008F4552"/>
    <w:rsid w:val="008F5669"/>
    <w:rsid w:val="00903994"/>
    <w:rsid w:val="00903EC6"/>
    <w:rsid w:val="009051CB"/>
    <w:rsid w:val="00905ACB"/>
    <w:rsid w:val="0091096C"/>
    <w:rsid w:val="00920EEE"/>
    <w:rsid w:val="00926BFD"/>
    <w:rsid w:val="00932AC2"/>
    <w:rsid w:val="00936DBE"/>
    <w:rsid w:val="0094085F"/>
    <w:rsid w:val="009422A1"/>
    <w:rsid w:val="009472BC"/>
    <w:rsid w:val="0095763A"/>
    <w:rsid w:val="00957C74"/>
    <w:rsid w:val="0096321C"/>
    <w:rsid w:val="009632C6"/>
    <w:rsid w:val="009662C6"/>
    <w:rsid w:val="009752AD"/>
    <w:rsid w:val="00985FF7"/>
    <w:rsid w:val="0099273D"/>
    <w:rsid w:val="009955FE"/>
    <w:rsid w:val="00995AD7"/>
    <w:rsid w:val="00996A45"/>
    <w:rsid w:val="00997607"/>
    <w:rsid w:val="00997F1C"/>
    <w:rsid w:val="009A0D5E"/>
    <w:rsid w:val="009A1984"/>
    <w:rsid w:val="009A306C"/>
    <w:rsid w:val="009B56E7"/>
    <w:rsid w:val="009C7378"/>
    <w:rsid w:val="009C79B0"/>
    <w:rsid w:val="009D035A"/>
    <w:rsid w:val="009D531A"/>
    <w:rsid w:val="009D7003"/>
    <w:rsid w:val="009E0DAD"/>
    <w:rsid w:val="009E4E85"/>
    <w:rsid w:val="009F015F"/>
    <w:rsid w:val="009F5774"/>
    <w:rsid w:val="00A058F2"/>
    <w:rsid w:val="00A05F27"/>
    <w:rsid w:val="00A063AB"/>
    <w:rsid w:val="00A25939"/>
    <w:rsid w:val="00A303B1"/>
    <w:rsid w:val="00A35D1B"/>
    <w:rsid w:val="00A427FE"/>
    <w:rsid w:val="00A42B98"/>
    <w:rsid w:val="00A47811"/>
    <w:rsid w:val="00A53CB1"/>
    <w:rsid w:val="00A5745F"/>
    <w:rsid w:val="00A574DF"/>
    <w:rsid w:val="00A57849"/>
    <w:rsid w:val="00A72F25"/>
    <w:rsid w:val="00A920CC"/>
    <w:rsid w:val="00A960E1"/>
    <w:rsid w:val="00A968B2"/>
    <w:rsid w:val="00AA0FD0"/>
    <w:rsid w:val="00AA3C63"/>
    <w:rsid w:val="00AA4257"/>
    <w:rsid w:val="00AB0D9C"/>
    <w:rsid w:val="00AB3EB6"/>
    <w:rsid w:val="00AD4ADD"/>
    <w:rsid w:val="00AD5114"/>
    <w:rsid w:val="00AE0213"/>
    <w:rsid w:val="00AF083E"/>
    <w:rsid w:val="00AF4315"/>
    <w:rsid w:val="00AF6750"/>
    <w:rsid w:val="00B045D3"/>
    <w:rsid w:val="00B06332"/>
    <w:rsid w:val="00B2269F"/>
    <w:rsid w:val="00B25C5A"/>
    <w:rsid w:val="00B31CC6"/>
    <w:rsid w:val="00B3479F"/>
    <w:rsid w:val="00B35A1C"/>
    <w:rsid w:val="00B4401A"/>
    <w:rsid w:val="00B44106"/>
    <w:rsid w:val="00B44747"/>
    <w:rsid w:val="00B472E6"/>
    <w:rsid w:val="00B51A78"/>
    <w:rsid w:val="00B53040"/>
    <w:rsid w:val="00B546F0"/>
    <w:rsid w:val="00B55F07"/>
    <w:rsid w:val="00B63456"/>
    <w:rsid w:val="00B657AB"/>
    <w:rsid w:val="00B705D5"/>
    <w:rsid w:val="00B7097E"/>
    <w:rsid w:val="00B70FCF"/>
    <w:rsid w:val="00B71F2D"/>
    <w:rsid w:val="00B724FF"/>
    <w:rsid w:val="00B75FE3"/>
    <w:rsid w:val="00B85D31"/>
    <w:rsid w:val="00B87320"/>
    <w:rsid w:val="00B93789"/>
    <w:rsid w:val="00BA1274"/>
    <w:rsid w:val="00BA2726"/>
    <w:rsid w:val="00BA44F8"/>
    <w:rsid w:val="00BB21CA"/>
    <w:rsid w:val="00BC5B8B"/>
    <w:rsid w:val="00BD3812"/>
    <w:rsid w:val="00BD3A46"/>
    <w:rsid w:val="00BE397F"/>
    <w:rsid w:val="00BE3AF1"/>
    <w:rsid w:val="00BE5C84"/>
    <w:rsid w:val="00BF29C9"/>
    <w:rsid w:val="00BF71CD"/>
    <w:rsid w:val="00C013D6"/>
    <w:rsid w:val="00C02779"/>
    <w:rsid w:val="00C05A49"/>
    <w:rsid w:val="00C10F7A"/>
    <w:rsid w:val="00C120E0"/>
    <w:rsid w:val="00C13A94"/>
    <w:rsid w:val="00C15820"/>
    <w:rsid w:val="00C23299"/>
    <w:rsid w:val="00C23692"/>
    <w:rsid w:val="00C325CD"/>
    <w:rsid w:val="00C50FBE"/>
    <w:rsid w:val="00C51695"/>
    <w:rsid w:val="00C51CB8"/>
    <w:rsid w:val="00C53578"/>
    <w:rsid w:val="00C557AC"/>
    <w:rsid w:val="00C559A6"/>
    <w:rsid w:val="00C6453A"/>
    <w:rsid w:val="00C7120B"/>
    <w:rsid w:val="00C763AC"/>
    <w:rsid w:val="00C92FA1"/>
    <w:rsid w:val="00C94C9B"/>
    <w:rsid w:val="00C96695"/>
    <w:rsid w:val="00CA09F2"/>
    <w:rsid w:val="00CA26C3"/>
    <w:rsid w:val="00CA4E0A"/>
    <w:rsid w:val="00CA4F4B"/>
    <w:rsid w:val="00CA5386"/>
    <w:rsid w:val="00CA6A4A"/>
    <w:rsid w:val="00CB1598"/>
    <w:rsid w:val="00CB4391"/>
    <w:rsid w:val="00CB77F5"/>
    <w:rsid w:val="00CC381B"/>
    <w:rsid w:val="00CD0885"/>
    <w:rsid w:val="00CD12F9"/>
    <w:rsid w:val="00CD4ADC"/>
    <w:rsid w:val="00CD60FF"/>
    <w:rsid w:val="00CF1650"/>
    <w:rsid w:val="00CF51D3"/>
    <w:rsid w:val="00D2372A"/>
    <w:rsid w:val="00D23C14"/>
    <w:rsid w:val="00D33B7E"/>
    <w:rsid w:val="00D3610A"/>
    <w:rsid w:val="00D36204"/>
    <w:rsid w:val="00D36A9F"/>
    <w:rsid w:val="00D36EBD"/>
    <w:rsid w:val="00D406A1"/>
    <w:rsid w:val="00D416F7"/>
    <w:rsid w:val="00D435D3"/>
    <w:rsid w:val="00D73A2B"/>
    <w:rsid w:val="00D76B1C"/>
    <w:rsid w:val="00D77BFF"/>
    <w:rsid w:val="00D94CE3"/>
    <w:rsid w:val="00D95EB9"/>
    <w:rsid w:val="00DA02C9"/>
    <w:rsid w:val="00DA071E"/>
    <w:rsid w:val="00DB203D"/>
    <w:rsid w:val="00DB36F8"/>
    <w:rsid w:val="00DC1B9B"/>
    <w:rsid w:val="00DC3BBD"/>
    <w:rsid w:val="00DC7A2E"/>
    <w:rsid w:val="00DD7D35"/>
    <w:rsid w:val="00DE0604"/>
    <w:rsid w:val="00DE2A54"/>
    <w:rsid w:val="00DE3338"/>
    <w:rsid w:val="00DF42F9"/>
    <w:rsid w:val="00DF5F33"/>
    <w:rsid w:val="00E009AA"/>
    <w:rsid w:val="00E040CF"/>
    <w:rsid w:val="00E2377F"/>
    <w:rsid w:val="00E32DD4"/>
    <w:rsid w:val="00E43A7F"/>
    <w:rsid w:val="00E47745"/>
    <w:rsid w:val="00E51DAF"/>
    <w:rsid w:val="00E52366"/>
    <w:rsid w:val="00E61EAA"/>
    <w:rsid w:val="00E61ECE"/>
    <w:rsid w:val="00E62944"/>
    <w:rsid w:val="00E74724"/>
    <w:rsid w:val="00E81EF4"/>
    <w:rsid w:val="00E82D53"/>
    <w:rsid w:val="00E84AD9"/>
    <w:rsid w:val="00E86A21"/>
    <w:rsid w:val="00E91FC9"/>
    <w:rsid w:val="00E95162"/>
    <w:rsid w:val="00E95352"/>
    <w:rsid w:val="00E964A6"/>
    <w:rsid w:val="00EA250C"/>
    <w:rsid w:val="00EA6405"/>
    <w:rsid w:val="00EC09BD"/>
    <w:rsid w:val="00EC5D89"/>
    <w:rsid w:val="00ED312A"/>
    <w:rsid w:val="00ED5552"/>
    <w:rsid w:val="00EE0E08"/>
    <w:rsid w:val="00EE7244"/>
    <w:rsid w:val="00EF3D51"/>
    <w:rsid w:val="00EF3DB1"/>
    <w:rsid w:val="00F01AAB"/>
    <w:rsid w:val="00F0435B"/>
    <w:rsid w:val="00F20AF0"/>
    <w:rsid w:val="00F324BE"/>
    <w:rsid w:val="00F32DA8"/>
    <w:rsid w:val="00F3300A"/>
    <w:rsid w:val="00F4501E"/>
    <w:rsid w:val="00F558A7"/>
    <w:rsid w:val="00F56F25"/>
    <w:rsid w:val="00F62D60"/>
    <w:rsid w:val="00F67EEC"/>
    <w:rsid w:val="00F70A4E"/>
    <w:rsid w:val="00F74F67"/>
    <w:rsid w:val="00F83524"/>
    <w:rsid w:val="00F8645E"/>
    <w:rsid w:val="00F87A21"/>
    <w:rsid w:val="00F93DCC"/>
    <w:rsid w:val="00FB0E9B"/>
    <w:rsid w:val="00FB187E"/>
    <w:rsid w:val="00FC6BC1"/>
    <w:rsid w:val="00FC6BE9"/>
    <w:rsid w:val="00FD37EF"/>
    <w:rsid w:val="00FD6119"/>
    <w:rsid w:val="00FD6A29"/>
    <w:rsid w:val="00FE3590"/>
    <w:rsid w:val="00FE7D8A"/>
    <w:rsid w:val="00FF0A59"/>
    <w:rsid w:val="00FF0AD0"/>
    <w:rsid w:val="00FF552D"/>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D5E"/>
  </w:style>
  <w:style w:type="paragraph" w:styleId="1">
    <w:name w:val="heading 1"/>
    <w:basedOn w:val="a"/>
    <w:next w:val="a"/>
    <w:link w:val="10"/>
    <w:uiPriority w:val="99"/>
    <w:qFormat/>
    <w:rsid w:val="007E421F"/>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C23692"/>
    <w:rPr>
      <w:rFonts w:ascii="Times New Roman" w:eastAsia="Times New Roman" w:hAnsi="Times New Roman" w:cs="Times New Roman"/>
      <w:sz w:val="20"/>
      <w:szCs w:val="20"/>
      <w:lang w:eastAsia="ru-RU"/>
    </w:rPr>
  </w:style>
  <w:style w:type="character" w:styleId="aa">
    <w:name w:val="footnote reference"/>
    <w:unhideWhenUsed/>
    <w:rsid w:val="00C23692"/>
    <w:rPr>
      <w:vertAlign w:val="superscript"/>
    </w:rPr>
  </w:style>
  <w:style w:type="paragraph" w:styleId="ab">
    <w:name w:val="List Paragraph"/>
    <w:basedOn w:val="a"/>
    <w:uiPriority w:val="34"/>
    <w:qFormat/>
    <w:rsid w:val="002500DC"/>
    <w:pPr>
      <w:ind w:left="720"/>
      <w:contextualSpacing/>
    </w:pPr>
  </w:style>
  <w:style w:type="paragraph" w:customStyle="1" w:styleId="ConsPlusNormal">
    <w:name w:val="ConsPlusNormal"/>
    <w:rsid w:val="00660435"/>
    <w:pPr>
      <w:widowControl w:val="0"/>
      <w:autoSpaceDE w:val="0"/>
      <w:autoSpaceDN w:val="0"/>
      <w:spacing w:after="0" w:line="240" w:lineRule="auto"/>
    </w:pPr>
    <w:rPr>
      <w:rFonts w:ascii="Calibri" w:eastAsia="Times New Roman" w:hAnsi="Calibri" w:cs="Calibri"/>
      <w:szCs w:val="20"/>
      <w:lang w:eastAsia="ru-RU"/>
    </w:rPr>
  </w:style>
  <w:style w:type="paragraph" w:styleId="ac">
    <w:name w:val="Balloon Text"/>
    <w:basedOn w:val="a"/>
    <w:link w:val="ad"/>
    <w:uiPriority w:val="99"/>
    <w:semiHidden/>
    <w:unhideWhenUsed/>
    <w:rsid w:val="00DA07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A071E"/>
    <w:rPr>
      <w:rFonts w:ascii="Segoe UI" w:hAnsi="Segoe UI" w:cs="Segoe UI"/>
      <w:sz w:val="18"/>
      <w:szCs w:val="18"/>
    </w:rPr>
  </w:style>
  <w:style w:type="character" w:customStyle="1" w:styleId="10">
    <w:name w:val="Заголовок 1 Знак"/>
    <w:basedOn w:val="a0"/>
    <w:link w:val="1"/>
    <w:uiPriority w:val="99"/>
    <w:rsid w:val="007E421F"/>
    <w:rPr>
      <w:rFonts w:ascii="Arial" w:eastAsia="Times New Roman" w:hAnsi="Arial" w:cs="Arial"/>
      <w:b/>
      <w:bCs/>
      <w:color w:val="000080"/>
      <w:sz w:val="24"/>
      <w:szCs w:val="24"/>
      <w:lang w:eastAsia="ru-RU"/>
    </w:rPr>
  </w:style>
  <w:style w:type="paragraph" w:styleId="ae">
    <w:name w:val="No Spacing"/>
    <w:uiPriority w:val="1"/>
    <w:qFormat/>
    <w:rsid w:val="007E421F"/>
    <w:pPr>
      <w:spacing w:after="0" w:line="240" w:lineRule="auto"/>
      <w:ind w:firstLine="709"/>
      <w:jc w:val="both"/>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D5E"/>
  </w:style>
  <w:style w:type="paragraph" w:styleId="1">
    <w:name w:val="heading 1"/>
    <w:basedOn w:val="a"/>
    <w:next w:val="a"/>
    <w:link w:val="10"/>
    <w:uiPriority w:val="99"/>
    <w:qFormat/>
    <w:rsid w:val="007E421F"/>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C23692"/>
    <w:rPr>
      <w:rFonts w:ascii="Times New Roman" w:eastAsia="Times New Roman" w:hAnsi="Times New Roman" w:cs="Times New Roman"/>
      <w:sz w:val="20"/>
      <w:szCs w:val="20"/>
      <w:lang w:eastAsia="ru-RU"/>
    </w:rPr>
  </w:style>
  <w:style w:type="character" w:styleId="aa">
    <w:name w:val="footnote reference"/>
    <w:unhideWhenUsed/>
    <w:rsid w:val="00C23692"/>
    <w:rPr>
      <w:vertAlign w:val="superscript"/>
    </w:rPr>
  </w:style>
  <w:style w:type="paragraph" w:styleId="ab">
    <w:name w:val="List Paragraph"/>
    <w:basedOn w:val="a"/>
    <w:uiPriority w:val="34"/>
    <w:qFormat/>
    <w:rsid w:val="002500DC"/>
    <w:pPr>
      <w:ind w:left="720"/>
      <w:contextualSpacing/>
    </w:pPr>
  </w:style>
  <w:style w:type="paragraph" w:customStyle="1" w:styleId="ConsPlusNormal">
    <w:name w:val="ConsPlusNormal"/>
    <w:rsid w:val="00660435"/>
    <w:pPr>
      <w:widowControl w:val="0"/>
      <w:autoSpaceDE w:val="0"/>
      <w:autoSpaceDN w:val="0"/>
      <w:spacing w:after="0" w:line="240" w:lineRule="auto"/>
    </w:pPr>
    <w:rPr>
      <w:rFonts w:ascii="Calibri" w:eastAsia="Times New Roman" w:hAnsi="Calibri" w:cs="Calibri"/>
      <w:szCs w:val="20"/>
      <w:lang w:eastAsia="ru-RU"/>
    </w:rPr>
  </w:style>
  <w:style w:type="paragraph" w:styleId="ac">
    <w:name w:val="Balloon Text"/>
    <w:basedOn w:val="a"/>
    <w:link w:val="ad"/>
    <w:uiPriority w:val="99"/>
    <w:semiHidden/>
    <w:unhideWhenUsed/>
    <w:rsid w:val="00DA07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A071E"/>
    <w:rPr>
      <w:rFonts w:ascii="Segoe UI" w:hAnsi="Segoe UI" w:cs="Segoe UI"/>
      <w:sz w:val="18"/>
      <w:szCs w:val="18"/>
    </w:rPr>
  </w:style>
  <w:style w:type="character" w:customStyle="1" w:styleId="10">
    <w:name w:val="Заголовок 1 Знак"/>
    <w:basedOn w:val="a0"/>
    <w:link w:val="1"/>
    <w:uiPriority w:val="99"/>
    <w:rsid w:val="007E421F"/>
    <w:rPr>
      <w:rFonts w:ascii="Arial" w:eastAsia="Times New Roman" w:hAnsi="Arial" w:cs="Arial"/>
      <w:b/>
      <w:bCs/>
      <w:color w:val="000080"/>
      <w:sz w:val="24"/>
      <w:szCs w:val="24"/>
      <w:lang w:eastAsia="ru-RU"/>
    </w:rPr>
  </w:style>
  <w:style w:type="paragraph" w:styleId="ae">
    <w:name w:val="No Spacing"/>
    <w:uiPriority w:val="1"/>
    <w:qFormat/>
    <w:rsid w:val="007E421F"/>
    <w:pPr>
      <w:spacing w:after="0" w:line="240" w:lineRule="auto"/>
      <w:ind w:firstLine="709"/>
      <w:jc w:val="both"/>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616222">
      <w:bodyDiv w:val="1"/>
      <w:marLeft w:val="0"/>
      <w:marRight w:val="0"/>
      <w:marTop w:val="0"/>
      <w:marBottom w:val="0"/>
      <w:divBdr>
        <w:top w:val="none" w:sz="0" w:space="0" w:color="auto"/>
        <w:left w:val="none" w:sz="0" w:space="0" w:color="auto"/>
        <w:bottom w:val="none" w:sz="0" w:space="0" w:color="auto"/>
        <w:right w:val="none" w:sz="0" w:space="0" w:color="auto"/>
      </w:divBdr>
    </w:div>
    <w:div w:id="115534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0D5E6DA08DE4EAA595626CB12E521332ADC9D7FFDC058143E4F7B454FQ4k5I" TargetMode="Externa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3A4F6-7694-496B-A263-49283FC1F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3819</Words>
  <Characters>21774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Ефимов Дмитрий Алексеевич</dc:creator>
  <cp:lastModifiedBy>Екатерина</cp:lastModifiedBy>
  <cp:revision>10</cp:revision>
  <cp:lastPrinted>2022-08-03T05:53:00Z</cp:lastPrinted>
  <dcterms:created xsi:type="dcterms:W3CDTF">2022-08-04T01:26:00Z</dcterms:created>
  <dcterms:modified xsi:type="dcterms:W3CDTF">2023-12-15T04:30:00Z</dcterms:modified>
</cp:coreProperties>
</file>