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239" w:rsidRDefault="003B0239" w:rsidP="003B023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RussianRail G Pro" w:hAnsi="RussianRail G Pro" w:cs="Arial"/>
          <w:b/>
          <w:noProof/>
          <w:color w:val="365F91"/>
          <w:lang w:eastAsia="ru-RU"/>
        </w:rPr>
        <w:drawing>
          <wp:inline distT="0" distB="0" distL="0" distR="0">
            <wp:extent cx="3038475" cy="333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239" w:rsidRDefault="003B0239" w:rsidP="00305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B0239" w:rsidRDefault="003B0239" w:rsidP="003B0239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Областное государственное казенное учреждение Центр занятости населения города Братска информирует: </w:t>
      </w:r>
    </w:p>
    <w:p w:rsidR="00C4600C" w:rsidRPr="00AF4CEC" w:rsidRDefault="00C4600C" w:rsidP="003B0239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4C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Областное государственное бюджетное профессиональное образовательное учреждение социального обслуживания</w:t>
      </w:r>
    </w:p>
    <w:p w:rsidR="00C4600C" w:rsidRPr="00AF4CEC" w:rsidRDefault="00C4600C" w:rsidP="00C460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4C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«Иркутский реабилитационный техникум»  (ОГБПОУСО «ИРТ»)</w:t>
      </w:r>
    </w:p>
    <w:p w:rsidR="004D2295" w:rsidRPr="00762779" w:rsidRDefault="00C4600C" w:rsidP="00C46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600C">
        <w:rPr>
          <w:rFonts w:ascii="Times New Roman" w:eastAsia="Times New Roman" w:hAnsi="Times New Roman" w:cs="Times New Roman"/>
          <w:sz w:val="32"/>
          <w:szCs w:val="32"/>
          <w:lang w:eastAsia="ru-RU"/>
        </w:rPr>
        <w:t> осуществляет профессиональную подготовку инвалидов детства</w:t>
      </w:r>
    </w:p>
    <w:p w:rsidR="00C4600C" w:rsidRPr="00762779" w:rsidRDefault="00C4600C" w:rsidP="00C46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600C">
        <w:rPr>
          <w:rFonts w:ascii="Times New Roman" w:eastAsia="Times New Roman" w:hAnsi="Times New Roman" w:cs="Times New Roman"/>
          <w:sz w:val="32"/>
          <w:szCs w:val="32"/>
          <w:lang w:eastAsia="ru-RU"/>
        </w:rPr>
        <w:t>и граждан, имеющих инвалидность.</w:t>
      </w:r>
    </w:p>
    <w:p w:rsidR="003050BC" w:rsidRPr="003050BC" w:rsidRDefault="004D2295" w:rsidP="004D2295">
      <w:pPr>
        <w:pStyle w:val="1"/>
        <w:spacing w:before="0" w:beforeAutospacing="0" w:after="161" w:afterAutospacing="0" w:line="600" w:lineRule="atLeast"/>
        <w:jc w:val="center"/>
        <w:rPr>
          <w:sz w:val="32"/>
          <w:szCs w:val="32"/>
        </w:rPr>
      </w:pPr>
      <w:r w:rsidRPr="00762779">
        <w:rPr>
          <w:bCs w:val="0"/>
          <w:kern w:val="0"/>
          <w:sz w:val="32"/>
          <w:szCs w:val="32"/>
        </w:rPr>
        <w:t xml:space="preserve">Образовательные программы </w:t>
      </w:r>
      <w:r w:rsidR="003050BC" w:rsidRPr="003050BC">
        <w:rPr>
          <w:sz w:val="32"/>
          <w:szCs w:val="32"/>
        </w:rPr>
        <w:t>на 20</w:t>
      </w:r>
      <w:r w:rsidR="00EC6B44">
        <w:rPr>
          <w:sz w:val="32"/>
          <w:szCs w:val="32"/>
        </w:rPr>
        <w:t>20</w:t>
      </w:r>
      <w:r w:rsidR="003050BC" w:rsidRPr="003050BC">
        <w:rPr>
          <w:sz w:val="32"/>
          <w:szCs w:val="32"/>
        </w:rPr>
        <w:t>/202</w:t>
      </w:r>
      <w:r w:rsidR="00EC6B44">
        <w:rPr>
          <w:sz w:val="32"/>
          <w:szCs w:val="32"/>
        </w:rPr>
        <w:t>1</w:t>
      </w:r>
      <w:r w:rsidR="003050BC" w:rsidRPr="003050BC">
        <w:rPr>
          <w:sz w:val="32"/>
          <w:szCs w:val="32"/>
        </w:rPr>
        <w:t xml:space="preserve"> учебный год: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44"/>
        <w:gridCol w:w="1721"/>
        <w:gridCol w:w="4577"/>
        <w:gridCol w:w="1807"/>
        <w:gridCol w:w="1898"/>
      </w:tblGrid>
      <w:tr w:rsidR="004D2295" w:rsidRPr="003050BC" w:rsidTr="003050BC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Код профессии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Среднее профессиональное образование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обучения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базе 9 классов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4D22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базе </w:t>
            </w:r>
            <w:r w:rsidRPr="007627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классов</w:t>
            </w:r>
          </w:p>
        </w:tc>
      </w:tr>
      <w:tr w:rsidR="004D2295" w:rsidRPr="003050BC" w:rsidTr="00352CE1">
        <w:trPr>
          <w:trHeight w:val="73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09.01.03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76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по обработке</w:t>
            </w:r>
          </w:p>
          <w:p w:rsidR="003050BC" w:rsidRPr="003050BC" w:rsidRDefault="004D2295" w:rsidP="0076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цифровой информации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 10 месяцев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76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050BC" w:rsidRPr="003050BC" w:rsidRDefault="004D2295" w:rsidP="0076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35.01.09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растениеводства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 10 месяцев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08.01.08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отделочных строительных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 10 месяцев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29.01.07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года 10 месяцев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050BC" w:rsidRPr="003050BC" w:rsidTr="003050BC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3050BC" w:rsidP="003050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3050BC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3050BC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Для лиц старше 18 лет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Столяр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Облицовщик-плиточник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Каменщик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FF46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 -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762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Монтажник каркасно-обшивных конструкций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762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Портной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4D22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22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10 месяцев</w:t>
            </w:r>
          </w:p>
        </w:tc>
      </w:tr>
      <w:tr w:rsidR="004D2295" w:rsidRPr="003050BC" w:rsidTr="003050B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D2295" w:rsidRPr="003050BC" w:rsidRDefault="004D2295" w:rsidP="003050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3050BC" w:rsidP="00305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1D22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Водитель автомобиля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50BC" w:rsidRPr="003050BC" w:rsidRDefault="004D2295" w:rsidP="001D22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 месяца</w:t>
            </w:r>
          </w:p>
        </w:tc>
      </w:tr>
    </w:tbl>
    <w:p w:rsidR="003050BC" w:rsidRPr="003B0239" w:rsidRDefault="003050BC" w:rsidP="00C4600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4600C" w:rsidRPr="00762779" w:rsidRDefault="00C4600C" w:rsidP="00C4600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Условия обучения:</w:t>
      </w:r>
    </w:p>
    <w:p w:rsidR="004D2295" w:rsidRPr="003B0239" w:rsidRDefault="004D2295" w:rsidP="00C4600C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Приём без экзаменов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Обучение на бюджетной основе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Очная форма обучения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proofErr w:type="gramStart"/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Иногородним</w:t>
      </w:r>
      <w:proofErr w:type="gramEnd"/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предоставляется общежитие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Пенсия по инвалидности сохраняется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 Выплачиваются академическая и социальная стипендии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Организованное питание в столовой учреждения</w:t>
      </w:r>
    </w:p>
    <w:p w:rsidR="00C4600C" w:rsidRPr="003B0239" w:rsidRDefault="00C4600C" w:rsidP="003B0239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B0239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Обучение осуществляется на русском языке</w:t>
      </w:r>
    </w:p>
    <w:p w:rsidR="00C105B6" w:rsidRPr="003B0239" w:rsidRDefault="00C105B6" w:rsidP="00C4600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C6B44" w:rsidRDefault="00C4600C" w:rsidP="00352CE1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Адрес: 664011, г. Иркутск, ул. Володарского,1 </w:t>
      </w:r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 xml:space="preserve">Телефон: (83952) 74-55-38, </w:t>
      </w:r>
      <w:r w:rsidR="00EC6B4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8902-560-5538.</w:t>
      </w:r>
    </w:p>
    <w:p w:rsidR="008D2A80" w:rsidRPr="00762779" w:rsidRDefault="00C4600C" w:rsidP="00352CE1">
      <w:pPr>
        <w:spacing w:after="6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E-mail</w:t>
      </w:r>
      <w:proofErr w:type="spellEnd"/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: </w:t>
      </w:r>
      <w:hyperlink r:id="rId6" w:history="1">
        <w:r w:rsidRPr="00762779">
          <w:rPr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ipu@pooirk.ru</w:t>
        </w:r>
      </w:hyperlink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  </w:t>
      </w:r>
      <w:r w:rsidRPr="00C460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  <w:t>Сайт: </w:t>
      </w:r>
      <w:hyperlink r:id="rId7" w:history="1">
        <w:r w:rsidRPr="00762779">
          <w:rPr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www.pooirk.ru</w:t>
        </w:r>
      </w:hyperlink>
    </w:p>
    <w:sectPr w:rsidR="008D2A80" w:rsidRPr="00762779" w:rsidSect="003B0239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1D01"/>
    <w:multiLevelType w:val="multilevel"/>
    <w:tmpl w:val="4C3A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4600C"/>
    <w:rsid w:val="00296D88"/>
    <w:rsid w:val="003050BC"/>
    <w:rsid w:val="00352CE1"/>
    <w:rsid w:val="003B0239"/>
    <w:rsid w:val="004D2295"/>
    <w:rsid w:val="00762779"/>
    <w:rsid w:val="008D2A80"/>
    <w:rsid w:val="00AF4CEC"/>
    <w:rsid w:val="00B157E3"/>
    <w:rsid w:val="00C105B6"/>
    <w:rsid w:val="00C4600C"/>
    <w:rsid w:val="00E22393"/>
    <w:rsid w:val="00EC6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80"/>
  </w:style>
  <w:style w:type="paragraph" w:styleId="1">
    <w:name w:val="heading 1"/>
    <w:basedOn w:val="a"/>
    <w:link w:val="10"/>
    <w:uiPriority w:val="9"/>
    <w:qFormat/>
    <w:rsid w:val="00C460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0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46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60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0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oir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pu@pooir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2020-04-07T07:36:00Z</cp:lastPrinted>
  <dcterms:created xsi:type="dcterms:W3CDTF">2019-07-22T04:11:00Z</dcterms:created>
  <dcterms:modified xsi:type="dcterms:W3CDTF">2020-04-07T07:44:00Z</dcterms:modified>
</cp:coreProperties>
</file>