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31A" w:rsidRPr="004E2BD5" w:rsidRDefault="004E2BD5" w:rsidP="004E2BD5">
      <w:pPr>
        <w:tabs>
          <w:tab w:val="left" w:pos="2930"/>
        </w:tabs>
        <w:ind w:left="-1080" w:firstLine="1080"/>
        <w:jc w:val="center"/>
        <w:rPr>
          <w:rFonts w:ascii="Arial" w:hAnsi="Arial" w:cs="Arial"/>
          <w:b/>
          <w:sz w:val="32"/>
          <w:szCs w:val="32"/>
        </w:rPr>
      </w:pPr>
      <w:r w:rsidRPr="004E2BD5">
        <w:rPr>
          <w:rFonts w:ascii="Arial" w:hAnsi="Arial" w:cs="Arial"/>
          <w:b/>
          <w:sz w:val="32"/>
          <w:szCs w:val="32"/>
        </w:rPr>
        <w:t xml:space="preserve">20.06.2017 г. № </w:t>
      </w:r>
      <w:r w:rsidR="0046511B">
        <w:rPr>
          <w:rFonts w:ascii="Arial" w:hAnsi="Arial" w:cs="Arial"/>
          <w:b/>
          <w:sz w:val="32"/>
          <w:szCs w:val="32"/>
        </w:rPr>
        <w:t>147</w:t>
      </w:r>
    </w:p>
    <w:p w:rsidR="004E2BD5" w:rsidRPr="004E2BD5" w:rsidRDefault="004E2BD5" w:rsidP="004E2BD5">
      <w:pPr>
        <w:widowControl w:val="0"/>
        <w:shd w:val="clear" w:color="auto" w:fill="FFFFFF"/>
        <w:autoSpaceDE w:val="0"/>
        <w:autoSpaceDN w:val="0"/>
        <w:adjustRightInd w:val="0"/>
        <w:spacing w:before="14"/>
        <w:ind w:right="36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E2BD5">
        <w:rPr>
          <w:rFonts w:ascii="Arial" w:hAnsi="Arial" w:cs="Arial"/>
          <w:b/>
          <w:bCs/>
          <w:spacing w:val="-8"/>
          <w:sz w:val="32"/>
          <w:szCs w:val="32"/>
        </w:rPr>
        <w:t>РОССИЙСКАЯ ФЕДЕРАЦИЯ</w:t>
      </w:r>
    </w:p>
    <w:p w:rsidR="004E2BD5" w:rsidRPr="004E2BD5" w:rsidRDefault="004E2BD5" w:rsidP="004E2BD5">
      <w:pPr>
        <w:widowControl w:val="0"/>
        <w:shd w:val="clear" w:color="auto" w:fill="FFFFFF"/>
        <w:autoSpaceDE w:val="0"/>
        <w:autoSpaceDN w:val="0"/>
        <w:adjustRightInd w:val="0"/>
        <w:spacing w:before="14"/>
        <w:ind w:right="36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4E2BD5">
        <w:rPr>
          <w:rFonts w:ascii="Arial" w:hAnsi="Arial" w:cs="Arial"/>
          <w:b/>
          <w:bCs/>
          <w:spacing w:val="-6"/>
          <w:sz w:val="32"/>
          <w:szCs w:val="32"/>
        </w:rPr>
        <w:t>ИРКУТСКАЯ</w:t>
      </w:r>
      <w:r w:rsidRPr="004E2BD5">
        <w:rPr>
          <w:rFonts w:ascii="Arial" w:hAnsi="Arial" w:cs="Arial"/>
          <w:b/>
          <w:sz w:val="32"/>
          <w:szCs w:val="32"/>
        </w:rPr>
        <w:t xml:space="preserve"> </w:t>
      </w:r>
      <w:r w:rsidRPr="004E2BD5">
        <w:rPr>
          <w:rFonts w:ascii="Arial" w:hAnsi="Arial" w:cs="Arial"/>
          <w:b/>
          <w:bCs/>
          <w:spacing w:val="-6"/>
          <w:sz w:val="32"/>
          <w:szCs w:val="32"/>
        </w:rPr>
        <w:t>ОБЛАСТЬ</w:t>
      </w:r>
    </w:p>
    <w:p w:rsidR="004E2BD5" w:rsidRPr="004E2BD5" w:rsidRDefault="004E2BD5" w:rsidP="004E2BD5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4E2BD5">
        <w:rPr>
          <w:rFonts w:ascii="Arial" w:hAnsi="Arial" w:cs="Arial"/>
          <w:b/>
          <w:bCs/>
          <w:spacing w:val="-8"/>
          <w:sz w:val="32"/>
          <w:szCs w:val="32"/>
        </w:rPr>
        <w:t>БРАТСКИЙ РАЙОН</w:t>
      </w:r>
    </w:p>
    <w:p w:rsidR="004E2BD5" w:rsidRPr="004E2BD5" w:rsidRDefault="004E2BD5" w:rsidP="004E2BD5">
      <w:pPr>
        <w:widowControl w:val="0"/>
        <w:shd w:val="clear" w:color="auto" w:fill="FFFFFF"/>
        <w:autoSpaceDE w:val="0"/>
        <w:autoSpaceDN w:val="0"/>
        <w:adjustRightInd w:val="0"/>
        <w:ind w:right="-207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4E2BD5">
        <w:rPr>
          <w:rFonts w:ascii="Arial" w:hAnsi="Arial" w:cs="Arial"/>
          <w:b/>
          <w:bCs/>
          <w:spacing w:val="-8"/>
          <w:sz w:val="32"/>
          <w:szCs w:val="32"/>
        </w:rPr>
        <w:t>КАЛТУКСКОЕ МУНИЦИПАЛЬНОЕ ОБРАЗОВАНИЕ</w:t>
      </w:r>
    </w:p>
    <w:p w:rsidR="004E2BD5" w:rsidRPr="004E2BD5" w:rsidRDefault="004E2BD5" w:rsidP="004E2BD5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bCs/>
          <w:spacing w:val="-8"/>
          <w:sz w:val="32"/>
          <w:szCs w:val="32"/>
        </w:rPr>
      </w:pPr>
      <w:r w:rsidRPr="004E2BD5">
        <w:rPr>
          <w:rFonts w:ascii="Arial" w:hAnsi="Arial" w:cs="Arial"/>
          <w:b/>
          <w:bCs/>
          <w:spacing w:val="-8"/>
          <w:sz w:val="32"/>
          <w:szCs w:val="32"/>
        </w:rPr>
        <w:t>ДУМА</w:t>
      </w:r>
    </w:p>
    <w:p w:rsidR="004E2BD5" w:rsidRPr="004E2BD5" w:rsidRDefault="004E2BD5" w:rsidP="004E2BD5">
      <w:pPr>
        <w:widowControl w:val="0"/>
        <w:shd w:val="clear" w:color="auto" w:fill="FFFFFF"/>
        <w:autoSpaceDE w:val="0"/>
        <w:autoSpaceDN w:val="0"/>
        <w:adjustRightInd w:val="0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4E2BD5">
        <w:rPr>
          <w:rFonts w:ascii="Arial" w:hAnsi="Arial" w:cs="Arial"/>
          <w:b/>
          <w:bCs/>
          <w:spacing w:val="-8"/>
          <w:sz w:val="32"/>
          <w:szCs w:val="32"/>
        </w:rPr>
        <w:t>КАЛТУКСКОГО СЕЛЬСКОГО ПОСЕЛЕНИЯ</w:t>
      </w:r>
    </w:p>
    <w:p w:rsidR="00A3731A" w:rsidRDefault="004E2BD5" w:rsidP="004E2BD5">
      <w:pPr>
        <w:jc w:val="center"/>
        <w:rPr>
          <w:rFonts w:ascii="Arial" w:hAnsi="Arial" w:cs="Arial"/>
          <w:b/>
          <w:sz w:val="32"/>
          <w:szCs w:val="32"/>
        </w:rPr>
      </w:pPr>
      <w:r w:rsidRPr="004E2BD5">
        <w:rPr>
          <w:rFonts w:ascii="Arial" w:hAnsi="Arial" w:cs="Arial"/>
          <w:b/>
          <w:sz w:val="32"/>
          <w:szCs w:val="32"/>
        </w:rPr>
        <w:t>РЕШЕНИЕ</w:t>
      </w:r>
    </w:p>
    <w:p w:rsidR="004E2BD5" w:rsidRDefault="004E2BD5" w:rsidP="004E2BD5">
      <w:pPr>
        <w:jc w:val="center"/>
        <w:rPr>
          <w:rFonts w:ascii="Arial" w:hAnsi="Arial" w:cs="Arial"/>
          <w:b/>
          <w:sz w:val="32"/>
          <w:szCs w:val="32"/>
        </w:rPr>
      </w:pPr>
    </w:p>
    <w:p w:rsidR="004E2BD5" w:rsidRPr="00560AE6" w:rsidRDefault="004E2BD5" w:rsidP="004E2BD5">
      <w:pPr>
        <w:jc w:val="center"/>
        <w:rPr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НАЗНАЧЕНИИ ВЫБОРОВ ДЕПУТАТОВ ДУМЫ КАЛТУКСКОГО СЕЛЬСКОГО ПОСЕЛЕНИЯ ЧЕТВЕРТОГО СОЗЫВА</w:t>
      </w:r>
    </w:p>
    <w:p w:rsidR="00A3731A" w:rsidRPr="004E2BD5" w:rsidRDefault="00A3731A" w:rsidP="004E2BD5">
      <w:pPr>
        <w:ind w:firstLine="709"/>
        <w:jc w:val="both"/>
        <w:rPr>
          <w:rFonts w:ascii="Arial" w:hAnsi="Arial" w:cs="Arial"/>
          <w:bCs/>
        </w:rPr>
      </w:pPr>
    </w:p>
    <w:p w:rsidR="00A3731A" w:rsidRPr="004E2BD5" w:rsidRDefault="00507098" w:rsidP="004E2BD5">
      <w:pPr>
        <w:ind w:firstLine="709"/>
        <w:jc w:val="both"/>
        <w:rPr>
          <w:rFonts w:ascii="Arial" w:hAnsi="Arial" w:cs="Arial"/>
          <w:bCs/>
        </w:rPr>
      </w:pPr>
      <w:proofErr w:type="gramStart"/>
      <w:r w:rsidRPr="004E2BD5">
        <w:rPr>
          <w:rFonts w:ascii="Arial" w:hAnsi="Arial" w:cs="Arial"/>
          <w:bCs/>
        </w:rPr>
        <w:t xml:space="preserve">В связи с </w:t>
      </w:r>
      <w:r w:rsidR="008500D1" w:rsidRPr="004E2BD5">
        <w:rPr>
          <w:rFonts w:ascii="Arial" w:hAnsi="Arial" w:cs="Arial"/>
          <w:bCs/>
        </w:rPr>
        <w:t xml:space="preserve">истечением </w:t>
      </w:r>
      <w:r w:rsidRPr="004E2BD5">
        <w:rPr>
          <w:rFonts w:ascii="Arial" w:hAnsi="Arial" w:cs="Arial"/>
          <w:bCs/>
        </w:rPr>
        <w:t xml:space="preserve">полномочий </w:t>
      </w:r>
      <w:r w:rsidR="00672FC0" w:rsidRPr="004E2BD5">
        <w:rPr>
          <w:rFonts w:ascii="Arial" w:hAnsi="Arial" w:cs="Arial"/>
          <w:bCs/>
        </w:rPr>
        <w:t>депутатов Думы</w:t>
      </w:r>
      <w:r w:rsidRPr="004E2BD5">
        <w:rPr>
          <w:rFonts w:ascii="Arial" w:hAnsi="Arial" w:cs="Arial"/>
          <w:bCs/>
        </w:rPr>
        <w:t xml:space="preserve"> </w:t>
      </w:r>
      <w:r w:rsidR="00F96570" w:rsidRPr="004E2BD5">
        <w:rPr>
          <w:rFonts w:ascii="Arial" w:hAnsi="Arial" w:cs="Arial"/>
          <w:bCs/>
        </w:rPr>
        <w:t xml:space="preserve">Калтукского </w:t>
      </w:r>
      <w:r w:rsidR="0046511B">
        <w:rPr>
          <w:rFonts w:ascii="Arial" w:hAnsi="Arial" w:cs="Arial"/>
          <w:bCs/>
        </w:rPr>
        <w:t>сельского поселения</w:t>
      </w:r>
      <w:r w:rsidR="00672FC0" w:rsidRPr="004E2BD5">
        <w:rPr>
          <w:rFonts w:ascii="Arial" w:hAnsi="Arial" w:cs="Arial"/>
          <w:bCs/>
        </w:rPr>
        <w:t xml:space="preserve"> третьего созыва</w:t>
      </w:r>
      <w:r w:rsidRPr="004E2BD5">
        <w:rPr>
          <w:rFonts w:ascii="Arial" w:hAnsi="Arial" w:cs="Arial"/>
          <w:bCs/>
        </w:rPr>
        <w:t xml:space="preserve">, в </w:t>
      </w:r>
      <w:r w:rsidR="00A3731A" w:rsidRPr="004E2BD5">
        <w:rPr>
          <w:rFonts w:ascii="Arial" w:hAnsi="Arial" w:cs="Arial"/>
          <w:bCs/>
        </w:rPr>
        <w:t>соответствии со ст. 23 Федерального закона от 06.10.2003г. №131-ФЗ «Об общих принципах организации местного самоуправления в Российской Федерации», ст. ст. 8,</w:t>
      </w:r>
      <w:r w:rsidR="003A2D3A" w:rsidRPr="004E2BD5">
        <w:rPr>
          <w:rFonts w:ascii="Arial" w:hAnsi="Arial" w:cs="Arial"/>
          <w:bCs/>
        </w:rPr>
        <w:t xml:space="preserve"> 9, </w:t>
      </w:r>
      <w:r w:rsidR="00A3731A" w:rsidRPr="004E2BD5">
        <w:rPr>
          <w:rFonts w:ascii="Arial" w:hAnsi="Arial" w:cs="Arial"/>
          <w:bCs/>
        </w:rPr>
        <w:t>10 Федерального закона от 12.06.2002г. №67-ФЗ «Об основных гарантиях избирательных прав и права на участие в референдуме граждан Российской Федерации», ст.ст.10,11</w:t>
      </w:r>
      <w:proofErr w:type="gramEnd"/>
      <w:r w:rsidR="00A3731A" w:rsidRPr="004E2BD5">
        <w:rPr>
          <w:rFonts w:ascii="Arial" w:hAnsi="Arial" w:cs="Arial"/>
          <w:bCs/>
        </w:rPr>
        <w:t xml:space="preserve"> </w:t>
      </w:r>
      <w:proofErr w:type="gramStart"/>
      <w:r w:rsidR="00A3731A" w:rsidRPr="004E2BD5">
        <w:rPr>
          <w:rFonts w:ascii="Arial" w:hAnsi="Arial" w:cs="Arial"/>
          <w:bCs/>
        </w:rPr>
        <w:t>Закона</w:t>
      </w:r>
      <w:proofErr w:type="gramEnd"/>
      <w:r w:rsidR="00A3731A" w:rsidRPr="004E2BD5">
        <w:rPr>
          <w:rFonts w:ascii="Arial" w:hAnsi="Arial" w:cs="Arial"/>
          <w:bCs/>
        </w:rPr>
        <w:t xml:space="preserve"> Иркутской области от 11.11.2011г. </w:t>
      </w:r>
      <w:r w:rsidR="00CE391F" w:rsidRPr="004E2BD5">
        <w:rPr>
          <w:rFonts w:ascii="Arial" w:hAnsi="Arial" w:cs="Arial"/>
          <w:bCs/>
        </w:rPr>
        <w:t>№</w:t>
      </w:r>
      <w:r w:rsidR="00A3731A" w:rsidRPr="004E2BD5">
        <w:rPr>
          <w:rFonts w:ascii="Arial" w:hAnsi="Arial" w:cs="Arial"/>
          <w:bCs/>
        </w:rPr>
        <w:t xml:space="preserve">116-ОЗ «О муниципальных выборах </w:t>
      </w:r>
      <w:proofErr w:type="gramStart"/>
      <w:r w:rsidR="00A3731A" w:rsidRPr="004E2BD5">
        <w:rPr>
          <w:rFonts w:ascii="Arial" w:hAnsi="Arial" w:cs="Arial"/>
          <w:bCs/>
        </w:rPr>
        <w:t>в</w:t>
      </w:r>
      <w:proofErr w:type="gramEnd"/>
      <w:r w:rsidR="00A3731A" w:rsidRPr="004E2BD5">
        <w:rPr>
          <w:rFonts w:ascii="Arial" w:hAnsi="Arial" w:cs="Arial"/>
          <w:bCs/>
        </w:rPr>
        <w:t xml:space="preserve"> Иркутской области», ст. 3 Закона Иркутской области от 30.05.2014г. №54-ОЗ «Об отдельных вопросах формирования органов местного самоуправления муниципальных образований Иркутской области», руководствуясь ст.</w:t>
      </w:r>
      <w:r w:rsidR="00672FC0" w:rsidRPr="004E2BD5">
        <w:rPr>
          <w:rFonts w:ascii="Arial" w:hAnsi="Arial" w:cs="Arial"/>
          <w:bCs/>
        </w:rPr>
        <w:t xml:space="preserve"> </w:t>
      </w:r>
      <w:r w:rsidR="004E0D43" w:rsidRPr="004E2BD5">
        <w:rPr>
          <w:rFonts w:ascii="Arial" w:hAnsi="Arial" w:cs="Arial"/>
          <w:bCs/>
        </w:rPr>
        <w:t xml:space="preserve">12, </w:t>
      </w:r>
      <w:r w:rsidR="001B6511" w:rsidRPr="004E2BD5">
        <w:rPr>
          <w:rFonts w:ascii="Arial" w:hAnsi="Arial" w:cs="Arial"/>
          <w:bCs/>
        </w:rPr>
        <w:t>32, 47</w:t>
      </w:r>
      <w:r w:rsidR="00A3731A" w:rsidRPr="004E2BD5">
        <w:rPr>
          <w:rFonts w:ascii="Arial" w:hAnsi="Arial" w:cs="Arial"/>
          <w:bCs/>
        </w:rPr>
        <w:t xml:space="preserve"> Устава </w:t>
      </w:r>
      <w:r w:rsidR="00F96570" w:rsidRPr="004E2BD5">
        <w:rPr>
          <w:rFonts w:ascii="Arial" w:hAnsi="Arial" w:cs="Arial"/>
          <w:bCs/>
        </w:rPr>
        <w:t>Калтукского</w:t>
      </w:r>
      <w:r w:rsidR="00563E87" w:rsidRPr="004E2BD5">
        <w:rPr>
          <w:rFonts w:ascii="Arial" w:hAnsi="Arial" w:cs="Arial"/>
          <w:b/>
          <w:bCs/>
        </w:rPr>
        <w:t xml:space="preserve"> </w:t>
      </w:r>
      <w:r w:rsidR="00A3731A" w:rsidRPr="004E2BD5">
        <w:rPr>
          <w:rFonts w:ascii="Arial" w:hAnsi="Arial" w:cs="Arial"/>
          <w:bCs/>
        </w:rPr>
        <w:t>муниципального образования, Дума</w:t>
      </w:r>
      <w:r w:rsidR="00F96570" w:rsidRPr="004E2BD5">
        <w:rPr>
          <w:rFonts w:ascii="Arial" w:hAnsi="Arial" w:cs="Arial"/>
          <w:bCs/>
        </w:rPr>
        <w:t xml:space="preserve"> Калтукского</w:t>
      </w:r>
      <w:r w:rsidR="00A3731A" w:rsidRPr="004E2BD5">
        <w:rPr>
          <w:rFonts w:ascii="Arial" w:hAnsi="Arial" w:cs="Arial"/>
          <w:bCs/>
        </w:rPr>
        <w:t xml:space="preserve"> сельского поселения </w:t>
      </w:r>
    </w:p>
    <w:p w:rsidR="00A3731A" w:rsidRPr="004E2BD5" w:rsidRDefault="00A3731A" w:rsidP="004E2BD5">
      <w:pPr>
        <w:ind w:firstLine="709"/>
        <w:jc w:val="both"/>
        <w:rPr>
          <w:rFonts w:ascii="Arial" w:hAnsi="Arial" w:cs="Arial"/>
          <w:bCs/>
        </w:rPr>
      </w:pPr>
    </w:p>
    <w:p w:rsidR="00A3731A" w:rsidRPr="004E2BD5" w:rsidRDefault="00A3731A" w:rsidP="004E2BD5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4E2BD5">
        <w:rPr>
          <w:rFonts w:ascii="Arial" w:hAnsi="Arial" w:cs="Arial"/>
          <w:b/>
          <w:bCs/>
          <w:sz w:val="30"/>
          <w:szCs w:val="30"/>
        </w:rPr>
        <w:t>РЕ</w:t>
      </w:r>
      <w:bookmarkStart w:id="0" w:name="_GoBack"/>
      <w:bookmarkEnd w:id="0"/>
      <w:r w:rsidRPr="004E2BD5">
        <w:rPr>
          <w:rFonts w:ascii="Arial" w:hAnsi="Arial" w:cs="Arial"/>
          <w:b/>
          <w:bCs/>
          <w:sz w:val="30"/>
          <w:szCs w:val="30"/>
        </w:rPr>
        <w:t>ШИЛА:</w:t>
      </w:r>
    </w:p>
    <w:p w:rsidR="00A3731A" w:rsidRPr="004E2BD5" w:rsidRDefault="00A3731A" w:rsidP="004E2BD5">
      <w:pPr>
        <w:ind w:firstLine="709"/>
        <w:jc w:val="both"/>
        <w:rPr>
          <w:rFonts w:ascii="Arial" w:hAnsi="Arial" w:cs="Arial"/>
        </w:rPr>
      </w:pPr>
    </w:p>
    <w:p w:rsidR="00853A50" w:rsidRPr="0046511B" w:rsidRDefault="004E2BD5" w:rsidP="004E2BD5">
      <w:pPr>
        <w:pStyle w:val="a3"/>
        <w:ind w:left="0"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1B6511" w:rsidRPr="0046511B">
        <w:rPr>
          <w:rFonts w:ascii="Arial" w:hAnsi="Arial" w:cs="Arial"/>
          <w:color w:val="000000" w:themeColor="text1"/>
        </w:rPr>
        <w:t xml:space="preserve">Назначить </w:t>
      </w:r>
      <w:r w:rsidR="00A3731A" w:rsidRPr="0046511B">
        <w:rPr>
          <w:rFonts w:ascii="Arial" w:hAnsi="Arial" w:cs="Arial"/>
          <w:color w:val="000000" w:themeColor="text1"/>
        </w:rPr>
        <w:t xml:space="preserve">выборы </w:t>
      </w:r>
      <w:r w:rsidR="00CB40EA" w:rsidRPr="0046511B">
        <w:rPr>
          <w:rFonts w:ascii="Arial" w:hAnsi="Arial" w:cs="Arial"/>
          <w:color w:val="000000" w:themeColor="text1"/>
        </w:rPr>
        <w:t xml:space="preserve">депутатов Думы </w:t>
      </w:r>
      <w:r w:rsidR="00F96570" w:rsidRPr="0046511B">
        <w:rPr>
          <w:rFonts w:ascii="Arial" w:hAnsi="Arial" w:cs="Arial"/>
          <w:bCs/>
          <w:color w:val="000000" w:themeColor="text1"/>
        </w:rPr>
        <w:t>Калтукского</w:t>
      </w:r>
      <w:r w:rsidR="00F96570" w:rsidRPr="0046511B">
        <w:rPr>
          <w:rFonts w:ascii="Arial" w:hAnsi="Arial" w:cs="Arial"/>
          <w:color w:val="000000" w:themeColor="text1"/>
        </w:rPr>
        <w:t xml:space="preserve"> </w:t>
      </w:r>
      <w:r w:rsidR="0046511B">
        <w:rPr>
          <w:rFonts w:ascii="Arial" w:hAnsi="Arial" w:cs="Arial"/>
          <w:color w:val="000000" w:themeColor="text1"/>
        </w:rPr>
        <w:t>сельского поселения</w:t>
      </w:r>
      <w:r w:rsidR="00CB40EA" w:rsidRPr="0046511B">
        <w:rPr>
          <w:rFonts w:ascii="Arial" w:hAnsi="Arial" w:cs="Arial"/>
          <w:color w:val="000000" w:themeColor="text1"/>
        </w:rPr>
        <w:t xml:space="preserve"> четвертого созыва на 10 сентября 2017 года</w:t>
      </w:r>
      <w:r w:rsidR="00A3731A" w:rsidRPr="0046511B">
        <w:rPr>
          <w:rFonts w:ascii="Arial" w:hAnsi="Arial" w:cs="Arial"/>
          <w:color w:val="000000" w:themeColor="text1"/>
        </w:rPr>
        <w:t>.</w:t>
      </w:r>
    </w:p>
    <w:p w:rsidR="00A3731A" w:rsidRPr="004E2BD5" w:rsidRDefault="004E2BD5" w:rsidP="004E2BD5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3731A" w:rsidRPr="004E2BD5">
        <w:rPr>
          <w:rFonts w:ascii="Arial" w:hAnsi="Arial" w:cs="Arial"/>
        </w:rPr>
        <w:t xml:space="preserve">Уведомить Избирательную комиссию Иркутской области о назначении выборов </w:t>
      </w:r>
      <w:r w:rsidR="00CB40EA" w:rsidRPr="004E2BD5">
        <w:rPr>
          <w:rFonts w:ascii="Arial" w:hAnsi="Arial" w:cs="Arial"/>
        </w:rPr>
        <w:t xml:space="preserve">депутатов Думы </w:t>
      </w:r>
      <w:r w:rsidR="00F96570" w:rsidRPr="004E2BD5">
        <w:rPr>
          <w:rFonts w:ascii="Arial" w:hAnsi="Arial" w:cs="Arial"/>
          <w:bCs/>
        </w:rPr>
        <w:t>Калтукского</w:t>
      </w:r>
      <w:r w:rsidR="00563E87" w:rsidRPr="004E2BD5">
        <w:rPr>
          <w:rFonts w:ascii="Arial" w:hAnsi="Arial" w:cs="Arial"/>
          <w:b/>
          <w:bCs/>
        </w:rPr>
        <w:t xml:space="preserve"> </w:t>
      </w:r>
      <w:r w:rsidR="0046511B">
        <w:rPr>
          <w:rFonts w:ascii="Arial" w:hAnsi="Arial" w:cs="Arial"/>
        </w:rPr>
        <w:t>сельского поселения</w:t>
      </w:r>
      <w:r w:rsidR="00CB40EA" w:rsidRPr="004E2BD5">
        <w:rPr>
          <w:rFonts w:ascii="Arial" w:hAnsi="Arial" w:cs="Arial"/>
        </w:rPr>
        <w:t xml:space="preserve"> четвертого</w:t>
      </w:r>
      <w:r w:rsidR="007A64D6" w:rsidRPr="004E2BD5">
        <w:rPr>
          <w:rFonts w:ascii="Arial" w:hAnsi="Arial" w:cs="Arial"/>
        </w:rPr>
        <w:t xml:space="preserve"> </w:t>
      </w:r>
      <w:r w:rsidR="002E2FCB" w:rsidRPr="004E2BD5">
        <w:rPr>
          <w:rFonts w:ascii="Arial" w:hAnsi="Arial" w:cs="Arial"/>
        </w:rPr>
        <w:t xml:space="preserve">созыва </w:t>
      </w:r>
      <w:r w:rsidR="007A64D6" w:rsidRPr="004E2BD5">
        <w:rPr>
          <w:rFonts w:ascii="Arial" w:hAnsi="Arial" w:cs="Arial"/>
        </w:rPr>
        <w:t>в те</w:t>
      </w:r>
      <w:r w:rsidR="00A3731A" w:rsidRPr="004E2BD5">
        <w:rPr>
          <w:rFonts w:ascii="Arial" w:hAnsi="Arial" w:cs="Arial"/>
        </w:rPr>
        <w:t>чение трех дней со дня принятия настоящего решения.</w:t>
      </w:r>
    </w:p>
    <w:p w:rsidR="00A3731A" w:rsidRPr="004E2BD5" w:rsidRDefault="004E2BD5" w:rsidP="004E2BD5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672D70" w:rsidRPr="004E2BD5">
        <w:rPr>
          <w:rFonts w:ascii="Arial" w:hAnsi="Arial" w:cs="Arial"/>
        </w:rPr>
        <w:t>О</w:t>
      </w:r>
      <w:r w:rsidR="002E2FCB" w:rsidRPr="004E2BD5">
        <w:rPr>
          <w:rFonts w:ascii="Arial" w:hAnsi="Arial" w:cs="Arial"/>
        </w:rPr>
        <w:t xml:space="preserve">публиковать </w:t>
      </w:r>
      <w:r w:rsidR="00A3731A" w:rsidRPr="004E2BD5">
        <w:rPr>
          <w:rFonts w:ascii="Arial" w:hAnsi="Arial" w:cs="Arial"/>
        </w:rPr>
        <w:t xml:space="preserve">Настоящее решение в информационном бюллетене </w:t>
      </w:r>
      <w:r w:rsidR="00F96570" w:rsidRPr="004E2BD5">
        <w:rPr>
          <w:rFonts w:ascii="Arial" w:hAnsi="Arial" w:cs="Arial"/>
          <w:bCs/>
        </w:rPr>
        <w:t>Калтукского</w:t>
      </w:r>
      <w:r w:rsidR="00563E87" w:rsidRPr="004E2BD5">
        <w:rPr>
          <w:rFonts w:ascii="Arial" w:hAnsi="Arial" w:cs="Arial"/>
          <w:b/>
          <w:bCs/>
        </w:rPr>
        <w:t xml:space="preserve"> </w:t>
      </w:r>
      <w:r w:rsidR="00A3731A" w:rsidRPr="004E2BD5">
        <w:rPr>
          <w:rFonts w:ascii="Arial" w:hAnsi="Arial" w:cs="Arial"/>
        </w:rPr>
        <w:t xml:space="preserve">муниципального образования не позднее чем через </w:t>
      </w:r>
      <w:r w:rsidR="002E2FCB" w:rsidRPr="004E2BD5">
        <w:rPr>
          <w:rFonts w:ascii="Arial" w:hAnsi="Arial" w:cs="Arial"/>
        </w:rPr>
        <w:t>пять</w:t>
      </w:r>
      <w:r w:rsidR="00A3731A" w:rsidRPr="004E2BD5">
        <w:rPr>
          <w:rFonts w:ascii="Arial" w:hAnsi="Arial" w:cs="Arial"/>
        </w:rPr>
        <w:t xml:space="preserve"> дн</w:t>
      </w:r>
      <w:r w:rsidR="00563E87" w:rsidRPr="004E2BD5">
        <w:rPr>
          <w:rFonts w:ascii="Arial" w:hAnsi="Arial" w:cs="Arial"/>
        </w:rPr>
        <w:t>ей</w:t>
      </w:r>
      <w:r w:rsidR="00A3731A" w:rsidRPr="004E2BD5">
        <w:rPr>
          <w:rFonts w:ascii="Arial" w:hAnsi="Arial" w:cs="Arial"/>
        </w:rPr>
        <w:t xml:space="preserve"> со дня принятия.</w:t>
      </w:r>
    </w:p>
    <w:p w:rsidR="00A3731A" w:rsidRPr="004E2BD5" w:rsidRDefault="004E2BD5" w:rsidP="004E2BD5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7A64D6" w:rsidRPr="004E2BD5">
        <w:rPr>
          <w:rFonts w:ascii="Arial" w:hAnsi="Arial" w:cs="Arial"/>
        </w:rPr>
        <w:t>Решение вступает в силу со дня его официального опубликования.</w:t>
      </w:r>
    </w:p>
    <w:p w:rsidR="007A64D6" w:rsidRDefault="007A64D6" w:rsidP="0046511B">
      <w:pPr>
        <w:jc w:val="both"/>
        <w:rPr>
          <w:rFonts w:ascii="Arial" w:hAnsi="Arial" w:cs="Arial"/>
        </w:rPr>
      </w:pPr>
    </w:p>
    <w:p w:rsidR="004E2BD5" w:rsidRDefault="004E2BD5" w:rsidP="0046511B">
      <w:pPr>
        <w:jc w:val="both"/>
        <w:rPr>
          <w:rFonts w:ascii="Arial" w:hAnsi="Arial" w:cs="Arial"/>
        </w:rPr>
      </w:pPr>
    </w:p>
    <w:p w:rsidR="004E2BD5" w:rsidRPr="004E2BD5" w:rsidRDefault="004E2BD5" w:rsidP="004E2BD5">
      <w:pPr>
        <w:jc w:val="both"/>
        <w:rPr>
          <w:rFonts w:ascii="Arial" w:hAnsi="Arial" w:cs="Arial"/>
          <w:b/>
        </w:rPr>
      </w:pPr>
      <w:r w:rsidRPr="004E2BD5">
        <w:rPr>
          <w:rFonts w:ascii="Arial" w:hAnsi="Arial" w:cs="Arial"/>
          <w:b/>
        </w:rPr>
        <w:t>Глава Калтукского</w:t>
      </w:r>
    </w:p>
    <w:p w:rsidR="004E2BD5" w:rsidRPr="004E2BD5" w:rsidRDefault="004E2BD5" w:rsidP="004E2BD5">
      <w:pPr>
        <w:jc w:val="both"/>
        <w:rPr>
          <w:rFonts w:ascii="Arial" w:hAnsi="Arial" w:cs="Arial"/>
          <w:b/>
        </w:rPr>
      </w:pPr>
      <w:r w:rsidRPr="004E2BD5">
        <w:rPr>
          <w:rFonts w:ascii="Arial" w:hAnsi="Arial" w:cs="Arial"/>
          <w:b/>
        </w:rPr>
        <w:t>муниципального образования,</w:t>
      </w:r>
    </w:p>
    <w:p w:rsidR="004E2BD5" w:rsidRPr="004E2BD5" w:rsidRDefault="004E2BD5" w:rsidP="004E2BD5">
      <w:pPr>
        <w:rPr>
          <w:rFonts w:ascii="Arial" w:hAnsi="Arial" w:cs="Arial"/>
          <w:b/>
        </w:rPr>
      </w:pPr>
      <w:r w:rsidRPr="004E2BD5">
        <w:rPr>
          <w:rFonts w:ascii="Arial" w:hAnsi="Arial" w:cs="Arial"/>
          <w:b/>
        </w:rPr>
        <w:t>Председатель Думы Калтукского</w:t>
      </w:r>
    </w:p>
    <w:p w:rsidR="004E2BD5" w:rsidRPr="004E2BD5" w:rsidRDefault="004E2BD5" w:rsidP="004E2BD5">
      <w:pPr>
        <w:rPr>
          <w:rFonts w:ascii="Arial" w:hAnsi="Arial" w:cs="Arial"/>
          <w:b/>
        </w:rPr>
      </w:pPr>
      <w:r w:rsidRPr="004E2BD5">
        <w:rPr>
          <w:rFonts w:ascii="Arial" w:hAnsi="Arial" w:cs="Arial"/>
          <w:b/>
        </w:rPr>
        <w:t>сельского поселения</w:t>
      </w:r>
    </w:p>
    <w:p w:rsidR="004E2BD5" w:rsidRPr="0046511B" w:rsidRDefault="004E2BD5" w:rsidP="0046511B">
      <w:pPr>
        <w:rPr>
          <w:rFonts w:ascii="Arial" w:hAnsi="Arial" w:cs="Arial"/>
          <w:b/>
        </w:rPr>
      </w:pPr>
      <w:r w:rsidRPr="004E2BD5">
        <w:rPr>
          <w:rFonts w:ascii="Arial" w:hAnsi="Arial" w:cs="Arial"/>
          <w:b/>
        </w:rPr>
        <w:t>А.Ю. Гутенко</w:t>
      </w:r>
    </w:p>
    <w:sectPr w:rsidR="004E2BD5" w:rsidRPr="0046511B" w:rsidSect="004E2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8558A"/>
    <w:multiLevelType w:val="hybridMultilevel"/>
    <w:tmpl w:val="114E1988"/>
    <w:lvl w:ilvl="0" w:tplc="CE3C82EE">
      <w:start w:val="1"/>
      <w:numFmt w:val="decimal"/>
      <w:lvlText w:val="%1."/>
      <w:lvlJc w:val="left"/>
      <w:pPr>
        <w:ind w:left="1068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3731A"/>
    <w:rsid w:val="001B6511"/>
    <w:rsid w:val="001D4032"/>
    <w:rsid w:val="00202477"/>
    <w:rsid w:val="002347D8"/>
    <w:rsid w:val="002E2FCB"/>
    <w:rsid w:val="002F28C2"/>
    <w:rsid w:val="00354E33"/>
    <w:rsid w:val="003A2D3A"/>
    <w:rsid w:val="003C09D6"/>
    <w:rsid w:val="00433F3C"/>
    <w:rsid w:val="0046511B"/>
    <w:rsid w:val="00484111"/>
    <w:rsid w:val="004E0D43"/>
    <w:rsid w:val="004E2BD5"/>
    <w:rsid w:val="00507098"/>
    <w:rsid w:val="00557970"/>
    <w:rsid w:val="00563E87"/>
    <w:rsid w:val="00591CA0"/>
    <w:rsid w:val="00660A37"/>
    <w:rsid w:val="00672D70"/>
    <w:rsid w:val="00672FC0"/>
    <w:rsid w:val="007A64D6"/>
    <w:rsid w:val="00807014"/>
    <w:rsid w:val="008500D1"/>
    <w:rsid w:val="00853A50"/>
    <w:rsid w:val="00862F27"/>
    <w:rsid w:val="00895E0F"/>
    <w:rsid w:val="0098051D"/>
    <w:rsid w:val="009B0547"/>
    <w:rsid w:val="00A241C6"/>
    <w:rsid w:val="00A3731A"/>
    <w:rsid w:val="00A571E1"/>
    <w:rsid w:val="00AF2BC2"/>
    <w:rsid w:val="00B47568"/>
    <w:rsid w:val="00C03F84"/>
    <w:rsid w:val="00C33C12"/>
    <w:rsid w:val="00CB40EA"/>
    <w:rsid w:val="00CE391F"/>
    <w:rsid w:val="00E1446D"/>
    <w:rsid w:val="00E14AF3"/>
    <w:rsid w:val="00EB242E"/>
    <w:rsid w:val="00F96570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731A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3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A3731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B40E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CB40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40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3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Екатерина</cp:lastModifiedBy>
  <cp:revision>16</cp:revision>
  <cp:lastPrinted>2017-05-03T05:03:00Z</cp:lastPrinted>
  <dcterms:created xsi:type="dcterms:W3CDTF">2017-05-03T05:03:00Z</dcterms:created>
  <dcterms:modified xsi:type="dcterms:W3CDTF">2017-06-20T01:12:00Z</dcterms:modified>
</cp:coreProperties>
</file>