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386B" w:rsidRDefault="00090F2E" w:rsidP="00187E34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u w:val="single"/>
        </w:rPr>
      </w:pPr>
      <w:r w:rsidRPr="00090F2E">
        <w:rPr>
          <w:rFonts w:ascii="Arial" w:hAnsi="Arial" w:cs="Arial"/>
          <w:b/>
          <w:noProof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logo2" style="width:456pt;height:44.4pt;visibility:visible">
            <v:imagedata r:id="rId5" o:title=""/>
          </v:shape>
        </w:pict>
      </w:r>
    </w:p>
    <w:p w:rsidR="00ED386B" w:rsidRDefault="00ED386B" w:rsidP="00187E34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u w:val="single"/>
        </w:rPr>
        <w:t>АКТУАЛЬНО!</w:t>
      </w:r>
      <w:r>
        <w:rPr>
          <w:rFonts w:ascii="Arial" w:hAnsi="Arial" w:cs="Arial"/>
          <w:b/>
        </w:rPr>
        <w:t xml:space="preserve"> ВНИМАНИЮ РАБОТОДАТЕЛЕЙ И ЖЕНЩИН, НАХОДЯЩИХСЯ В ОТПУСКЕ ПО УХОДУ ЗА РЕБЕНКОМ ДО 3-Х ЛЕТ!</w:t>
      </w:r>
    </w:p>
    <w:p w:rsidR="00ED386B" w:rsidRPr="00187E34" w:rsidRDefault="00ED386B" w:rsidP="000217E8">
      <w:pPr>
        <w:spacing w:after="0" w:line="240" w:lineRule="auto"/>
        <w:jc w:val="center"/>
        <w:rPr>
          <w:rFonts w:ascii="Arial" w:hAnsi="Arial" w:cs="Arial"/>
          <w:b/>
          <w:i/>
          <w:sz w:val="24"/>
          <w:szCs w:val="24"/>
          <w:u w:val="single"/>
        </w:rPr>
      </w:pPr>
      <w:r>
        <w:rPr>
          <w:rFonts w:ascii="Arial" w:hAnsi="Arial" w:cs="Arial"/>
          <w:b/>
          <w:i/>
          <w:sz w:val="24"/>
          <w:szCs w:val="24"/>
          <w:u w:val="single"/>
        </w:rPr>
        <w:t xml:space="preserve">Ближайшее обучение </w:t>
      </w:r>
      <w:r w:rsidRPr="00187E34">
        <w:rPr>
          <w:rFonts w:ascii="Arial" w:hAnsi="Arial" w:cs="Arial"/>
          <w:b/>
          <w:i/>
          <w:sz w:val="24"/>
          <w:szCs w:val="24"/>
          <w:u w:val="single"/>
        </w:rPr>
        <w:t xml:space="preserve"> </w:t>
      </w:r>
      <w:r>
        <w:rPr>
          <w:rFonts w:ascii="Arial" w:hAnsi="Arial" w:cs="Arial"/>
          <w:b/>
          <w:i/>
          <w:sz w:val="24"/>
          <w:szCs w:val="24"/>
          <w:u w:val="single"/>
        </w:rPr>
        <w:t>з</w:t>
      </w:r>
      <w:r w:rsidRPr="00187E34">
        <w:rPr>
          <w:rFonts w:ascii="Arial" w:hAnsi="Arial" w:cs="Arial"/>
          <w:b/>
          <w:i/>
          <w:sz w:val="24"/>
          <w:szCs w:val="24"/>
          <w:u w:val="single"/>
        </w:rPr>
        <w:t xml:space="preserve">апланировано - с </w:t>
      </w:r>
      <w:r w:rsidR="00E10DC0">
        <w:rPr>
          <w:rFonts w:ascii="Arial" w:hAnsi="Arial" w:cs="Arial"/>
          <w:b/>
          <w:i/>
          <w:sz w:val="24"/>
          <w:szCs w:val="24"/>
          <w:u w:val="single"/>
        </w:rPr>
        <w:t>2</w:t>
      </w:r>
      <w:r w:rsidR="00A54006">
        <w:rPr>
          <w:rFonts w:ascii="Arial" w:hAnsi="Arial" w:cs="Arial"/>
          <w:b/>
          <w:i/>
          <w:sz w:val="24"/>
          <w:szCs w:val="24"/>
          <w:u w:val="single"/>
        </w:rPr>
        <w:t>7</w:t>
      </w:r>
      <w:r w:rsidRPr="00187E34">
        <w:rPr>
          <w:rFonts w:ascii="Arial" w:hAnsi="Arial" w:cs="Arial"/>
          <w:b/>
          <w:i/>
          <w:sz w:val="24"/>
          <w:szCs w:val="24"/>
          <w:u w:val="single"/>
        </w:rPr>
        <w:t>.</w:t>
      </w:r>
      <w:r>
        <w:rPr>
          <w:rFonts w:ascii="Arial" w:hAnsi="Arial" w:cs="Arial"/>
          <w:b/>
          <w:i/>
          <w:sz w:val="24"/>
          <w:szCs w:val="24"/>
          <w:u w:val="single"/>
        </w:rPr>
        <w:t>0</w:t>
      </w:r>
      <w:r w:rsidR="00A35796">
        <w:rPr>
          <w:rFonts w:ascii="Arial" w:hAnsi="Arial" w:cs="Arial"/>
          <w:b/>
          <w:i/>
          <w:sz w:val="24"/>
          <w:szCs w:val="24"/>
          <w:u w:val="single"/>
        </w:rPr>
        <w:t>1</w:t>
      </w:r>
      <w:r w:rsidRPr="00187E34">
        <w:rPr>
          <w:rFonts w:ascii="Arial" w:hAnsi="Arial" w:cs="Arial"/>
          <w:b/>
          <w:i/>
          <w:sz w:val="24"/>
          <w:szCs w:val="24"/>
          <w:u w:val="single"/>
        </w:rPr>
        <w:t>.20</w:t>
      </w:r>
      <w:r w:rsidR="00A35796">
        <w:rPr>
          <w:rFonts w:ascii="Arial" w:hAnsi="Arial" w:cs="Arial"/>
          <w:b/>
          <w:i/>
          <w:sz w:val="24"/>
          <w:szCs w:val="24"/>
          <w:u w:val="single"/>
        </w:rPr>
        <w:t>20</w:t>
      </w:r>
      <w:r w:rsidRPr="00187E34">
        <w:rPr>
          <w:rFonts w:ascii="Arial" w:hAnsi="Arial" w:cs="Arial"/>
          <w:b/>
          <w:i/>
          <w:sz w:val="24"/>
          <w:szCs w:val="24"/>
          <w:u w:val="single"/>
        </w:rPr>
        <w:t>г.</w:t>
      </w:r>
    </w:p>
    <w:p w:rsidR="00ED386B" w:rsidRDefault="00ED386B" w:rsidP="00187E34">
      <w:pPr>
        <w:spacing w:after="0" w:line="240" w:lineRule="auto"/>
        <w:ind w:firstLine="360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В соответствии со ст.23 Закона РФ «О занятости населения в Российской Федерации» </w:t>
      </w:r>
      <w:r>
        <w:rPr>
          <w:rFonts w:ascii="Arial" w:hAnsi="Arial" w:cs="Arial"/>
          <w:b/>
          <w:sz w:val="20"/>
          <w:szCs w:val="20"/>
        </w:rPr>
        <w:t>Областное государственное казенное учреждение Центр занятости населения города Братска</w:t>
      </w:r>
      <w:r>
        <w:rPr>
          <w:rFonts w:ascii="Times New Roman" w:hAnsi="Times New Roman"/>
          <w:i/>
          <w:sz w:val="24"/>
          <w:szCs w:val="24"/>
        </w:rPr>
        <w:t xml:space="preserve"> осуществляет направление  на профессиональное обучение и дополнительное профессиональное образование женщин в период отпуска по уходу за ребенком до достижения им возраста трех лет.</w:t>
      </w:r>
    </w:p>
    <w:p w:rsidR="00ED386B" w:rsidRDefault="00ED386B" w:rsidP="00187E34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ED386B" w:rsidRDefault="00ED386B" w:rsidP="00187E34">
      <w:pPr>
        <w:spacing w:after="0"/>
        <w:ind w:firstLine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Осуществляется повышение квалификации  женщин в период</w:t>
      </w:r>
      <w:r>
        <w:rPr>
          <w:rFonts w:ascii="Arial" w:hAnsi="Arial" w:cs="Arial"/>
          <w:sz w:val="20"/>
          <w:szCs w:val="20"/>
        </w:rPr>
        <w:t xml:space="preserve">  </w:t>
      </w:r>
      <w:r>
        <w:rPr>
          <w:rFonts w:ascii="Arial" w:hAnsi="Arial" w:cs="Arial"/>
          <w:b/>
          <w:sz w:val="20"/>
          <w:szCs w:val="20"/>
        </w:rPr>
        <w:t>отпуска по уходу за ребенком до достижения им возраста  3-х лет,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b/>
          <w:sz w:val="20"/>
          <w:szCs w:val="20"/>
        </w:rPr>
        <w:t>планирующих возвращение к трудовой деятельности  20</w:t>
      </w:r>
      <w:r w:rsidR="00A35796">
        <w:rPr>
          <w:rFonts w:ascii="Arial" w:hAnsi="Arial" w:cs="Arial"/>
          <w:b/>
          <w:sz w:val="20"/>
          <w:szCs w:val="20"/>
        </w:rPr>
        <w:t>20</w:t>
      </w:r>
      <w:r>
        <w:rPr>
          <w:rFonts w:ascii="Arial" w:hAnsi="Arial" w:cs="Arial"/>
          <w:b/>
          <w:sz w:val="20"/>
          <w:szCs w:val="20"/>
        </w:rPr>
        <w:t>-20</w:t>
      </w:r>
      <w:r w:rsidR="0004135B">
        <w:rPr>
          <w:rFonts w:ascii="Arial" w:hAnsi="Arial" w:cs="Arial"/>
          <w:b/>
          <w:sz w:val="20"/>
          <w:szCs w:val="20"/>
        </w:rPr>
        <w:t>2</w:t>
      </w:r>
      <w:r w:rsidR="00A35796">
        <w:rPr>
          <w:rFonts w:ascii="Arial" w:hAnsi="Arial" w:cs="Arial"/>
          <w:b/>
          <w:sz w:val="20"/>
          <w:szCs w:val="20"/>
        </w:rPr>
        <w:t>1</w:t>
      </w:r>
      <w:r>
        <w:rPr>
          <w:rFonts w:ascii="Arial" w:hAnsi="Arial" w:cs="Arial"/>
          <w:b/>
          <w:sz w:val="20"/>
          <w:szCs w:val="20"/>
        </w:rPr>
        <w:t xml:space="preserve"> г.г</w:t>
      </w:r>
      <w:proofErr w:type="gramStart"/>
      <w:r>
        <w:rPr>
          <w:rFonts w:ascii="Arial" w:hAnsi="Arial" w:cs="Arial"/>
          <w:b/>
          <w:sz w:val="20"/>
          <w:szCs w:val="20"/>
        </w:rPr>
        <w:t>..</w:t>
      </w:r>
      <w:r>
        <w:rPr>
          <w:rFonts w:ascii="Arial" w:hAnsi="Arial" w:cs="Arial"/>
          <w:sz w:val="20"/>
          <w:szCs w:val="20"/>
        </w:rPr>
        <w:t xml:space="preserve"> </w:t>
      </w:r>
      <w:proofErr w:type="gramEnd"/>
      <w:r>
        <w:rPr>
          <w:rFonts w:ascii="Arial" w:hAnsi="Arial" w:cs="Arial"/>
          <w:sz w:val="20"/>
          <w:szCs w:val="20"/>
        </w:rPr>
        <w:t>по образовательным программам:</w:t>
      </w:r>
    </w:p>
    <w:p w:rsidR="00ED386B" w:rsidRDefault="00ED386B" w:rsidP="00187E3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«Информационные технологии с изучением программы «1С</w:t>
      </w:r>
      <w:proofErr w:type="gramStart"/>
      <w:r>
        <w:rPr>
          <w:rFonts w:ascii="Arial" w:hAnsi="Arial" w:cs="Arial"/>
          <w:b/>
          <w:sz w:val="24"/>
          <w:szCs w:val="24"/>
        </w:rPr>
        <w:t>:П</w:t>
      </w:r>
      <w:proofErr w:type="gramEnd"/>
      <w:r>
        <w:rPr>
          <w:rFonts w:ascii="Arial" w:hAnsi="Arial" w:cs="Arial"/>
          <w:b/>
          <w:sz w:val="24"/>
          <w:szCs w:val="24"/>
        </w:rPr>
        <w:t xml:space="preserve">редприятие»(версия 8); </w:t>
      </w:r>
    </w:p>
    <w:p w:rsidR="00ED386B" w:rsidRDefault="00ED386B" w:rsidP="00187E3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«Информационные технологии с изучением программы «1С</w:t>
      </w:r>
      <w:proofErr w:type="gramStart"/>
      <w:r>
        <w:rPr>
          <w:rFonts w:ascii="Arial" w:hAnsi="Arial" w:cs="Arial"/>
          <w:b/>
          <w:sz w:val="24"/>
          <w:szCs w:val="24"/>
        </w:rPr>
        <w:t>:У</w:t>
      </w:r>
      <w:proofErr w:type="gramEnd"/>
      <w:r>
        <w:rPr>
          <w:rFonts w:ascii="Arial" w:hAnsi="Arial" w:cs="Arial"/>
          <w:b/>
          <w:sz w:val="24"/>
          <w:szCs w:val="24"/>
        </w:rPr>
        <w:t>правление торговлей»(версия 8);</w:t>
      </w:r>
    </w:p>
    <w:p w:rsidR="00ED386B" w:rsidRDefault="00ED386B" w:rsidP="00187E3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«Автоматизация кадрового учета (версия 8)» </w:t>
      </w:r>
    </w:p>
    <w:p w:rsidR="00ED386B" w:rsidRDefault="00ED386B" w:rsidP="00187E3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«Контрактная система в сфере закупок товаров</w:t>
      </w:r>
      <w:r w:rsidR="00F70AA5">
        <w:rPr>
          <w:rFonts w:ascii="Arial" w:hAnsi="Arial" w:cs="Arial"/>
          <w:b/>
          <w:sz w:val="24"/>
          <w:szCs w:val="24"/>
        </w:rPr>
        <w:t>, работ</w:t>
      </w:r>
      <w:r>
        <w:rPr>
          <w:rFonts w:ascii="Arial" w:hAnsi="Arial" w:cs="Arial"/>
          <w:b/>
          <w:sz w:val="24"/>
          <w:szCs w:val="24"/>
        </w:rPr>
        <w:t xml:space="preserve"> и услуг</w:t>
      </w:r>
      <w:r w:rsidR="00F70AA5">
        <w:rPr>
          <w:rFonts w:ascii="Arial" w:hAnsi="Arial" w:cs="Arial"/>
          <w:b/>
          <w:sz w:val="24"/>
          <w:szCs w:val="24"/>
        </w:rPr>
        <w:t xml:space="preserve"> для обеспечения государственных и муниципальных нужд</w:t>
      </w:r>
      <w:r>
        <w:rPr>
          <w:rFonts w:ascii="Arial" w:hAnsi="Arial" w:cs="Arial"/>
          <w:b/>
          <w:sz w:val="24"/>
          <w:szCs w:val="24"/>
        </w:rPr>
        <w:t xml:space="preserve"> (44-ФЗ)»</w:t>
      </w:r>
    </w:p>
    <w:p w:rsidR="00ED386B" w:rsidRDefault="00ED386B" w:rsidP="00187E3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«</w:t>
      </w:r>
      <w:proofErr w:type="spellStart"/>
      <w:r>
        <w:rPr>
          <w:rFonts w:ascii="Arial" w:hAnsi="Arial" w:cs="Arial"/>
          <w:b/>
          <w:sz w:val="24"/>
          <w:szCs w:val="24"/>
        </w:rPr>
        <w:t>Г</w:t>
      </w:r>
      <w:r w:rsidR="00F70AA5">
        <w:rPr>
          <w:rFonts w:ascii="Arial" w:hAnsi="Arial" w:cs="Arial"/>
          <w:b/>
          <w:sz w:val="24"/>
          <w:szCs w:val="24"/>
        </w:rPr>
        <w:t>ранд</w:t>
      </w:r>
      <w:r>
        <w:rPr>
          <w:rFonts w:ascii="Arial" w:hAnsi="Arial" w:cs="Arial"/>
          <w:b/>
          <w:sz w:val="24"/>
          <w:szCs w:val="24"/>
        </w:rPr>
        <w:t>С</w:t>
      </w:r>
      <w:r w:rsidR="00F70AA5">
        <w:rPr>
          <w:rFonts w:ascii="Arial" w:hAnsi="Arial" w:cs="Arial"/>
          <w:b/>
          <w:sz w:val="24"/>
          <w:szCs w:val="24"/>
        </w:rPr>
        <w:t>МЕТА</w:t>
      </w:r>
      <w:proofErr w:type="spellEnd"/>
      <w:r>
        <w:rPr>
          <w:rFonts w:ascii="Arial" w:hAnsi="Arial" w:cs="Arial"/>
          <w:b/>
          <w:sz w:val="24"/>
          <w:szCs w:val="24"/>
        </w:rPr>
        <w:t>»</w:t>
      </w:r>
    </w:p>
    <w:p w:rsidR="007A1DCC" w:rsidRDefault="007A1DCC" w:rsidP="00187E3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«Специалист по маникюру»</w:t>
      </w:r>
    </w:p>
    <w:p w:rsidR="00A35796" w:rsidRDefault="00A35796" w:rsidP="00187E3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«Парикмахер»</w:t>
      </w:r>
    </w:p>
    <w:p w:rsidR="00E02AC7" w:rsidRDefault="00E02AC7" w:rsidP="00187E3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«Делороизводитель»</w:t>
      </w:r>
    </w:p>
    <w:p w:rsidR="00ED386B" w:rsidRDefault="00ED386B" w:rsidP="00187E34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b/>
          <w:i/>
          <w:sz w:val="20"/>
          <w:szCs w:val="20"/>
        </w:rPr>
      </w:pPr>
      <w:r>
        <w:rPr>
          <w:rFonts w:ascii="Arial" w:hAnsi="Arial" w:cs="Arial"/>
          <w:b/>
          <w:i/>
          <w:sz w:val="20"/>
          <w:szCs w:val="20"/>
        </w:rPr>
        <w:t>Участие в данном мероприятии позволит женщинам подготовленными выйти на работу после длительного отсутствия, повысить свою квалификацию, уровень профессиональных знаний, что, безусловно, будет способствовать их социальной адаптации в коллективе и дальнейшему профессиональному росту;</w:t>
      </w:r>
    </w:p>
    <w:p w:rsidR="00ED386B" w:rsidRDefault="00ED386B" w:rsidP="00187E34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b/>
          <w:i/>
          <w:sz w:val="20"/>
          <w:szCs w:val="20"/>
        </w:rPr>
      </w:pPr>
      <w:r>
        <w:rPr>
          <w:rFonts w:ascii="Arial" w:hAnsi="Arial" w:cs="Arial"/>
          <w:b/>
          <w:i/>
          <w:sz w:val="20"/>
          <w:szCs w:val="20"/>
        </w:rPr>
        <w:t xml:space="preserve">Работодатель не несет финансовые </w:t>
      </w:r>
      <w:r>
        <w:rPr>
          <w:rFonts w:ascii="Arial" w:hAnsi="Arial" w:cs="Arial"/>
          <w:i/>
          <w:sz w:val="20"/>
          <w:szCs w:val="20"/>
        </w:rPr>
        <w:t>(оплата за обучение осуществляется за счет органов службы занятости)</w:t>
      </w:r>
      <w:r>
        <w:rPr>
          <w:rFonts w:ascii="Arial" w:hAnsi="Arial" w:cs="Arial"/>
          <w:b/>
          <w:i/>
          <w:sz w:val="20"/>
          <w:szCs w:val="20"/>
        </w:rPr>
        <w:t xml:space="preserve"> и временные затраты </w:t>
      </w:r>
      <w:r>
        <w:rPr>
          <w:rFonts w:ascii="Arial" w:hAnsi="Arial" w:cs="Arial"/>
          <w:i/>
          <w:sz w:val="20"/>
          <w:szCs w:val="20"/>
        </w:rPr>
        <w:t>(обучение проводится в период нахождения женщины в отпуске по уходу за ребенком до 3-х лет)</w:t>
      </w:r>
      <w:r>
        <w:rPr>
          <w:rFonts w:ascii="Arial" w:hAnsi="Arial" w:cs="Arial"/>
          <w:b/>
          <w:i/>
          <w:sz w:val="20"/>
          <w:szCs w:val="20"/>
        </w:rPr>
        <w:t>, связанные с направлением на профессиональное обучение женщин, планирующих возращение к трудовой деятельности.</w:t>
      </w:r>
    </w:p>
    <w:p w:rsidR="00ED386B" w:rsidRDefault="00ED386B" w:rsidP="00187E34">
      <w:pPr>
        <w:spacing w:after="0" w:line="240" w:lineRule="auto"/>
        <w:jc w:val="both"/>
        <w:rPr>
          <w:rFonts w:ascii="Arial" w:hAnsi="Arial" w:cs="Arial"/>
          <w:b/>
          <w:i/>
          <w:sz w:val="20"/>
          <w:szCs w:val="20"/>
        </w:rPr>
      </w:pPr>
    </w:p>
    <w:p w:rsidR="00ED386B" w:rsidRDefault="00ED386B" w:rsidP="00187E34">
      <w:pPr>
        <w:spacing w:after="0"/>
        <w:ind w:firstLine="720"/>
        <w:jc w:val="center"/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  <w:u w:val="single"/>
        </w:rPr>
        <w:t>Для направления на профессиональное обучение необходимо:</w:t>
      </w:r>
    </w:p>
    <w:p w:rsidR="00ED386B" w:rsidRDefault="00ED386B" w:rsidP="00187E34">
      <w:pPr>
        <w:pStyle w:val="a3"/>
        <w:numPr>
          <w:ilvl w:val="0"/>
          <w:numId w:val="2"/>
        </w:numPr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обращение женщины указанной категории в органы службы занятости по месту жительства;</w:t>
      </w:r>
    </w:p>
    <w:p w:rsidR="00ED386B" w:rsidRDefault="00ED386B" w:rsidP="00187E34">
      <w:pPr>
        <w:pStyle w:val="a3"/>
        <w:numPr>
          <w:ilvl w:val="0"/>
          <w:numId w:val="2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предоставление ими </w:t>
      </w:r>
      <w:r>
        <w:rPr>
          <w:rFonts w:ascii="Arial" w:hAnsi="Arial" w:cs="Arial"/>
          <w:b/>
          <w:i/>
          <w:sz w:val="20"/>
          <w:szCs w:val="20"/>
        </w:rPr>
        <w:t>паспорта</w:t>
      </w:r>
      <w:r>
        <w:rPr>
          <w:rFonts w:ascii="Arial" w:hAnsi="Arial" w:cs="Arial"/>
          <w:sz w:val="20"/>
          <w:szCs w:val="20"/>
        </w:rPr>
        <w:t xml:space="preserve">, </w:t>
      </w:r>
      <w:r>
        <w:rPr>
          <w:rFonts w:ascii="Arial" w:hAnsi="Arial" w:cs="Arial"/>
          <w:b/>
          <w:i/>
          <w:sz w:val="20"/>
          <w:szCs w:val="20"/>
        </w:rPr>
        <w:t>документа об образовании</w:t>
      </w:r>
      <w:r>
        <w:rPr>
          <w:rFonts w:ascii="Arial" w:hAnsi="Arial" w:cs="Arial"/>
          <w:sz w:val="20"/>
          <w:szCs w:val="20"/>
        </w:rPr>
        <w:t xml:space="preserve">, </w:t>
      </w:r>
      <w:r>
        <w:rPr>
          <w:rFonts w:ascii="Arial" w:hAnsi="Arial" w:cs="Arial"/>
          <w:b/>
          <w:i/>
          <w:sz w:val="20"/>
          <w:szCs w:val="20"/>
        </w:rPr>
        <w:t>приказа о предоставлении отпуска по уходу за  ребенком до достижения им возраста 3-х лет</w:t>
      </w:r>
      <w:r>
        <w:rPr>
          <w:rFonts w:ascii="Arial" w:hAnsi="Arial" w:cs="Arial"/>
          <w:sz w:val="20"/>
          <w:szCs w:val="20"/>
        </w:rPr>
        <w:t xml:space="preserve">, </w:t>
      </w:r>
      <w:r>
        <w:rPr>
          <w:rFonts w:ascii="Arial" w:hAnsi="Arial" w:cs="Arial"/>
          <w:b/>
          <w:i/>
          <w:sz w:val="20"/>
          <w:szCs w:val="20"/>
        </w:rPr>
        <w:t>свидетельство о рождении ребенка</w:t>
      </w:r>
      <w:r w:rsidR="003F3FC6">
        <w:rPr>
          <w:rFonts w:ascii="Arial" w:hAnsi="Arial" w:cs="Arial"/>
          <w:b/>
          <w:i/>
          <w:sz w:val="20"/>
          <w:szCs w:val="20"/>
        </w:rPr>
        <w:t>, СНИЛС, ИНН</w:t>
      </w:r>
      <w:r>
        <w:rPr>
          <w:rFonts w:ascii="Arial" w:hAnsi="Arial" w:cs="Arial"/>
          <w:b/>
          <w:i/>
          <w:sz w:val="20"/>
          <w:szCs w:val="20"/>
        </w:rPr>
        <w:t>.</w:t>
      </w:r>
    </w:p>
    <w:p w:rsidR="00ED386B" w:rsidRDefault="00ED386B" w:rsidP="00187E34">
      <w:pPr>
        <w:pStyle w:val="a3"/>
        <w:tabs>
          <w:tab w:val="left" w:pos="900"/>
        </w:tabs>
        <w:spacing w:line="240" w:lineRule="auto"/>
        <w:ind w:left="0" w:firstLine="720"/>
        <w:jc w:val="center"/>
        <w:rPr>
          <w:rFonts w:ascii="Arial" w:hAnsi="Arial" w:cs="Arial"/>
          <w:b/>
          <w:sz w:val="20"/>
          <w:szCs w:val="20"/>
        </w:rPr>
      </w:pPr>
    </w:p>
    <w:p w:rsidR="00ED386B" w:rsidRDefault="00ED386B" w:rsidP="00187E34">
      <w:pPr>
        <w:pStyle w:val="a3"/>
        <w:tabs>
          <w:tab w:val="left" w:pos="900"/>
        </w:tabs>
        <w:spacing w:line="240" w:lineRule="auto"/>
        <w:ind w:left="0" w:firstLine="720"/>
        <w:jc w:val="center"/>
        <w:rPr>
          <w:rFonts w:ascii="Arial" w:hAnsi="Arial" w:cs="Arial"/>
          <w:b/>
          <w:i/>
          <w:sz w:val="24"/>
          <w:szCs w:val="24"/>
          <w:u w:val="single"/>
        </w:rPr>
      </w:pPr>
      <w:r>
        <w:rPr>
          <w:rFonts w:ascii="Arial" w:hAnsi="Arial" w:cs="Arial"/>
          <w:b/>
          <w:i/>
          <w:sz w:val="24"/>
          <w:szCs w:val="24"/>
          <w:u w:val="single"/>
        </w:rPr>
        <w:t>Для сведения:</w:t>
      </w:r>
    </w:p>
    <w:p w:rsidR="00ED386B" w:rsidRDefault="00ED386B" w:rsidP="00187E34">
      <w:pPr>
        <w:pStyle w:val="a3"/>
        <w:tabs>
          <w:tab w:val="left" w:pos="900"/>
        </w:tabs>
        <w:spacing w:line="240" w:lineRule="auto"/>
        <w:ind w:left="0" w:firstLine="720"/>
        <w:jc w:val="center"/>
        <w:rPr>
          <w:rFonts w:ascii="Arial" w:hAnsi="Arial" w:cs="Arial"/>
          <w:b/>
          <w:i/>
          <w:sz w:val="24"/>
          <w:szCs w:val="24"/>
          <w:u w:val="single"/>
        </w:rPr>
      </w:pPr>
    </w:p>
    <w:p w:rsidR="00ED386B" w:rsidRDefault="00ED386B" w:rsidP="00187E34">
      <w:pPr>
        <w:pStyle w:val="a3"/>
        <w:numPr>
          <w:ilvl w:val="0"/>
          <w:numId w:val="3"/>
        </w:numPr>
        <w:tabs>
          <w:tab w:val="left" w:pos="900"/>
        </w:tabs>
        <w:spacing w:line="240" w:lineRule="auto"/>
        <w:jc w:val="both"/>
        <w:rPr>
          <w:rFonts w:ascii="Arial" w:hAnsi="Arial" w:cs="Arial"/>
          <w:b/>
          <w:i/>
          <w:sz w:val="20"/>
          <w:szCs w:val="20"/>
        </w:rPr>
      </w:pPr>
      <w:r>
        <w:rPr>
          <w:rFonts w:ascii="Arial" w:hAnsi="Arial" w:cs="Arial"/>
          <w:b/>
          <w:i/>
          <w:sz w:val="20"/>
          <w:szCs w:val="20"/>
        </w:rPr>
        <w:t>Образовательная программа составляет от 72 до 134  учебных часов;</w:t>
      </w:r>
    </w:p>
    <w:p w:rsidR="00ED386B" w:rsidRDefault="00ED386B" w:rsidP="00187E34">
      <w:pPr>
        <w:pStyle w:val="a3"/>
        <w:numPr>
          <w:ilvl w:val="0"/>
          <w:numId w:val="3"/>
        </w:numPr>
        <w:tabs>
          <w:tab w:val="left" w:pos="900"/>
        </w:tabs>
        <w:spacing w:line="240" w:lineRule="auto"/>
        <w:jc w:val="both"/>
        <w:rPr>
          <w:rFonts w:ascii="Arial" w:hAnsi="Arial" w:cs="Arial"/>
          <w:b/>
          <w:i/>
          <w:sz w:val="20"/>
          <w:szCs w:val="20"/>
        </w:rPr>
      </w:pPr>
      <w:r>
        <w:rPr>
          <w:rFonts w:ascii="Arial" w:hAnsi="Arial" w:cs="Arial"/>
          <w:b/>
          <w:i/>
          <w:sz w:val="20"/>
          <w:szCs w:val="20"/>
        </w:rPr>
        <w:t xml:space="preserve">Выдается </w:t>
      </w:r>
      <w:r>
        <w:rPr>
          <w:b/>
          <w:i/>
        </w:rPr>
        <w:t>документ, подтверждающий полученную квалификацию в соответствии с требованиями Федерального закона от 29.12.2012 № 273-ФЗ «Об образовании в РФ»;</w:t>
      </w:r>
    </w:p>
    <w:p w:rsidR="00ED386B" w:rsidRDefault="00ED386B" w:rsidP="00187E34">
      <w:pPr>
        <w:pStyle w:val="a3"/>
        <w:tabs>
          <w:tab w:val="left" w:pos="900"/>
        </w:tabs>
        <w:spacing w:line="240" w:lineRule="auto"/>
        <w:ind w:left="1440"/>
        <w:jc w:val="both"/>
        <w:rPr>
          <w:rFonts w:ascii="Arial" w:hAnsi="Arial" w:cs="Arial"/>
          <w:b/>
          <w:i/>
          <w:sz w:val="20"/>
          <w:szCs w:val="20"/>
        </w:rPr>
      </w:pPr>
    </w:p>
    <w:p w:rsidR="00ED386B" w:rsidRDefault="00ED386B" w:rsidP="00187E34">
      <w:pPr>
        <w:pStyle w:val="a3"/>
        <w:tabs>
          <w:tab w:val="left" w:pos="900"/>
        </w:tabs>
        <w:spacing w:line="240" w:lineRule="auto"/>
        <w:ind w:left="709"/>
        <w:jc w:val="both"/>
        <w:rPr>
          <w:rFonts w:ascii="Arial" w:hAnsi="Arial" w:cs="Arial"/>
          <w:b/>
          <w:i/>
          <w:sz w:val="20"/>
          <w:szCs w:val="20"/>
        </w:rPr>
      </w:pPr>
      <w:r>
        <w:rPr>
          <w:rFonts w:ascii="Arial" w:hAnsi="Arial" w:cs="Arial"/>
          <w:b/>
          <w:i/>
          <w:sz w:val="20"/>
          <w:szCs w:val="20"/>
        </w:rPr>
        <w:tab/>
        <w:t xml:space="preserve"> Специалисты отдела </w:t>
      </w:r>
      <w:proofErr w:type="spellStart"/>
      <w:r>
        <w:rPr>
          <w:rFonts w:ascii="Arial" w:hAnsi="Arial" w:cs="Arial"/>
          <w:b/>
          <w:i/>
          <w:sz w:val="20"/>
          <w:szCs w:val="20"/>
        </w:rPr>
        <w:t>профобучения</w:t>
      </w:r>
      <w:proofErr w:type="spellEnd"/>
      <w:r>
        <w:rPr>
          <w:rFonts w:ascii="Arial" w:hAnsi="Arial" w:cs="Arial"/>
          <w:b/>
          <w:i/>
          <w:sz w:val="20"/>
          <w:szCs w:val="20"/>
        </w:rPr>
        <w:t xml:space="preserve"> ежедневно оказывают консультации </w:t>
      </w:r>
      <w:proofErr w:type="gramStart"/>
      <w:r>
        <w:rPr>
          <w:rFonts w:ascii="Arial" w:hAnsi="Arial" w:cs="Arial"/>
          <w:b/>
          <w:i/>
          <w:sz w:val="20"/>
          <w:szCs w:val="20"/>
        </w:rPr>
        <w:t>по вопросам профессионального обучения женщин в период  отпуск</w:t>
      </w:r>
      <w:r w:rsidR="00F70AA5">
        <w:rPr>
          <w:rFonts w:ascii="Arial" w:hAnsi="Arial" w:cs="Arial"/>
          <w:b/>
          <w:i/>
          <w:sz w:val="20"/>
          <w:szCs w:val="20"/>
        </w:rPr>
        <w:t>а</w:t>
      </w:r>
      <w:r>
        <w:rPr>
          <w:rFonts w:ascii="Arial" w:hAnsi="Arial" w:cs="Arial"/>
          <w:b/>
          <w:i/>
          <w:sz w:val="20"/>
          <w:szCs w:val="20"/>
        </w:rPr>
        <w:t xml:space="preserve"> по уходу за ребенком до достижения</w:t>
      </w:r>
      <w:proofErr w:type="gramEnd"/>
      <w:r>
        <w:rPr>
          <w:rFonts w:ascii="Arial" w:hAnsi="Arial" w:cs="Arial"/>
          <w:b/>
          <w:i/>
          <w:sz w:val="20"/>
          <w:szCs w:val="20"/>
        </w:rPr>
        <w:t xml:space="preserve"> им возраста 3-х лет. </w:t>
      </w:r>
    </w:p>
    <w:p w:rsidR="00ED386B" w:rsidRDefault="00ED386B" w:rsidP="00187E34">
      <w:pPr>
        <w:pStyle w:val="ConsNormal"/>
        <w:ind w:right="0" w:firstLine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Если Вас заинтересовала  информация,  обращайтесь</w:t>
      </w:r>
    </w:p>
    <w:p w:rsidR="00ED386B" w:rsidRDefault="00ED386B" w:rsidP="00187E34">
      <w:pPr>
        <w:pStyle w:val="ConsNormal"/>
        <w:ind w:right="0" w:firstLine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в отдел профессионального обучения:</w:t>
      </w:r>
    </w:p>
    <w:p w:rsidR="00ED386B" w:rsidRDefault="00ED386B" w:rsidP="00187E34">
      <w:pPr>
        <w:pStyle w:val="ConsNormal"/>
        <w:ind w:right="0" w:firstLine="0"/>
        <w:jc w:val="center"/>
        <w:rPr>
          <w:b/>
          <w:sz w:val="24"/>
          <w:szCs w:val="24"/>
        </w:rPr>
      </w:pPr>
    </w:p>
    <w:p w:rsidR="00ED386B" w:rsidRDefault="00ED386B" w:rsidP="00187E3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г</w:t>
      </w:r>
      <w:proofErr w:type="gramStart"/>
      <w:r>
        <w:rPr>
          <w:rFonts w:ascii="Arial" w:hAnsi="Arial" w:cs="Arial"/>
          <w:b/>
          <w:sz w:val="24"/>
          <w:szCs w:val="24"/>
        </w:rPr>
        <w:t>.Б</w:t>
      </w:r>
      <w:proofErr w:type="gramEnd"/>
      <w:r>
        <w:rPr>
          <w:rFonts w:ascii="Arial" w:hAnsi="Arial" w:cs="Arial"/>
          <w:b/>
          <w:sz w:val="24"/>
          <w:szCs w:val="24"/>
        </w:rPr>
        <w:t xml:space="preserve">ратск, </w:t>
      </w:r>
      <w:proofErr w:type="spellStart"/>
      <w:r>
        <w:rPr>
          <w:rFonts w:ascii="Arial" w:hAnsi="Arial" w:cs="Arial"/>
          <w:b/>
          <w:sz w:val="24"/>
          <w:szCs w:val="24"/>
        </w:rPr>
        <w:t>ул.Баркова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, 43, 2 этаж </w:t>
      </w:r>
      <w:proofErr w:type="spellStart"/>
      <w:r>
        <w:rPr>
          <w:rFonts w:ascii="Arial" w:hAnsi="Arial" w:cs="Arial"/>
          <w:b/>
          <w:sz w:val="24"/>
          <w:szCs w:val="24"/>
        </w:rPr>
        <w:t>каб</w:t>
      </w:r>
      <w:proofErr w:type="spellEnd"/>
      <w:r>
        <w:rPr>
          <w:rFonts w:ascii="Arial" w:hAnsi="Arial" w:cs="Arial"/>
          <w:b/>
          <w:sz w:val="24"/>
          <w:szCs w:val="24"/>
        </w:rPr>
        <w:t>. № 16</w:t>
      </w:r>
    </w:p>
    <w:p w:rsidR="00ED386B" w:rsidRDefault="00ED386B" w:rsidP="00187E3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Подробная информация </w:t>
      </w:r>
      <w:proofErr w:type="gramStart"/>
      <w:r>
        <w:rPr>
          <w:rFonts w:ascii="Arial" w:hAnsi="Arial" w:cs="Arial"/>
          <w:b/>
          <w:sz w:val="24"/>
          <w:szCs w:val="24"/>
        </w:rPr>
        <w:t>по</w:t>
      </w:r>
      <w:proofErr w:type="gramEnd"/>
      <w:r>
        <w:rPr>
          <w:rFonts w:ascii="Arial" w:hAnsi="Arial" w:cs="Arial"/>
          <w:b/>
          <w:sz w:val="24"/>
          <w:szCs w:val="24"/>
        </w:rPr>
        <w:t xml:space="preserve"> тел. 44-53-70</w:t>
      </w:r>
    </w:p>
    <w:p w:rsidR="00ED386B" w:rsidRDefault="00ED386B" w:rsidP="00187E34"/>
    <w:p w:rsidR="00ED386B" w:rsidRDefault="00ED386B"/>
    <w:sectPr w:rsidR="00ED386B" w:rsidSect="00187E3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44751A"/>
    <w:multiLevelType w:val="hybridMultilevel"/>
    <w:tmpl w:val="37A0615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6A336884"/>
    <w:multiLevelType w:val="hybridMultilevel"/>
    <w:tmpl w:val="9A0E8338"/>
    <w:lvl w:ilvl="0" w:tplc="0419000B">
      <w:start w:val="1"/>
      <w:numFmt w:val="bullet"/>
      <w:lvlText w:val=""/>
      <w:lvlJc w:val="left"/>
      <w:pPr>
        <w:ind w:left="1211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211"/>
        </w:tabs>
        <w:ind w:left="1211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1931"/>
        </w:tabs>
        <w:ind w:left="1931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651"/>
        </w:tabs>
        <w:ind w:left="2651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371"/>
        </w:tabs>
        <w:ind w:left="3371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091"/>
        </w:tabs>
        <w:ind w:left="4091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4811"/>
        </w:tabs>
        <w:ind w:left="4811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531"/>
        </w:tabs>
        <w:ind w:left="5531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251"/>
        </w:tabs>
        <w:ind w:left="6251" w:hanging="360"/>
      </w:pPr>
      <w:rPr>
        <w:rFonts w:cs="Times New Roman"/>
      </w:rPr>
    </w:lvl>
  </w:abstractNum>
  <w:abstractNum w:abstractNumId="2">
    <w:nsid w:val="74FF3E25"/>
    <w:multiLevelType w:val="hybridMultilevel"/>
    <w:tmpl w:val="B8FACF12"/>
    <w:lvl w:ilvl="0" w:tplc="C48229F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87E34"/>
    <w:rsid w:val="00015126"/>
    <w:rsid w:val="000217E8"/>
    <w:rsid w:val="0004135B"/>
    <w:rsid w:val="0008597D"/>
    <w:rsid w:val="00090F2E"/>
    <w:rsid w:val="000C5374"/>
    <w:rsid w:val="0017610F"/>
    <w:rsid w:val="00184127"/>
    <w:rsid w:val="00187E34"/>
    <w:rsid w:val="00237814"/>
    <w:rsid w:val="002518AD"/>
    <w:rsid w:val="00344225"/>
    <w:rsid w:val="003733E2"/>
    <w:rsid w:val="003F3FC6"/>
    <w:rsid w:val="0044483A"/>
    <w:rsid w:val="00444C8E"/>
    <w:rsid w:val="004767C4"/>
    <w:rsid w:val="006A48F1"/>
    <w:rsid w:val="007843E1"/>
    <w:rsid w:val="007A1DCC"/>
    <w:rsid w:val="007F734D"/>
    <w:rsid w:val="0081487A"/>
    <w:rsid w:val="008A3140"/>
    <w:rsid w:val="008F3AA4"/>
    <w:rsid w:val="0090734C"/>
    <w:rsid w:val="00985EB3"/>
    <w:rsid w:val="009F7232"/>
    <w:rsid w:val="00A35796"/>
    <w:rsid w:val="00A54006"/>
    <w:rsid w:val="00A934A6"/>
    <w:rsid w:val="00B00969"/>
    <w:rsid w:val="00B605AF"/>
    <w:rsid w:val="00B96329"/>
    <w:rsid w:val="00BA197B"/>
    <w:rsid w:val="00C212CE"/>
    <w:rsid w:val="00C85EFB"/>
    <w:rsid w:val="00CE27E2"/>
    <w:rsid w:val="00DB6577"/>
    <w:rsid w:val="00E02AC7"/>
    <w:rsid w:val="00E10DC0"/>
    <w:rsid w:val="00E84B12"/>
    <w:rsid w:val="00EA6B73"/>
    <w:rsid w:val="00ED3405"/>
    <w:rsid w:val="00ED386B"/>
    <w:rsid w:val="00EE492F"/>
    <w:rsid w:val="00EF2093"/>
    <w:rsid w:val="00F07BDC"/>
    <w:rsid w:val="00F1667E"/>
    <w:rsid w:val="00F30B02"/>
    <w:rsid w:val="00F70AA5"/>
    <w:rsid w:val="00FA4683"/>
    <w:rsid w:val="00FC1352"/>
    <w:rsid w:val="00FC68F6"/>
    <w:rsid w:val="00FD77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7E34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187E34"/>
    <w:pPr>
      <w:ind w:left="720"/>
      <w:contextualSpacing/>
    </w:pPr>
  </w:style>
  <w:style w:type="paragraph" w:customStyle="1" w:styleId="ConsNormal">
    <w:name w:val="ConsNormal"/>
    <w:uiPriority w:val="99"/>
    <w:rsid w:val="00187E34"/>
    <w:pPr>
      <w:autoSpaceDE w:val="0"/>
      <w:autoSpaceDN w:val="0"/>
      <w:adjustRightInd w:val="0"/>
      <w:ind w:right="19772" w:firstLine="720"/>
    </w:pPr>
    <w:rPr>
      <w:rFonts w:ascii="Arial" w:hAnsi="Arial" w:cs="Arial"/>
      <w:sz w:val="20"/>
      <w:szCs w:val="20"/>
    </w:rPr>
  </w:style>
  <w:style w:type="paragraph" w:styleId="a4">
    <w:name w:val="Balloon Text"/>
    <w:basedOn w:val="a"/>
    <w:link w:val="a5"/>
    <w:uiPriority w:val="99"/>
    <w:semiHidden/>
    <w:rsid w:val="00187E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187E34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536478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405</TotalTime>
  <Pages>1</Pages>
  <Words>334</Words>
  <Characters>2325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kirnos</dc:creator>
  <cp:keywords/>
  <dc:description/>
  <cp:lastModifiedBy>user</cp:lastModifiedBy>
  <cp:revision>25</cp:revision>
  <cp:lastPrinted>2019-12-19T07:08:00Z</cp:lastPrinted>
  <dcterms:created xsi:type="dcterms:W3CDTF">2014-05-27T03:14:00Z</dcterms:created>
  <dcterms:modified xsi:type="dcterms:W3CDTF">2019-12-19T07:19:00Z</dcterms:modified>
</cp:coreProperties>
</file>