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41A8" w:rsidRDefault="003C6127" w:rsidP="00C241A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27.03.2025 г. № 41</w:t>
      </w:r>
    </w:p>
    <w:p w:rsidR="00C241A8" w:rsidRPr="0073052A" w:rsidRDefault="00C241A8" w:rsidP="00C241A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3052A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C241A8" w:rsidRPr="0073052A" w:rsidRDefault="00C241A8" w:rsidP="00C241A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3052A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C241A8" w:rsidRPr="0073052A" w:rsidRDefault="00C241A8" w:rsidP="00C241A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3052A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C241A8" w:rsidRPr="0073052A" w:rsidRDefault="00C241A8" w:rsidP="00C241A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3052A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C241A8" w:rsidRPr="0073052A" w:rsidRDefault="00C241A8" w:rsidP="00C241A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3052A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C241A8" w:rsidRDefault="00C241A8" w:rsidP="00C241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3052A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88771C" w:rsidRPr="00C241A8" w:rsidRDefault="0088771C" w:rsidP="0088771C">
      <w:pPr>
        <w:spacing w:after="0" w:line="240" w:lineRule="auto"/>
        <w:ind w:right="138"/>
        <w:jc w:val="center"/>
        <w:rPr>
          <w:rFonts w:ascii="Arial" w:hAnsi="Arial" w:cs="Arial"/>
          <w:sz w:val="32"/>
          <w:szCs w:val="32"/>
        </w:rPr>
      </w:pPr>
    </w:p>
    <w:p w:rsidR="00AE4BC7" w:rsidRPr="00C241A8" w:rsidRDefault="0053202A" w:rsidP="00AE4BC7">
      <w:pPr>
        <w:pStyle w:val="af"/>
        <w:spacing w:before="0" w:beforeAutospacing="0" w:after="0" w:afterAutospacing="0"/>
        <w:jc w:val="center"/>
        <w:rPr>
          <w:rFonts w:ascii="Arial" w:hAnsi="Arial" w:cs="Arial"/>
          <w:b/>
          <w:bCs/>
          <w:sz w:val="32"/>
          <w:szCs w:val="32"/>
        </w:rPr>
      </w:pPr>
      <w:r w:rsidRPr="00C241A8">
        <w:rPr>
          <w:rFonts w:ascii="Arial" w:hAnsi="Arial" w:cs="Arial"/>
          <w:b/>
          <w:bCs/>
          <w:sz w:val="32"/>
          <w:szCs w:val="32"/>
        </w:rPr>
        <w:t xml:space="preserve">ОБ УТВЕРЖДЕНИИ ПОРЯДКА </w:t>
      </w:r>
      <w:r w:rsidR="00AE4BC7" w:rsidRPr="00C241A8">
        <w:rPr>
          <w:rFonts w:ascii="Arial" w:hAnsi="Arial" w:cs="Arial"/>
          <w:b/>
          <w:bCs/>
          <w:sz w:val="32"/>
          <w:szCs w:val="32"/>
        </w:rPr>
        <w:t>ОСУЩЕСТВЛЕНИЯ ВЕДОМСТВЕННОГО КОНТРОЛЯ ЗА СОБЛЮДЕНИЕМ ТРЕБОВАНИЙ ФЕДЕРАЛЬНОГО ЗАКОНА ОТ 18.07.2011 №</w:t>
      </w:r>
      <w:r w:rsidR="006A39B4">
        <w:rPr>
          <w:rFonts w:ascii="Arial" w:hAnsi="Arial" w:cs="Arial"/>
          <w:b/>
          <w:bCs/>
          <w:sz w:val="32"/>
          <w:szCs w:val="32"/>
        </w:rPr>
        <w:t xml:space="preserve"> </w:t>
      </w:r>
      <w:r w:rsidR="00AE4BC7" w:rsidRPr="00C241A8">
        <w:rPr>
          <w:rFonts w:ascii="Arial" w:hAnsi="Arial" w:cs="Arial"/>
          <w:b/>
          <w:bCs/>
          <w:sz w:val="32"/>
          <w:szCs w:val="32"/>
        </w:rPr>
        <w:t>223-ФЗ «О ЗАКУПКАХ ТОВАРОВ, РАБОТ, УСЛУГ ОТДЕЛЬНЫМИ ВИДАМИ ЮРИДИЧЕСКИХ ЛИЦ» И ИНЫХ ПРИНЯТЫХ В СООТВЕТСТВИИ С НИМ НОРМАТИВНЫХ ПРАВОВЫХ АКТОВ РОССИЙСКОЙ ФЕДЕРАЦИИ</w:t>
      </w:r>
    </w:p>
    <w:p w:rsidR="00AE4BC7" w:rsidRPr="00C241A8" w:rsidRDefault="00AE4BC7" w:rsidP="00C241A8">
      <w:pPr>
        <w:pStyle w:val="Standard"/>
        <w:widowControl w:val="0"/>
        <w:suppressAutoHyphens w:val="0"/>
        <w:ind w:firstLine="709"/>
        <w:contextualSpacing/>
        <w:jc w:val="both"/>
        <w:rPr>
          <w:rFonts w:ascii="Arial" w:hAnsi="Arial" w:cs="Arial"/>
          <w:lang w:val="ru-RU"/>
        </w:rPr>
      </w:pPr>
    </w:p>
    <w:p w:rsidR="00AE4BC7" w:rsidRPr="00C241A8" w:rsidRDefault="00AE4BC7" w:rsidP="00C241A8">
      <w:pPr>
        <w:pStyle w:val="af"/>
        <w:spacing w:before="0" w:beforeAutospacing="0" w:after="0" w:afterAutospacing="0" w:line="288" w:lineRule="atLeast"/>
        <w:ind w:firstLine="540"/>
        <w:jc w:val="both"/>
        <w:rPr>
          <w:rFonts w:ascii="Arial" w:hAnsi="Arial" w:cs="Arial"/>
        </w:rPr>
      </w:pPr>
      <w:r w:rsidRPr="00C241A8">
        <w:rPr>
          <w:rFonts w:ascii="Arial" w:hAnsi="Arial" w:cs="Arial"/>
          <w:kern w:val="3"/>
          <w:lang w:eastAsia="zh-CN"/>
        </w:rPr>
        <w:t>В соответствии со статьей 6.1 Федерального закона от 18.07.2011 №223-ФЗ «О закупках товаров, работ, услуг отдельными видами юридических лиц»</w:t>
      </w:r>
      <w:r w:rsidRPr="00C241A8">
        <w:rPr>
          <w:rFonts w:ascii="Arial" w:hAnsi="Arial" w:cs="Arial"/>
        </w:rPr>
        <w:t xml:space="preserve">, руководствуясь Уставом Калтукского муниципального образования, </w:t>
      </w:r>
      <w:r w:rsidR="00C241A8" w:rsidRPr="00C241A8">
        <w:rPr>
          <w:rFonts w:ascii="Arial" w:hAnsi="Arial" w:cs="Arial"/>
        </w:rPr>
        <w:t>администрация Калтукского сельского поселения,-</w:t>
      </w:r>
    </w:p>
    <w:p w:rsidR="00AE4BC7" w:rsidRPr="00C241A8" w:rsidRDefault="00AE4BC7" w:rsidP="00C241A8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rFonts w:ascii="Arial" w:eastAsia="Arial" w:hAnsi="Arial" w:cs="Arial"/>
          <w:lang w:val="ru-RU"/>
        </w:rPr>
      </w:pPr>
    </w:p>
    <w:p w:rsidR="00AE4BC7" w:rsidRPr="00C241A8" w:rsidRDefault="00AE4BC7" w:rsidP="00C241A8">
      <w:pPr>
        <w:pStyle w:val="Standard"/>
        <w:widowControl w:val="0"/>
        <w:suppressAutoHyphens w:val="0"/>
        <w:autoSpaceDE w:val="0"/>
        <w:contextualSpacing/>
        <w:jc w:val="center"/>
        <w:rPr>
          <w:rFonts w:ascii="Arial" w:eastAsia="Arial" w:hAnsi="Arial" w:cs="Arial"/>
          <w:b/>
          <w:sz w:val="30"/>
          <w:szCs w:val="30"/>
          <w:lang w:val="ru-RU"/>
        </w:rPr>
      </w:pPr>
      <w:r w:rsidRPr="00C241A8">
        <w:rPr>
          <w:rFonts w:ascii="Arial" w:eastAsia="Arial" w:hAnsi="Arial" w:cs="Arial"/>
          <w:b/>
          <w:sz w:val="30"/>
          <w:szCs w:val="30"/>
          <w:lang w:val="ru-RU"/>
        </w:rPr>
        <w:t>ПОСТАНОВЛЯЕТ:</w:t>
      </w:r>
    </w:p>
    <w:p w:rsidR="00AE4BC7" w:rsidRPr="00C241A8" w:rsidRDefault="00AE4BC7" w:rsidP="00C241A8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rFonts w:ascii="Arial" w:hAnsi="Arial" w:cs="Arial"/>
          <w:lang w:val="ru-RU"/>
        </w:rPr>
      </w:pPr>
    </w:p>
    <w:p w:rsidR="00AE4BC7" w:rsidRPr="00C241A8" w:rsidRDefault="00AE4BC7" w:rsidP="00C241A8">
      <w:pPr>
        <w:pStyle w:val="af"/>
        <w:spacing w:before="0" w:beforeAutospacing="0" w:after="0" w:afterAutospacing="0" w:line="288" w:lineRule="atLeast"/>
        <w:ind w:firstLine="709"/>
        <w:jc w:val="both"/>
        <w:rPr>
          <w:rFonts w:ascii="Arial" w:eastAsiaTheme="minorHAnsi" w:hAnsi="Arial" w:cs="Arial"/>
          <w:lang w:eastAsia="en-US"/>
        </w:rPr>
      </w:pPr>
      <w:r w:rsidRPr="00C241A8">
        <w:rPr>
          <w:rFonts w:ascii="Arial" w:eastAsiaTheme="minorHAnsi" w:hAnsi="Arial" w:cs="Arial"/>
          <w:lang w:eastAsia="en-US"/>
        </w:rPr>
        <w:t>1. Утвердить Порядок осуществления ведомственного контроля за соблюдением требований Федерального закона от 18.07.2011 №223-ФЗ «О закупках товаров, работ, услуг отдельными видами юридических лиц» и иных принятых в соответствии с ним нормативных правовых актов Российской Федерации (Приложение №1).</w:t>
      </w:r>
    </w:p>
    <w:p w:rsidR="00AE4BC7" w:rsidRPr="00C241A8" w:rsidRDefault="00AE4BC7" w:rsidP="00C241A8">
      <w:pPr>
        <w:tabs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 xml:space="preserve">2. Настоящее постановление подлежит официальному опубликованию в Информационном бюллетене Калтукского муниципального образования и размещению на официальном сайте администрации Калтукского сельского поселения. </w:t>
      </w:r>
    </w:p>
    <w:p w:rsidR="00AE4BC7" w:rsidRPr="00C241A8" w:rsidRDefault="00AE4BC7" w:rsidP="00C241A8">
      <w:pPr>
        <w:tabs>
          <w:tab w:val="left" w:pos="1134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3. Настоящее постановление вступает в силу после дня его официального опубликования.</w:t>
      </w:r>
    </w:p>
    <w:p w:rsidR="0088771C" w:rsidRPr="00C241A8" w:rsidRDefault="00AE4BC7" w:rsidP="00C241A8">
      <w:pPr>
        <w:tabs>
          <w:tab w:val="left" w:pos="1134"/>
        </w:tabs>
        <w:spacing w:after="0" w:line="240" w:lineRule="auto"/>
        <w:ind w:right="-1"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4. Контроль за исполнением настоящего постановления оставляю за собой.</w:t>
      </w:r>
      <w:r w:rsidR="005151FD" w:rsidRPr="00C241A8">
        <w:rPr>
          <w:rFonts w:ascii="Arial" w:hAnsi="Arial" w:cs="Arial"/>
          <w:sz w:val="24"/>
          <w:szCs w:val="24"/>
        </w:rPr>
        <w:t xml:space="preserve"> </w:t>
      </w:r>
      <w:r w:rsidR="0088771C" w:rsidRPr="00C241A8">
        <w:rPr>
          <w:rFonts w:ascii="Arial" w:hAnsi="Arial" w:cs="Arial"/>
          <w:sz w:val="24"/>
          <w:szCs w:val="24"/>
        </w:rPr>
        <w:t xml:space="preserve"> </w:t>
      </w:r>
    </w:p>
    <w:p w:rsidR="0088771C" w:rsidRPr="00C241A8" w:rsidRDefault="0088771C" w:rsidP="00C241A8">
      <w:pPr>
        <w:spacing w:after="0"/>
        <w:ind w:left="708"/>
        <w:jc w:val="both"/>
        <w:rPr>
          <w:rFonts w:ascii="Arial" w:hAnsi="Arial" w:cs="Arial"/>
          <w:sz w:val="24"/>
          <w:szCs w:val="24"/>
        </w:rPr>
      </w:pPr>
    </w:p>
    <w:p w:rsidR="0088771C" w:rsidRPr="00C241A8" w:rsidRDefault="0088771C" w:rsidP="00C241A8">
      <w:pPr>
        <w:spacing w:after="0"/>
        <w:ind w:left="708"/>
        <w:jc w:val="both"/>
        <w:rPr>
          <w:rFonts w:ascii="Arial" w:hAnsi="Arial" w:cs="Arial"/>
          <w:sz w:val="24"/>
          <w:szCs w:val="24"/>
        </w:rPr>
      </w:pPr>
    </w:p>
    <w:p w:rsidR="00C241A8" w:rsidRPr="0073052A" w:rsidRDefault="00C241A8" w:rsidP="00C241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3052A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Глава Калтукского </w:t>
      </w:r>
    </w:p>
    <w:p w:rsidR="00C241A8" w:rsidRPr="0073052A" w:rsidRDefault="00C241A8" w:rsidP="00C241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3052A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муниципального образования </w:t>
      </w:r>
    </w:p>
    <w:p w:rsidR="00C241A8" w:rsidRPr="0073052A" w:rsidRDefault="00C241A8" w:rsidP="00C241A8">
      <w:pPr>
        <w:tabs>
          <w:tab w:val="left" w:pos="7740"/>
        </w:tabs>
        <w:adjustRightInd w:val="0"/>
        <w:spacing w:after="0" w:line="240" w:lineRule="auto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73052A">
        <w:rPr>
          <w:rFonts w:ascii="Arial" w:eastAsia="Times New Roman" w:hAnsi="Arial" w:cs="Arial"/>
          <w:b/>
          <w:sz w:val="24"/>
          <w:szCs w:val="24"/>
          <w:lang w:eastAsia="ru-RU"/>
        </w:rPr>
        <w:t>П.Ю. Большешапов</w:t>
      </w:r>
    </w:p>
    <w:p w:rsidR="00C241A8" w:rsidRPr="00C241A8" w:rsidRDefault="00C241A8" w:rsidP="00C241A8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Arial" w:eastAsia="Times New Roman" w:hAnsi="Arial" w:cs="Arial"/>
          <w:sz w:val="24"/>
          <w:szCs w:val="24"/>
          <w:lang w:eastAsia="ru-RU"/>
        </w:rPr>
        <w:sectPr w:rsidR="00C241A8" w:rsidRPr="00C241A8" w:rsidSect="00CA4E0A">
          <w:headerReference w:type="default" r:id="rId8"/>
          <w:headerReference w:type="first" r:id="rId9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9A0D5E" w:rsidRPr="00C241A8" w:rsidRDefault="009A0D5E" w:rsidP="00C241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</w:p>
    <w:p w:rsidR="00AE4BC7" w:rsidRPr="00C241A8" w:rsidRDefault="00AE4BC7" w:rsidP="00C241A8">
      <w:pPr>
        <w:spacing w:after="0"/>
        <w:ind w:left="5245"/>
        <w:jc w:val="right"/>
        <w:rPr>
          <w:rFonts w:ascii="Courier New" w:hAnsi="Courier New" w:cs="Courier New"/>
          <w:caps/>
        </w:rPr>
      </w:pPr>
      <w:r w:rsidRPr="00C241A8">
        <w:rPr>
          <w:rFonts w:ascii="Courier New" w:hAnsi="Courier New" w:cs="Courier New"/>
        </w:rPr>
        <w:t>Приложение №1</w:t>
      </w:r>
    </w:p>
    <w:p w:rsidR="00AE4BC7" w:rsidRPr="00C241A8" w:rsidRDefault="00AE4BC7" w:rsidP="00EF605D">
      <w:pPr>
        <w:spacing w:after="0"/>
        <w:ind w:left="5245"/>
        <w:jc w:val="right"/>
        <w:rPr>
          <w:rFonts w:ascii="Courier New" w:hAnsi="Courier New" w:cs="Courier New"/>
        </w:rPr>
      </w:pPr>
      <w:r w:rsidRPr="00C241A8">
        <w:rPr>
          <w:rFonts w:ascii="Courier New" w:hAnsi="Courier New" w:cs="Courier New"/>
        </w:rPr>
        <w:t xml:space="preserve">к </w:t>
      </w:r>
      <w:r w:rsidR="00EF605D">
        <w:rPr>
          <w:rFonts w:ascii="Courier New" w:hAnsi="Courier New" w:cs="Courier New"/>
        </w:rPr>
        <w:t>администрации</w:t>
      </w:r>
      <w:r w:rsidRPr="00C241A8">
        <w:rPr>
          <w:rFonts w:ascii="Courier New" w:hAnsi="Courier New" w:cs="Courier New"/>
        </w:rPr>
        <w:t xml:space="preserve"> Калтукского </w:t>
      </w:r>
      <w:r w:rsidR="00EF605D">
        <w:rPr>
          <w:rFonts w:ascii="Courier New" w:hAnsi="Courier New" w:cs="Courier New"/>
        </w:rPr>
        <w:t>сельского поселения</w:t>
      </w:r>
    </w:p>
    <w:p w:rsidR="00AE4BC7" w:rsidRPr="00C241A8" w:rsidRDefault="00AE4BC7" w:rsidP="00C241A8">
      <w:pPr>
        <w:spacing w:after="0"/>
        <w:ind w:left="5245"/>
        <w:jc w:val="right"/>
        <w:rPr>
          <w:rFonts w:ascii="Courier New" w:hAnsi="Courier New" w:cs="Courier New"/>
        </w:rPr>
      </w:pPr>
      <w:r w:rsidRPr="00C241A8">
        <w:rPr>
          <w:rFonts w:ascii="Courier New" w:hAnsi="Courier New" w:cs="Courier New"/>
        </w:rPr>
        <w:t>от «</w:t>
      </w:r>
      <w:r w:rsidR="003C6127">
        <w:rPr>
          <w:rFonts w:ascii="Courier New" w:hAnsi="Courier New" w:cs="Courier New"/>
        </w:rPr>
        <w:t>27</w:t>
      </w:r>
      <w:r w:rsidRPr="00C241A8">
        <w:rPr>
          <w:rFonts w:ascii="Courier New" w:hAnsi="Courier New" w:cs="Courier New"/>
        </w:rPr>
        <w:t xml:space="preserve">» </w:t>
      </w:r>
      <w:r w:rsidR="003C6127">
        <w:rPr>
          <w:rFonts w:ascii="Courier New" w:hAnsi="Courier New" w:cs="Courier New"/>
        </w:rPr>
        <w:t>марта</w:t>
      </w:r>
      <w:r w:rsidRPr="00C241A8">
        <w:rPr>
          <w:rFonts w:ascii="Courier New" w:hAnsi="Courier New" w:cs="Courier New"/>
        </w:rPr>
        <w:t xml:space="preserve"> 20</w:t>
      </w:r>
      <w:r w:rsidR="003C6127">
        <w:rPr>
          <w:rFonts w:ascii="Courier New" w:hAnsi="Courier New" w:cs="Courier New"/>
        </w:rPr>
        <w:t>25 г. № 41</w:t>
      </w:r>
    </w:p>
    <w:p w:rsidR="00AE4BC7" w:rsidRPr="00C241A8" w:rsidRDefault="00AE4BC7" w:rsidP="003C6127">
      <w:pPr>
        <w:spacing w:after="0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AE4BC7" w:rsidRPr="00EF605D" w:rsidRDefault="00AE4BC7" w:rsidP="00EF605D">
      <w:pPr>
        <w:spacing w:after="0"/>
        <w:jc w:val="center"/>
        <w:rPr>
          <w:rFonts w:ascii="Arial" w:hAnsi="Arial" w:cs="Arial"/>
          <w:b/>
          <w:bCs/>
          <w:sz w:val="30"/>
          <w:szCs w:val="30"/>
        </w:rPr>
      </w:pPr>
      <w:r w:rsidRPr="00EF605D">
        <w:rPr>
          <w:rFonts w:ascii="Arial" w:hAnsi="Arial" w:cs="Arial"/>
          <w:b/>
          <w:bCs/>
          <w:sz w:val="30"/>
          <w:szCs w:val="30"/>
        </w:rPr>
        <w:t>ПОРЯДОК</w:t>
      </w:r>
    </w:p>
    <w:p w:rsidR="00AE4BC7" w:rsidRPr="00EF605D" w:rsidRDefault="00AE4BC7" w:rsidP="00EF605D">
      <w:pPr>
        <w:spacing w:after="0"/>
        <w:jc w:val="center"/>
        <w:rPr>
          <w:rFonts w:ascii="Arial" w:hAnsi="Arial" w:cs="Arial"/>
          <w:b/>
          <w:bCs/>
          <w:i/>
          <w:iCs/>
          <w:sz w:val="30"/>
          <w:szCs w:val="30"/>
        </w:rPr>
      </w:pPr>
      <w:r w:rsidRPr="00EF605D">
        <w:rPr>
          <w:rFonts w:ascii="Arial" w:hAnsi="Arial" w:cs="Arial"/>
          <w:b/>
          <w:bCs/>
          <w:sz w:val="30"/>
          <w:szCs w:val="30"/>
        </w:rPr>
        <w:t>ОСУЩЕСТВЛЕНИЯ ВЕДОМСТВЕННОГО КОНТРОЛЯ ЗА СОБЛЮДЕНИЕМ ТРЕБОВАНИЙ ФЕДЕРАЛЬНОГО ЗАКОНА ОТ 18.07.2011 №</w:t>
      </w:r>
      <w:r w:rsidR="006A39B4">
        <w:rPr>
          <w:rFonts w:ascii="Arial" w:hAnsi="Arial" w:cs="Arial"/>
          <w:b/>
          <w:bCs/>
          <w:sz w:val="30"/>
          <w:szCs w:val="30"/>
        </w:rPr>
        <w:t xml:space="preserve"> </w:t>
      </w:r>
      <w:r w:rsidRPr="00EF605D">
        <w:rPr>
          <w:rFonts w:ascii="Arial" w:hAnsi="Arial" w:cs="Arial"/>
          <w:b/>
          <w:bCs/>
          <w:sz w:val="30"/>
          <w:szCs w:val="30"/>
        </w:rPr>
        <w:t>223-ФЗ «О ЗАКУПКАХ ТОВАРОВ, РАБОТ, УСЛУГ ОТДЕЛЬНЫМИ ВИДАМИ ЮРИДИЧЕСКИХ ЛИЦ» И ИНЫХ ПРИНЯТЫХ В СООТВЕТСТВИИ С НИМ НОРМАТИВНЫХ ПРАВОВЫХ АКТОВ РОССИЙСКОЙ ФЕДЕРАЦИИ</w:t>
      </w:r>
    </w:p>
    <w:p w:rsidR="00AE4BC7" w:rsidRPr="00C241A8" w:rsidRDefault="00AE4BC7" w:rsidP="00C241A8">
      <w:pPr>
        <w:spacing w:after="0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AE4BC7" w:rsidRPr="00C241A8" w:rsidRDefault="00AE4BC7" w:rsidP="00EF605D">
      <w:pPr>
        <w:pStyle w:val="ConsPlusTitle"/>
        <w:jc w:val="center"/>
        <w:outlineLvl w:val="1"/>
      </w:pPr>
      <w:r w:rsidRPr="00C241A8">
        <w:t>1. Общие положения</w:t>
      </w:r>
    </w:p>
    <w:p w:rsidR="00AE4BC7" w:rsidRPr="00C241A8" w:rsidRDefault="00AE4BC7" w:rsidP="00C241A8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 xml:space="preserve">1.1. Настоящий Порядок устанавливает правила осуществления администрацией </w:t>
      </w:r>
      <w:r w:rsidR="0053202A" w:rsidRPr="00C241A8">
        <w:rPr>
          <w:rFonts w:ascii="Arial" w:hAnsi="Arial" w:cs="Arial"/>
          <w:sz w:val="24"/>
          <w:szCs w:val="24"/>
        </w:rPr>
        <w:t>Калтукского</w:t>
      </w:r>
      <w:r w:rsidRPr="00C241A8">
        <w:rPr>
          <w:rFonts w:ascii="Arial" w:hAnsi="Arial" w:cs="Arial"/>
          <w:sz w:val="24"/>
          <w:szCs w:val="24"/>
        </w:rPr>
        <w:t xml:space="preserve"> сельского поселения (далее по тексту - Администрация) ведомственного контроля за соблюдением требований Федерального закона от 18.07.2011 №</w:t>
      </w:r>
      <w:r w:rsidR="006A39B4">
        <w:rPr>
          <w:rFonts w:ascii="Arial" w:hAnsi="Arial" w:cs="Arial"/>
          <w:sz w:val="24"/>
          <w:szCs w:val="24"/>
        </w:rPr>
        <w:t xml:space="preserve"> </w:t>
      </w:r>
      <w:r w:rsidRPr="00C241A8">
        <w:rPr>
          <w:rFonts w:ascii="Arial" w:hAnsi="Arial" w:cs="Arial"/>
          <w:sz w:val="24"/>
          <w:szCs w:val="24"/>
        </w:rPr>
        <w:t>223-ФЗ «О закупках товаров, работ, услуг отдельными видами юридических лиц» и иных принятых в соответствии с ним нормативных правовых актов Российской Федерации (далее по тексту - ведомственный контроль) в отношении муниципальных учреждений и муниципальных унитарных предприятий, учредителем которых является Администрация.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1.2. В настоящем Порядке используются следующие понятия: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орган ведомственного контроля - Администрация, осуществляющая функции и полномочия учредителя в отношении муниципальных учреждений Калтукского муниципального образования, собственника имущества муниципальных унитарных предприятий Калтукского муниципального образования;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руководитель органа ведомственного контроля - глава Администрации;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подведомственный заказчик - муниципальное учреждение и муниципальное унитарное предприятие, учредителем которых является Администрация.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1.3. Предметом ведомственного контроля является соблюдение подведомственными заказчиками требований Федерального закона от 18.07.2011 №</w:t>
      </w:r>
      <w:r w:rsidR="006A39B4">
        <w:rPr>
          <w:rFonts w:ascii="Arial" w:hAnsi="Arial" w:cs="Arial"/>
          <w:sz w:val="24"/>
          <w:szCs w:val="24"/>
        </w:rPr>
        <w:t xml:space="preserve"> </w:t>
      </w:r>
      <w:r w:rsidRPr="00C241A8">
        <w:rPr>
          <w:rFonts w:ascii="Arial" w:hAnsi="Arial" w:cs="Arial"/>
          <w:sz w:val="24"/>
          <w:szCs w:val="24"/>
        </w:rPr>
        <w:t>223-ФЗ «О закупках товаров, работ, услуг отдельными видами юридических лиц» и иных принятых в соответствии с ним нормативных правовых актов Российской Федерации (далее по тексту - законодательство о закупках).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При осуществлении ведомственного контроля орган ведомственного контроля осуществляет в том числе проверку соблюдения: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- требований, предусмотренных частями 2.2 и 2.6 статьи 2 Федерального закона от 18.07.2011 №</w:t>
      </w:r>
      <w:r w:rsidR="00EF605D">
        <w:rPr>
          <w:rFonts w:ascii="Arial" w:hAnsi="Arial" w:cs="Arial"/>
          <w:sz w:val="24"/>
          <w:szCs w:val="24"/>
        </w:rPr>
        <w:t xml:space="preserve"> </w:t>
      </w:r>
      <w:r w:rsidRPr="00C241A8">
        <w:rPr>
          <w:rFonts w:ascii="Arial" w:hAnsi="Arial" w:cs="Arial"/>
          <w:sz w:val="24"/>
          <w:szCs w:val="24"/>
        </w:rPr>
        <w:t>223-ФЗ «О закупках товаров, работ, услуг отдельными видами юридических лиц»;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- положения о закупке при осуществлении закупок.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1.4. Ведомственный контроль осуществляется путем проведения выездной и (или) документарной проверки (далее по тексту - проверка).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 xml:space="preserve">1.5. Решения о проведении проверки, определении должностного лица, уполномоченного на проведение проверки (утверждении состава комиссии), проверяемом периоде, сроках осуществления проверки, сроках изготовления и </w:t>
      </w:r>
      <w:r w:rsidRPr="00C241A8">
        <w:rPr>
          <w:rFonts w:ascii="Arial" w:hAnsi="Arial" w:cs="Arial"/>
          <w:sz w:val="24"/>
          <w:szCs w:val="24"/>
        </w:rPr>
        <w:lastRenderedPageBreak/>
        <w:t>утверждения акта по результатам проверки утверждаются распоряжением руководителя органа ведомственного контроля (далее по тексту - распоряжение о проведении проверки).</w:t>
      </w:r>
    </w:p>
    <w:p w:rsidR="00AE4BC7" w:rsidRPr="00C241A8" w:rsidRDefault="00AE4BC7" w:rsidP="00C241A8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AE4BC7" w:rsidRPr="00C241A8" w:rsidRDefault="00AE4BC7" w:rsidP="00EF605D">
      <w:pPr>
        <w:pStyle w:val="ConsPlusTitle"/>
        <w:jc w:val="center"/>
        <w:outlineLvl w:val="1"/>
      </w:pPr>
      <w:r w:rsidRPr="00C241A8">
        <w:t>2. Организация проверок</w:t>
      </w:r>
    </w:p>
    <w:p w:rsidR="00AE4BC7" w:rsidRPr="00C241A8" w:rsidRDefault="00AE4BC7" w:rsidP="00C241A8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AE4BC7" w:rsidRPr="00C241A8" w:rsidRDefault="00AE4BC7" w:rsidP="00803256">
      <w:pPr>
        <w:pStyle w:val="af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</w:rPr>
      </w:pPr>
      <w:r w:rsidRPr="00C241A8">
        <w:rPr>
          <w:rFonts w:ascii="Arial" w:hAnsi="Arial" w:cs="Arial"/>
        </w:rPr>
        <w:t>2.1. В зависимости от основания проведения проводятся плановые и внеплановые проверки.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2.2. Плановые проверки проводятся в соответствии с ежегодным планом проверок, утверждаемым руководителем органа ведомственного контроля не позднее 20 декабря предшествующего года.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План проверок должен содержать следующие сведения: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1) наименование органа ведомственного контроля;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2) сведения о подведомственных заказчиках, в отношении которых принято решение о проведении плановой проверки (наименование, адрес местонахождения, адрес (адреса) фактического осуществления деятельности подведомственного заказчика, основной государственный регистрационный номер, идентификационный номер налогоплательщика);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3) основание проведения плановой проверки;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4) цель проведения, предмет плановой проверки (проверяемые вопросы), период времени, за который проверяется деятельность подведомственного заказчика;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5) дату проведения последней плановой проверки;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6) месяц начала проведения плановой проверки;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7) форму проведения плановой проверки (документарная и (или) выездная).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2.3. По решению руководителя органа ведомственного контроля (лица, исполняющего его обязанности) в план проверок могут быть внесены изменения.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2.4. Внесение изменений в план проверок осуществляется в следующих случаях: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1) исключение проверки из плана проверок в связи с ликвидацией подведомственного заказчика;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2) изменение указанных в плане проверок сведений: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- в связи с изменением наименования подведомственного заказчика;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- в связи с изменением адреса местонахождения или адреса фактического осуществления деятельности подведомственного заказчика;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- в связи с реорганизацией подведомственного заказчика.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2.5. Внесение изменений в план проверок осуществляется не позднее чем за 10 (десять) рабочих дней до дня начала проведения плановой проверки, в отношении которой вносятся такие изменения.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2.6. План проверок, а также вносимые в него изменения доводятся до подведомственных заказчиков органом ведомственного контроля в течение 5 (пяти) рабочих дней со дня его утверждения или внесения соответствующих изменений.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2.7. Плановые проверки соблюдения законодательства о закупках товаров, работ, услуг отдельными видами юридических лиц в отношении одного подведомственного заказчика проводятся не реже 1 раза в 3 года и не чаще одного раза в 6 месяцев.</w:t>
      </w:r>
    </w:p>
    <w:p w:rsidR="00AE4BC7" w:rsidRPr="00C241A8" w:rsidRDefault="00AE4BC7" w:rsidP="00803256">
      <w:pPr>
        <w:pStyle w:val="af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</w:rPr>
      </w:pPr>
      <w:r w:rsidRPr="00C241A8">
        <w:rPr>
          <w:rFonts w:ascii="Arial" w:hAnsi="Arial" w:cs="Arial"/>
        </w:rPr>
        <w:t>2.8. Основаниями для проведения внеплановых проверок являются:</w:t>
      </w:r>
    </w:p>
    <w:p w:rsidR="00AE4BC7" w:rsidRPr="00C241A8" w:rsidRDefault="00AE4BC7" w:rsidP="00803256">
      <w:pPr>
        <w:pStyle w:val="af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</w:rPr>
      </w:pPr>
      <w:r w:rsidRPr="00C241A8">
        <w:rPr>
          <w:rFonts w:ascii="Arial" w:hAnsi="Arial" w:cs="Arial"/>
        </w:rPr>
        <w:t xml:space="preserve">1) поручения главы Калтукского муниципального образования; </w:t>
      </w:r>
    </w:p>
    <w:p w:rsidR="00AE4BC7" w:rsidRPr="00C241A8" w:rsidRDefault="00AE4BC7" w:rsidP="00803256">
      <w:pPr>
        <w:pStyle w:val="af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</w:rPr>
      </w:pPr>
      <w:r w:rsidRPr="00C241A8">
        <w:rPr>
          <w:rFonts w:ascii="Arial" w:hAnsi="Arial" w:cs="Arial"/>
        </w:rPr>
        <w:t xml:space="preserve">2) требования прокурора о проведении внеплановой проверки в рамках надзора за исполнением законодательства Российской Федерации; </w:t>
      </w:r>
    </w:p>
    <w:p w:rsidR="00AE4BC7" w:rsidRPr="00C241A8" w:rsidRDefault="00AE4BC7" w:rsidP="00803256">
      <w:pPr>
        <w:pStyle w:val="af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</w:rPr>
      </w:pPr>
      <w:r w:rsidRPr="00C241A8">
        <w:rPr>
          <w:rFonts w:ascii="Arial" w:hAnsi="Arial" w:cs="Arial"/>
        </w:rPr>
        <w:t xml:space="preserve">3) поступление в органы ведомственного контроля обращений и (или) заявлений граждан, индивидуальных предпринимателей и организаций, </w:t>
      </w:r>
      <w:r w:rsidRPr="00C241A8">
        <w:rPr>
          <w:rFonts w:ascii="Arial" w:hAnsi="Arial" w:cs="Arial"/>
        </w:rPr>
        <w:lastRenderedPageBreak/>
        <w:t xml:space="preserve">информации от органов местного самоуправления Калтукского муниципального образования, из средств массовой информации о нарушениях законодательства о закупочной деятельности подведомственными заказчиками; </w:t>
      </w:r>
    </w:p>
    <w:p w:rsidR="00AE4BC7" w:rsidRPr="00C241A8" w:rsidRDefault="00AE4BC7" w:rsidP="00803256">
      <w:pPr>
        <w:pStyle w:val="af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</w:rPr>
      </w:pPr>
      <w:r w:rsidRPr="00C241A8">
        <w:rPr>
          <w:rFonts w:ascii="Arial" w:hAnsi="Arial" w:cs="Arial"/>
        </w:rPr>
        <w:t xml:space="preserve">5) проведение проверки исполнения устранения ранее выявленных нарушений. </w:t>
      </w:r>
    </w:p>
    <w:p w:rsidR="00AE4BC7" w:rsidRPr="00C241A8" w:rsidRDefault="00AE4BC7" w:rsidP="00C241A8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AE4BC7" w:rsidRPr="00C241A8" w:rsidRDefault="00AE4BC7" w:rsidP="00EF605D">
      <w:pPr>
        <w:pStyle w:val="ConsPlusTitle"/>
        <w:jc w:val="center"/>
        <w:outlineLvl w:val="1"/>
      </w:pPr>
      <w:r w:rsidRPr="00C241A8">
        <w:t>3. Порядок проведения проверок</w:t>
      </w:r>
    </w:p>
    <w:p w:rsidR="00AE4BC7" w:rsidRPr="00C241A8" w:rsidRDefault="00AE4BC7" w:rsidP="00EF605D">
      <w:pPr>
        <w:pStyle w:val="ConsPlusNormal"/>
        <w:jc w:val="center"/>
        <w:rPr>
          <w:rFonts w:ascii="Arial" w:hAnsi="Arial" w:cs="Arial"/>
          <w:sz w:val="24"/>
          <w:szCs w:val="24"/>
        </w:rPr>
      </w:pP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3.1. Для проведения проверки орган ведомственного контроля создает комиссию, уполномоченную на проведение проверки (далее - комиссия). Число членов комиссии должно быть не менее чем три человека. Комиссию возглавляет председатель комиссии.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Состав комиссии утверждается руководителем органа ведомственного контроля (лицом, исполняющим его обязанности). При этом не допускается включение в состав комиссии должностных лиц подведомственного заказчика, в отношении которого проводится проверка.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3.2. Проверка проводится на основании распоряжения руководителя органа ведомственного контроля (лица, исполняющего его обязанности), в котором указываются: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1) наименование органа ведомственного контроля;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2) состав комиссии с указанием фамилии, имени, отчества (при наличии), должности должностных лиц, уполномоченных на проведение проверки;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3) наименование подведомственного заказчика, проверка которого проводится;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4) место проведения проверки (в случае проведения выездной проверки адрес местонахождения, адрес (адреса) фактического осуществления деятельности подведомственного заказчика, проверка которого проводится; в случае проведения документарной проверки - адрес местонахождения органа ведомственного контроля);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5) цель проведения проверки, предмет проверки (проверяемые вопросы), период времени, относительно которого осуществляется проверка;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6) основание проведения проверки (пункт плана проверок, информация, послужившая поводом для принятия решения о проведении внеплановой проверки (обращение гражданина, организации и т.д.), реквизиты акта ранее проведенной плановой проверки, по результатам которой выявлены нарушения, срок для устранения которых истек);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7) вид проверки (плановая или внеплановая);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8) форма проведения проверки (документарная и (или) выездная);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9) срок проведения проверки с указанием даты ее начала и окончания;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10) перечень мероприятий по контролю, необходимых для достижения целей проведения проверки;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11) перечень документов и информации, предоставляемых заказчиком.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Типовая форма распоряжения руководителя органа ведомственного контроля (лица, исполняющего его обязанности) о проведении проверки подведомственного заказчика приведена в приложении 1 к настоящему Порядку.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3.3. Проверка может проводиться только должностными лицами, которые указаны в распоряжении руководителя органа ведомственного контроля (лица, исполняющего его обязанности).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bookmarkStart w:id="1" w:name="Par100"/>
      <w:bookmarkEnd w:id="1"/>
      <w:r w:rsidRPr="00C241A8">
        <w:rPr>
          <w:rFonts w:ascii="Arial" w:hAnsi="Arial" w:cs="Arial"/>
          <w:sz w:val="24"/>
          <w:szCs w:val="24"/>
        </w:rPr>
        <w:t>3.4. Орган ведомственного контроля не менее чем за 10 (десять) рабочих дней до начала проведения плановой проверки и не менее чем за 24 часа до начала проведения внеплановой проверки направляет заказчику уведомление о проведении проверки, которое должно содержать: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lastRenderedPageBreak/>
        <w:t>1) наименование подведомственного заказчика, которому адресовано уведомление;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2) цель проведения проверки, предмет проверки (проверяемые вопросы), период времени, относительно которого осуществляется проверка;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3) место проведения проверки;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4) основание проведения проверки;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5) вид проверки (плановая или внеплановая);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6) форму проведения проверки (документарная и (или) выездная);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7) срок проведения проверки с указанием даты ее начала и окончания;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8) состав комиссии с указанием фамилии, имени, отчества (при наличии), должности должностных лиц, уполномоченных на проведение проверки;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9) перечень мероприятий по контролю, необходимых для достижения целей проведения проверки;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10) запрос о представлении документов и информации, необходимых для проведения проверки;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11) информацию о необходимости обеспечения условий для проведения проверки (в случае проведения выездной проверки), в том числе о предоставлении помещения для работы, а также средств связи и иных необходимых средств и оборудования.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Уведомление направляется в письменной форме на почтовый адрес подведомственного заказчика посредством заказного почтового отправления и (или) в виде факсимильного сообщения и (или) по электронной почте или иным способом, подтверждающим получение уведомления подведомственным заказчиком.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3.5. Срок проведения проверки не может составлять более чем 15 рабочих дней и может быть продлен только один раз не более чем на 15 рабочих дней по решению руководителя органа ведомственного контроля (лица, исполняющего его обязанности).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Срок проведения проверки продлевается при необходимости истребования дополнительных и (или) недостающих материалов, при сложном и длительном характере работ по всестороннему и полному исследованию большого объема представленных документов и материалов, поставленных товаров, выполненных работ (их результатов) или оказанных услуг.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Продление срока проведения проверки осуществляется путем направления уведомления с указанием причин и оснований продления срока. Уведомление о продлении срока проведения проверки направляется подведомственному заказчику в течение 2 (двух) рабочих дней со дня принятия решения о продлении срока проведения проверки.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3.6. При проведении проверки члены комиссии вправе: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а) истребовать у подведомственного заказчика и получать от него необходимые для проведения проверки документы с учетом требований законодательства Российской Федерации о государственной, коммерческой и иной охраняемой законом тайне;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bookmarkStart w:id="2" w:name="Par118"/>
      <w:bookmarkEnd w:id="2"/>
      <w:r w:rsidRPr="00C241A8">
        <w:rPr>
          <w:rFonts w:ascii="Arial" w:hAnsi="Arial" w:cs="Arial"/>
          <w:sz w:val="24"/>
          <w:szCs w:val="24"/>
        </w:rPr>
        <w:t>б) получать необходимые для проведения проверки объяснения руководителя, должностных лиц, работников подведомственного заказчика в письменной форме, в форме электронного документа и (или) в устной форме;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 xml:space="preserve">в) иметь в случае проведения выездной проверки беспрепятственный доступ на территорию, в помещения и здания подведомственного заказчика (в том числе на фотосъемку, видеозапись и копирование документов) при предъявлении членами комиссии служебных удостоверений и уведомления, указанного в </w:t>
      </w:r>
      <w:hyperlink w:anchor="Par100" w:tooltip="3.4. Орган ведомственного контроля не менее чем за 10 (десять) рабочих дней до начала проведения плановой проверки и не менее чем за 24 часа до начала проведения внеплановой проверки направляет заказчику уведомление о проведении проверки, которое должно содерж" w:history="1">
        <w:r w:rsidRPr="00C241A8">
          <w:rPr>
            <w:rFonts w:ascii="Arial" w:hAnsi="Arial" w:cs="Arial"/>
            <w:sz w:val="24"/>
            <w:szCs w:val="24"/>
          </w:rPr>
          <w:t>пункте 3.4</w:t>
        </w:r>
      </w:hyperlink>
      <w:r w:rsidRPr="00C241A8">
        <w:rPr>
          <w:rFonts w:ascii="Arial" w:hAnsi="Arial" w:cs="Arial"/>
          <w:sz w:val="24"/>
          <w:szCs w:val="24"/>
        </w:rPr>
        <w:t xml:space="preserve"> настоящего Порядка, с учетом требований законодательства Российской Федерации о государственной, коммерческой и иной охраняемой законом тайне.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lastRenderedPageBreak/>
        <w:t>3.7. При проведении проверки члены комиссии обязаны: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1) соблюдать федеральное законодательство, законодательство Иркутской области и муниципальные правовые акты органов местного самоуправления Калтукского муниципального образования, права и законные интересы подведомственного заказчика, проверка которого проводится;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2) проводить проверку на основании распоряжения руководителя органа ведомственного контроля (лица, исполняющего его обязанности) о проведении проверки в соответствии с ее назначением;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3) проводить проверку только во время исполнения служебных обязанностей, выездную проверку только при предъявлении копии распоряжения руководителя органа ведомственного контроля (лица, исполняющего его обязанности) о проведении проверки;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4) не препятствовать руководителю или иному уполномоченному должностному лицу подведомственного заказчика присутствовать при проведении проверки;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5) по просьбе руководителя подведомственного заказчика или иного уполномоченного должностного лица подведомственного заказчика ознакомить его с настоящим Порядком;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6) давать разъяснения по вопросам, относящимся к предмету проверки;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7) соблюдать сроки проведения проверки, установленные распоряжением руководителя органа ведомственного контроля (лица, исполняющего его обязанности) о проведении проверки;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8) знакомить руководителя подведомственного заказчика или иное уполномоченное должностное лицо подведомственного заказчика с результатами проверки;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9) выдавать экземпляр акта проверки руководителю или иному уполномоченному должностному лицу подведомственного заказчика.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25. При проведении проверки руководитель или иное уполномоченное должностное лицо подведомственного заказчика вправе: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1) непосредственно присутствовать при проведении проверки, давать объяснения по вопросам, относящимся к предмету проверки;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2) получать от органа ведомственного контроля, его должностных лиц информацию и разъяснения по предмету проверки;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3) знакомиться с результатами проверки;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4) ставить отметку в акте проверки об ознакомлении с результатами проверки, согласии или несогласии с ними, а также с действиями должностных лиц органа ведомственного контроля;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5) обжаловать действия (бездействие) должностных лиц органа ведомственного контроля при проведении проверки руководителю органа ведомственного контроля (лицу, исполняющему его обязанности) в административном и (или) судебном порядке.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3.8. При проведении проверки руководитель или иное уполномоченное должностное лицо подведомственного заказчика обязаны: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1) соблюдать федеральное законодательство, законодательство Иркутской области и муниципальные правовые акты органов местного самоуправления Калтукского муниципального образования;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 xml:space="preserve">2) представлять в соответствии с уведомлением о проведении проверки, а также по письменному запросу должностного лица, уполномоченного на осуществление ведомственного контроля, в установленные в уведомлении (запросе) сроки необходимые для проведения проверки оригиналы и (или) копии документов и сведений (в том числе составляющих коммерческую, служебную, иную охраняемую законом тайну, а также информацию, составляющую </w:t>
      </w:r>
      <w:r w:rsidRPr="00C241A8">
        <w:rPr>
          <w:rFonts w:ascii="Arial" w:hAnsi="Arial" w:cs="Arial"/>
          <w:sz w:val="24"/>
          <w:szCs w:val="24"/>
        </w:rPr>
        <w:lastRenderedPageBreak/>
        <w:t>государственную тайну, с учетом требований законодательства Российской Федерации о защите государственной тайны), включая служебную переписку в электронном виде, предъявлять поставленные товары, результаты выполненных работ, оказанных услуг;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3) не препятствовать проведению проверки, в том числе обеспечивать право беспрепятственного доступа лиц, входящих в состав комиссии, уполномоченной на проведение проверки, на территорию, в помещения и здания подведомственного заказчика с учетом требований законодательства Российской Федерации о государственной, коммерческой и иной охраняемой законом тайне;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4) представлять лицам, входящим в состав комиссии, уполномоченной на проведение проверки, необходимые для ее проведения объяснения в письменной форме, в форме электронного документа и (или) устной форме по предмету проверки;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5) обеспечивать необходимые условия для проведения проверки, в том числе предоставлять помещения для работы, оргтехнику, средства связи (за исключением мобильной связи) и иные необходимые средства и оборудование, указанные в уведомлении о проведении проверки.</w:t>
      </w:r>
    </w:p>
    <w:p w:rsidR="00AE4BC7" w:rsidRPr="00C241A8" w:rsidRDefault="00AE4BC7" w:rsidP="00C241A8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AE4BC7" w:rsidRPr="00C241A8" w:rsidRDefault="00AE4BC7" w:rsidP="00EF605D">
      <w:pPr>
        <w:pStyle w:val="ConsPlusTitle"/>
        <w:jc w:val="center"/>
        <w:outlineLvl w:val="1"/>
      </w:pPr>
      <w:r w:rsidRPr="00C241A8">
        <w:t>4. Оформление результатов проверок</w:t>
      </w:r>
    </w:p>
    <w:p w:rsidR="00AE4BC7" w:rsidRPr="00C241A8" w:rsidRDefault="00AE4BC7" w:rsidP="00C241A8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4.1. По результатам проверки в срок, не превышающий 3 рабочих дней с даты окончания проведения проверки, составляется акт проверки, который подписывается всеми членами комиссии, уполномоченной на проведение проверки.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 xml:space="preserve">Типовая форма </w:t>
      </w:r>
      <w:hyperlink w:anchor="Par277" w:tooltip="                               Акт проверки" w:history="1">
        <w:r w:rsidRPr="00C241A8">
          <w:rPr>
            <w:rFonts w:ascii="Arial" w:hAnsi="Arial" w:cs="Arial"/>
            <w:sz w:val="24"/>
            <w:szCs w:val="24"/>
          </w:rPr>
          <w:t>акта</w:t>
        </w:r>
      </w:hyperlink>
      <w:r w:rsidRPr="00C241A8">
        <w:rPr>
          <w:rFonts w:ascii="Arial" w:hAnsi="Arial" w:cs="Arial"/>
          <w:sz w:val="24"/>
          <w:szCs w:val="24"/>
        </w:rPr>
        <w:t xml:space="preserve"> проверки приведена в приложении 2 к настоящему Порядку.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 xml:space="preserve">К акту проверки прилагаются: распоряжение руководителя органа ведомственного контроля (лица, исполняющего его обязанности) о проведении проверки, объяснения лиц, указанных в </w:t>
      </w:r>
      <w:hyperlink w:anchor="Par118" w:tooltip="б) получать необходимые для проведения проверки объяснения руководителя, должностных лиц, работников заказчика в письменной форме, в форме электронного документа и (или) в устной форме;" w:history="1">
        <w:r w:rsidRPr="00C241A8">
          <w:rPr>
            <w:rFonts w:ascii="Arial" w:hAnsi="Arial" w:cs="Arial"/>
            <w:sz w:val="24"/>
            <w:szCs w:val="24"/>
          </w:rPr>
          <w:t>подпункте «б» пункта 3.6</w:t>
        </w:r>
      </w:hyperlink>
      <w:r w:rsidRPr="00C241A8">
        <w:rPr>
          <w:rFonts w:ascii="Arial" w:hAnsi="Arial" w:cs="Arial"/>
          <w:sz w:val="24"/>
          <w:szCs w:val="24"/>
        </w:rPr>
        <w:t xml:space="preserve"> настоящего Порядка, иные документы, относящиеся к предмету проверки, или их заверенные копии.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4.2. Акт проверки составляется в двух экземплярах, один из которых в срок не позднее 3 рабочих дней со дня его подписания с копиями приложений, с сопроводительным письмом за подписью руководителя органа ведомственного контроля (лица, исполняющего его обязанности), вручается руководителю или иному уполномоченному лицу подведомственного заказчика под расписку об ознакомлении. В случае отсутствия указанных лиц, а также в случае отказа ознакомиться с актом проверки акт направляется заказным почтовым отправлением с уведомлением о вручении, которое приобщается к экземпляру акта проверки органа ведомственного контроля.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4.3. В случае несогласия с фактами, выводами, изложенными в акте проверки, руководитель или иное уполномоченное должностное лицо подведомственного заказчика, проверка которого проводилась, в течение 10 рабочих дней с даты получения акта проверки вправе представить в орган ведомственного контроля в письменной форме возражения в отношении акта проверки в целом или его отдельных положений. К возражению прилагаются документы, подтверждающие их обоснованность, или их заверенные копии. Указанные возражения приобщаются к материалам проверки.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bookmarkStart w:id="3" w:name="Par150"/>
      <w:bookmarkEnd w:id="3"/>
      <w:r w:rsidRPr="00C241A8">
        <w:rPr>
          <w:rFonts w:ascii="Arial" w:hAnsi="Arial" w:cs="Arial"/>
          <w:sz w:val="24"/>
          <w:szCs w:val="24"/>
        </w:rPr>
        <w:t xml:space="preserve">4.4. При включении в акт проверки информации о выявленных нарушениях законодательства о закупках товаров, работ, услуг отдельными видами юридических лиц и (или) положения о закупке руководитель или иное уполномоченное должностное лицо подведомственного заказчика не позднее 10 </w:t>
      </w:r>
      <w:r w:rsidRPr="00C241A8">
        <w:rPr>
          <w:rFonts w:ascii="Arial" w:hAnsi="Arial" w:cs="Arial"/>
          <w:sz w:val="24"/>
          <w:szCs w:val="24"/>
        </w:rPr>
        <w:lastRenderedPageBreak/>
        <w:t>рабочих дней со дня получения акта составляет и представляет на утверждение руководителю органа ведомственного контроля (лицу, исполняющему его обязанности) план устранения выявленных нарушений (далее - план). План включает: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1) наименование должности лица, утверждающего план, его фамилию, инициалы, подпись, дату утверждения плана;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2) наименование подведомственного заказчика;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3) реквизиты акта проверки;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4) содержание нарушений, выявленных по результатам проверки;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5) перечень конкретных мероприятий по устранению выявленных нарушений.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4.5. Нарушения, выявленные при проведении проверки, подлежат устранению в срок, установленный в акте проверки.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В случае невозможности по независящим от подведомственного заказчика причинам устранить выявленные в ходе проверки нарушения законодательства о закупках товаров, работ, услуг отдельными видами юридических лиц и (или) положения о закупке в срок, установленный в акте проверки, руководитель или иное уполномоченное должностное лицо подведомственного заказчика обращается в орган ведомственного контроля с письменным ходатайством о продлении указанного срока.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Руководитель органа ведомственного контроля (лицо, исполняющее его обязанности) имеет право продлить срок устранения выявленных нарушений законодательства о закупках товаров, работ, услуг отдельными видами юридических лиц и (или) положения о закупке.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4.6. Не позднее 5 рабочих дней со дня истечения установленного последнего дня срока исполнения мероприятий по устранению выявленных нарушений подведомственный заказчик представляет в орган ведомственного контроля отчет об их устранении с приложением копий документов, подтверждающих устранение нарушений.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4.7. В случае выявления по результатам проверки действий (бездействия), содержащих признаки административного правонарушения, материалы проверки подлежат направлению в федеральный орган исполнительной власти, уполномоченный рассматривать дела о таких административных правонарушениях в срок не позднее 15 рабочих дней со дня утверждения акта проверки.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К направляемой информации прикладываются подтверждающие документы (заверенные в установленном порядке копии документов).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4.8. В случае выявления по результатам проверки действий (бездействия), содержащих признаки состава преступления, материалы проверки подлежат направлению в правоохранительные органы в срок не позднее 15 рабочих дней со дня утверждения акта проверки.</w:t>
      </w:r>
    </w:p>
    <w:p w:rsidR="00AE4BC7" w:rsidRPr="00C241A8" w:rsidRDefault="00AE4BC7" w:rsidP="00803256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 xml:space="preserve">4.9. Материалы по результатам проверки, в том числе акт проверки, план, указанный в </w:t>
      </w:r>
      <w:hyperlink w:anchor="Par150" w:tooltip="4.4. При включении в акт проверки информации о выявленных нарушениях законодательства о закупках товаров, работ, услуг отдельными видами юридических лиц и (или) положения о закупке руководитель или иное уполномоченное должностное лицо заказчика не позднее 10 (" w:history="1">
        <w:r w:rsidRPr="00C241A8">
          <w:rPr>
            <w:rFonts w:ascii="Arial" w:hAnsi="Arial" w:cs="Arial"/>
            <w:sz w:val="24"/>
            <w:szCs w:val="24"/>
          </w:rPr>
          <w:t>пункте 4.4</w:t>
        </w:r>
      </w:hyperlink>
      <w:r w:rsidRPr="00C241A8">
        <w:rPr>
          <w:rFonts w:ascii="Arial" w:hAnsi="Arial" w:cs="Arial"/>
          <w:sz w:val="24"/>
          <w:szCs w:val="24"/>
        </w:rPr>
        <w:t xml:space="preserve"> настоящего Порядка, и отчет об устранении выявленных нарушений, а также иные документы и информация, полученные (разработанные) в ходе проведения проверки, хранятся органом ведомственного контроля не менее 3 лет с даты поступления в орган ведомственного контроля отчета об устранении выявленных нарушений.</w:t>
      </w:r>
    </w:p>
    <w:p w:rsidR="00AE4BC7" w:rsidRPr="00C241A8" w:rsidRDefault="00AE4BC7" w:rsidP="00C241A8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AE4BC7" w:rsidRPr="00C241A8" w:rsidRDefault="00AE4BC7" w:rsidP="00C241A8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AE4BC7" w:rsidRPr="00C241A8" w:rsidRDefault="00AE4BC7" w:rsidP="00C241A8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AE4BC7" w:rsidRPr="00C241A8" w:rsidRDefault="00AE4BC7" w:rsidP="00C241A8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AE4BC7" w:rsidRPr="00C241A8" w:rsidRDefault="00AE4BC7" w:rsidP="00C241A8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AE4BC7" w:rsidRPr="00EF605D" w:rsidRDefault="00AE4BC7" w:rsidP="00EF605D">
      <w:pPr>
        <w:pStyle w:val="ConsPlusNormal"/>
        <w:jc w:val="right"/>
        <w:outlineLvl w:val="1"/>
        <w:rPr>
          <w:rFonts w:ascii="Courier New" w:hAnsi="Courier New" w:cs="Courier New"/>
          <w:szCs w:val="22"/>
        </w:rPr>
      </w:pPr>
      <w:r w:rsidRPr="00EF605D">
        <w:rPr>
          <w:rFonts w:ascii="Courier New" w:hAnsi="Courier New" w:cs="Courier New"/>
          <w:szCs w:val="22"/>
        </w:rPr>
        <w:t>Приложение 1</w:t>
      </w:r>
    </w:p>
    <w:p w:rsidR="00AE4BC7" w:rsidRPr="00EF605D" w:rsidRDefault="00AE4BC7" w:rsidP="00EF605D">
      <w:pPr>
        <w:pStyle w:val="ConsPlusNormal"/>
        <w:jc w:val="right"/>
        <w:rPr>
          <w:rFonts w:ascii="Courier New" w:hAnsi="Courier New" w:cs="Courier New"/>
          <w:szCs w:val="22"/>
        </w:rPr>
      </w:pPr>
      <w:r w:rsidRPr="00EF605D">
        <w:rPr>
          <w:rFonts w:ascii="Courier New" w:hAnsi="Courier New" w:cs="Courier New"/>
          <w:szCs w:val="22"/>
        </w:rPr>
        <w:lastRenderedPageBreak/>
        <w:t>к Порядку</w:t>
      </w:r>
    </w:p>
    <w:p w:rsidR="00AE4BC7" w:rsidRPr="00EF605D" w:rsidRDefault="00AE4BC7" w:rsidP="00EF605D">
      <w:pPr>
        <w:pStyle w:val="ConsPlusNormal"/>
        <w:jc w:val="right"/>
        <w:rPr>
          <w:rFonts w:ascii="Courier New" w:hAnsi="Courier New" w:cs="Courier New"/>
          <w:szCs w:val="22"/>
        </w:rPr>
      </w:pPr>
      <w:r w:rsidRPr="00EF605D">
        <w:rPr>
          <w:rFonts w:ascii="Courier New" w:hAnsi="Courier New" w:cs="Courier New"/>
          <w:szCs w:val="22"/>
        </w:rPr>
        <w:t>осуществления ведомственного</w:t>
      </w:r>
    </w:p>
    <w:p w:rsidR="00AE4BC7" w:rsidRPr="00EF605D" w:rsidRDefault="00AE4BC7" w:rsidP="00EF605D">
      <w:pPr>
        <w:pStyle w:val="ConsPlusNormal"/>
        <w:jc w:val="right"/>
        <w:rPr>
          <w:rFonts w:ascii="Courier New" w:hAnsi="Courier New" w:cs="Courier New"/>
          <w:szCs w:val="22"/>
        </w:rPr>
      </w:pPr>
      <w:r w:rsidRPr="00EF605D">
        <w:rPr>
          <w:rFonts w:ascii="Courier New" w:hAnsi="Courier New" w:cs="Courier New"/>
          <w:szCs w:val="22"/>
        </w:rPr>
        <w:t>контроля за соблюдением</w:t>
      </w:r>
    </w:p>
    <w:p w:rsidR="00AE4BC7" w:rsidRPr="00EF605D" w:rsidRDefault="00AE4BC7" w:rsidP="00EF605D">
      <w:pPr>
        <w:pStyle w:val="ConsPlusNormal"/>
        <w:jc w:val="right"/>
        <w:rPr>
          <w:rFonts w:ascii="Courier New" w:hAnsi="Courier New" w:cs="Courier New"/>
          <w:szCs w:val="22"/>
        </w:rPr>
      </w:pPr>
      <w:r w:rsidRPr="00EF605D">
        <w:rPr>
          <w:rFonts w:ascii="Courier New" w:hAnsi="Courier New" w:cs="Courier New"/>
          <w:szCs w:val="22"/>
        </w:rPr>
        <w:t>требований Федерального закона</w:t>
      </w:r>
    </w:p>
    <w:p w:rsidR="00AE4BC7" w:rsidRPr="00EF605D" w:rsidRDefault="00AE4BC7" w:rsidP="00EF605D">
      <w:pPr>
        <w:pStyle w:val="ConsPlusNormal"/>
        <w:jc w:val="right"/>
        <w:rPr>
          <w:rFonts w:ascii="Courier New" w:hAnsi="Courier New" w:cs="Courier New"/>
          <w:szCs w:val="22"/>
        </w:rPr>
      </w:pPr>
      <w:r w:rsidRPr="00EF605D">
        <w:rPr>
          <w:rFonts w:ascii="Courier New" w:hAnsi="Courier New" w:cs="Courier New"/>
          <w:szCs w:val="22"/>
        </w:rPr>
        <w:t>от 18.07.2011 №</w:t>
      </w:r>
      <w:r w:rsidR="00EF605D">
        <w:rPr>
          <w:rFonts w:ascii="Courier New" w:hAnsi="Courier New" w:cs="Courier New"/>
          <w:szCs w:val="22"/>
        </w:rPr>
        <w:t xml:space="preserve"> </w:t>
      </w:r>
      <w:r w:rsidRPr="00EF605D">
        <w:rPr>
          <w:rFonts w:ascii="Courier New" w:hAnsi="Courier New" w:cs="Courier New"/>
          <w:szCs w:val="22"/>
        </w:rPr>
        <w:t>223-ФЗ</w:t>
      </w:r>
    </w:p>
    <w:p w:rsidR="00AE4BC7" w:rsidRPr="00C241A8" w:rsidRDefault="00AE4BC7" w:rsidP="00C241A8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AE4BC7" w:rsidRPr="00C241A8" w:rsidRDefault="00AE4BC7" w:rsidP="00EF605D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Типовая форма</w:t>
      </w:r>
    </w:p>
    <w:p w:rsidR="00AE4BC7" w:rsidRPr="00C241A8" w:rsidRDefault="00AE4BC7" w:rsidP="00C241A8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EF605D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___________________________________________</w:t>
      </w:r>
      <w:r w:rsidR="00EF605D">
        <w:rPr>
          <w:rFonts w:ascii="Arial" w:hAnsi="Arial" w:cs="Arial"/>
          <w:sz w:val="24"/>
          <w:szCs w:val="24"/>
        </w:rPr>
        <w:t>__________________________</w:t>
      </w:r>
    </w:p>
    <w:p w:rsidR="00AE4BC7" w:rsidRPr="00C241A8" w:rsidRDefault="00AE4BC7" w:rsidP="00EF605D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(наименование органа ведомственного контроля)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bookmarkStart w:id="4" w:name="Par181"/>
      <w:bookmarkEnd w:id="4"/>
      <w:r w:rsidRPr="00C241A8">
        <w:rPr>
          <w:rFonts w:ascii="Arial" w:hAnsi="Arial" w:cs="Arial"/>
          <w:sz w:val="24"/>
          <w:szCs w:val="24"/>
        </w:rPr>
        <w:t>Распоряжение</w:t>
      </w:r>
      <w:r w:rsidR="00EF605D">
        <w:rPr>
          <w:rFonts w:ascii="Arial" w:hAnsi="Arial" w:cs="Arial"/>
          <w:sz w:val="24"/>
          <w:szCs w:val="24"/>
        </w:rPr>
        <w:t xml:space="preserve"> </w:t>
      </w:r>
      <w:r w:rsidRPr="00C241A8">
        <w:rPr>
          <w:rFonts w:ascii="Arial" w:hAnsi="Arial" w:cs="Arial"/>
          <w:sz w:val="24"/>
          <w:szCs w:val="24"/>
        </w:rPr>
        <w:t>руководителя органа ведомственного контроля</w:t>
      </w:r>
      <w:r w:rsidR="00EF605D">
        <w:rPr>
          <w:rFonts w:ascii="Arial" w:hAnsi="Arial" w:cs="Arial"/>
          <w:sz w:val="24"/>
          <w:szCs w:val="24"/>
        </w:rPr>
        <w:t xml:space="preserve"> </w:t>
      </w:r>
      <w:r w:rsidRPr="00C241A8">
        <w:rPr>
          <w:rFonts w:ascii="Arial" w:hAnsi="Arial" w:cs="Arial"/>
          <w:sz w:val="24"/>
          <w:szCs w:val="24"/>
        </w:rPr>
        <w:t>(лица, исполняющего его обязанности) о проведении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______________________________ проверки заказчика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(плановой/внеплановой, документарной/выездной)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"__" ________ 20__ г. N ____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AE4BC7" w:rsidRPr="00C241A8" w:rsidRDefault="00AE4BC7" w:rsidP="00803256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1. Провести проверку в отношении ______________________________________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___________________________________________</w:t>
      </w:r>
      <w:r w:rsidR="00EF605D">
        <w:rPr>
          <w:rFonts w:ascii="Arial" w:hAnsi="Arial" w:cs="Arial"/>
          <w:sz w:val="24"/>
          <w:szCs w:val="24"/>
        </w:rPr>
        <w:t>___________________________</w:t>
      </w:r>
    </w:p>
    <w:p w:rsidR="00EF605D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___________________________________________________</w:t>
      </w:r>
      <w:r w:rsidR="00EF605D">
        <w:rPr>
          <w:rFonts w:ascii="Arial" w:hAnsi="Arial" w:cs="Arial"/>
          <w:sz w:val="24"/>
          <w:szCs w:val="24"/>
        </w:rPr>
        <w:t>__________________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(наименование подведомственного заказчика)</w:t>
      </w:r>
    </w:p>
    <w:p w:rsidR="00AE4BC7" w:rsidRPr="00C241A8" w:rsidRDefault="00AE4BC7" w:rsidP="00803256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2. Место проведения проверки: _________________________________________</w:t>
      </w:r>
    </w:p>
    <w:p w:rsidR="00AE4BC7" w:rsidRPr="00C241A8" w:rsidRDefault="00AE4BC7" w:rsidP="00803256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(в случае проведения выездной проверки: адрес местонахождения, адрес</w:t>
      </w:r>
      <w:r w:rsidR="00803256">
        <w:rPr>
          <w:rFonts w:ascii="Arial" w:hAnsi="Arial" w:cs="Arial"/>
          <w:sz w:val="24"/>
          <w:szCs w:val="24"/>
        </w:rPr>
        <w:t xml:space="preserve"> </w:t>
      </w:r>
      <w:r w:rsidRPr="00C241A8">
        <w:rPr>
          <w:rFonts w:ascii="Arial" w:hAnsi="Arial" w:cs="Arial"/>
          <w:sz w:val="24"/>
          <w:szCs w:val="24"/>
        </w:rPr>
        <w:t>(адреса) фактического осуществления деятельности подведомственного заказчика; в случае</w:t>
      </w:r>
      <w:r w:rsidR="00803256">
        <w:rPr>
          <w:rFonts w:ascii="Arial" w:hAnsi="Arial" w:cs="Arial"/>
          <w:sz w:val="24"/>
          <w:szCs w:val="24"/>
        </w:rPr>
        <w:t xml:space="preserve"> </w:t>
      </w:r>
      <w:r w:rsidRPr="00C241A8">
        <w:rPr>
          <w:rFonts w:ascii="Arial" w:hAnsi="Arial" w:cs="Arial"/>
          <w:sz w:val="24"/>
          <w:szCs w:val="24"/>
        </w:rPr>
        <w:t>проведения документарной проверки: адрес местонахождения органа</w:t>
      </w:r>
      <w:r w:rsidR="00EF605D">
        <w:rPr>
          <w:rFonts w:ascii="Arial" w:hAnsi="Arial" w:cs="Arial"/>
          <w:sz w:val="24"/>
          <w:szCs w:val="24"/>
        </w:rPr>
        <w:t xml:space="preserve"> </w:t>
      </w:r>
      <w:r w:rsidRPr="00C241A8">
        <w:rPr>
          <w:rFonts w:ascii="Arial" w:hAnsi="Arial" w:cs="Arial"/>
          <w:sz w:val="24"/>
          <w:szCs w:val="24"/>
        </w:rPr>
        <w:t>ведомственного контроля)</w:t>
      </w:r>
    </w:p>
    <w:p w:rsidR="00AE4BC7" w:rsidRPr="00C241A8" w:rsidRDefault="00AE4BC7" w:rsidP="00803256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3. Назначить лицами, уполномоченными на проведение провер</w:t>
      </w:r>
      <w:r w:rsidR="00803256">
        <w:rPr>
          <w:rFonts w:ascii="Arial" w:hAnsi="Arial" w:cs="Arial"/>
          <w:sz w:val="24"/>
          <w:szCs w:val="24"/>
        </w:rPr>
        <w:t>ки: ________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___________________________________________</w:t>
      </w:r>
      <w:r w:rsidR="00EF605D">
        <w:rPr>
          <w:rFonts w:ascii="Arial" w:hAnsi="Arial" w:cs="Arial"/>
          <w:sz w:val="24"/>
          <w:szCs w:val="24"/>
        </w:rPr>
        <w:t>___________________________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___________________________________________</w:t>
      </w:r>
      <w:r w:rsidR="00EF605D">
        <w:rPr>
          <w:rFonts w:ascii="Arial" w:hAnsi="Arial" w:cs="Arial"/>
          <w:sz w:val="24"/>
          <w:szCs w:val="24"/>
        </w:rPr>
        <w:t>___________________________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___________________________________________</w:t>
      </w:r>
      <w:r w:rsidR="00EF605D">
        <w:rPr>
          <w:rFonts w:ascii="Arial" w:hAnsi="Arial" w:cs="Arial"/>
          <w:sz w:val="24"/>
          <w:szCs w:val="24"/>
        </w:rPr>
        <w:t>___________________________</w:t>
      </w:r>
    </w:p>
    <w:p w:rsidR="00AE4BC7" w:rsidRPr="00C241A8" w:rsidRDefault="00AE4BC7" w:rsidP="00EF605D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(фамилия, имя, отчество (последнее - при наличии), должность лиц,</w:t>
      </w:r>
      <w:r w:rsidR="00EF605D">
        <w:rPr>
          <w:rFonts w:ascii="Arial" w:hAnsi="Arial" w:cs="Arial"/>
          <w:sz w:val="24"/>
          <w:szCs w:val="24"/>
        </w:rPr>
        <w:t xml:space="preserve"> </w:t>
      </w:r>
      <w:r w:rsidRPr="00C241A8">
        <w:rPr>
          <w:rFonts w:ascii="Arial" w:hAnsi="Arial" w:cs="Arial"/>
          <w:sz w:val="24"/>
          <w:szCs w:val="24"/>
        </w:rPr>
        <w:t>уполномоченных на проведение проверки)</w:t>
      </w:r>
    </w:p>
    <w:p w:rsidR="00AE4BC7" w:rsidRPr="00C241A8" w:rsidRDefault="00AE4BC7" w:rsidP="00803256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4. Установить, что настоящая проверка проводится на основании: ________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_________________________________________________________________</w:t>
      </w:r>
      <w:r w:rsidR="00EF605D">
        <w:rPr>
          <w:rFonts w:ascii="Arial" w:hAnsi="Arial" w:cs="Arial"/>
          <w:sz w:val="24"/>
          <w:szCs w:val="24"/>
        </w:rPr>
        <w:t>_____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___________________________________________</w:t>
      </w:r>
      <w:r w:rsidR="00EF605D">
        <w:rPr>
          <w:rFonts w:ascii="Arial" w:hAnsi="Arial" w:cs="Arial"/>
          <w:sz w:val="24"/>
          <w:szCs w:val="24"/>
        </w:rPr>
        <w:t>___________________________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(пункт плана проверок, в случае проведения внеплановой проверки -</w:t>
      </w:r>
      <w:r w:rsidR="00EF605D">
        <w:rPr>
          <w:rFonts w:ascii="Arial" w:hAnsi="Arial" w:cs="Arial"/>
          <w:sz w:val="24"/>
          <w:szCs w:val="24"/>
        </w:rPr>
        <w:t xml:space="preserve"> </w:t>
      </w:r>
      <w:r w:rsidRPr="00C241A8">
        <w:rPr>
          <w:rFonts w:ascii="Arial" w:hAnsi="Arial" w:cs="Arial"/>
          <w:sz w:val="24"/>
          <w:szCs w:val="24"/>
        </w:rPr>
        <w:t>информация, послужившая поводом для принятия решения о проведении</w:t>
      </w:r>
      <w:r w:rsidR="00EF605D">
        <w:rPr>
          <w:rFonts w:ascii="Arial" w:hAnsi="Arial" w:cs="Arial"/>
          <w:sz w:val="24"/>
          <w:szCs w:val="24"/>
        </w:rPr>
        <w:t xml:space="preserve"> </w:t>
      </w:r>
      <w:r w:rsidRPr="00C241A8">
        <w:rPr>
          <w:rFonts w:ascii="Arial" w:hAnsi="Arial" w:cs="Arial"/>
          <w:sz w:val="24"/>
          <w:szCs w:val="24"/>
        </w:rPr>
        <w:t>внеплановой проверки (обращение гражданина, организации и т.д.), реквизиты</w:t>
      </w:r>
      <w:r w:rsidR="00EF605D">
        <w:rPr>
          <w:rFonts w:ascii="Arial" w:hAnsi="Arial" w:cs="Arial"/>
          <w:sz w:val="24"/>
          <w:szCs w:val="24"/>
        </w:rPr>
        <w:t xml:space="preserve"> </w:t>
      </w:r>
      <w:r w:rsidRPr="00C241A8">
        <w:rPr>
          <w:rFonts w:ascii="Arial" w:hAnsi="Arial" w:cs="Arial"/>
          <w:sz w:val="24"/>
          <w:szCs w:val="24"/>
        </w:rPr>
        <w:t>акта ранее проведенной плановой проверки, по результатам которой</w:t>
      </w:r>
      <w:r w:rsidR="00EF605D">
        <w:rPr>
          <w:rFonts w:ascii="Arial" w:hAnsi="Arial" w:cs="Arial"/>
          <w:sz w:val="24"/>
          <w:szCs w:val="24"/>
        </w:rPr>
        <w:t xml:space="preserve"> </w:t>
      </w:r>
      <w:r w:rsidRPr="00C241A8">
        <w:rPr>
          <w:rFonts w:ascii="Arial" w:hAnsi="Arial" w:cs="Arial"/>
          <w:sz w:val="24"/>
          <w:szCs w:val="24"/>
        </w:rPr>
        <w:t>выявлены нарушения, срок для устранения которых истек)</w:t>
      </w:r>
    </w:p>
    <w:p w:rsidR="00AE4BC7" w:rsidRPr="00C241A8" w:rsidRDefault="00AE4BC7" w:rsidP="00803256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5. Целью настоящей проверки является: _________________________________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___________________________________________</w:t>
      </w:r>
      <w:r w:rsidR="00EF605D">
        <w:rPr>
          <w:rFonts w:ascii="Arial" w:hAnsi="Arial" w:cs="Arial"/>
          <w:sz w:val="24"/>
          <w:szCs w:val="24"/>
        </w:rPr>
        <w:t>___________________________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___________________________________________</w:t>
      </w:r>
      <w:r w:rsidR="00EF605D">
        <w:rPr>
          <w:rFonts w:ascii="Arial" w:hAnsi="Arial" w:cs="Arial"/>
          <w:sz w:val="24"/>
          <w:szCs w:val="24"/>
        </w:rPr>
        <w:t>___________________________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(при установлении целей проводимой проверки указывается следующая информация: а) в случае проведения плановой проверки: ссылка на</w:t>
      </w:r>
      <w:r w:rsidR="00EF605D">
        <w:rPr>
          <w:rFonts w:ascii="Arial" w:hAnsi="Arial" w:cs="Arial"/>
          <w:sz w:val="24"/>
          <w:szCs w:val="24"/>
        </w:rPr>
        <w:t xml:space="preserve"> </w:t>
      </w:r>
      <w:r w:rsidRPr="00C241A8">
        <w:rPr>
          <w:rFonts w:ascii="Arial" w:hAnsi="Arial" w:cs="Arial"/>
          <w:sz w:val="24"/>
          <w:szCs w:val="24"/>
        </w:rPr>
        <w:t>утвержденный план проверок органа ведомственного контроля; б) в случае проведения внеплановой проверки: реквизиты акта проверки, содержащего информацию о выявленных нарушениях; реквизиты поступивших в орган</w:t>
      </w:r>
      <w:r w:rsidR="00EF605D">
        <w:rPr>
          <w:rFonts w:ascii="Arial" w:hAnsi="Arial" w:cs="Arial"/>
          <w:sz w:val="24"/>
          <w:szCs w:val="24"/>
        </w:rPr>
        <w:t xml:space="preserve"> </w:t>
      </w:r>
      <w:r w:rsidRPr="00C241A8">
        <w:rPr>
          <w:rFonts w:ascii="Arial" w:hAnsi="Arial" w:cs="Arial"/>
          <w:sz w:val="24"/>
          <w:szCs w:val="24"/>
        </w:rPr>
        <w:t xml:space="preserve">ведомственного контроля обращений и (или) заявлений граждан, в том числе индивидуальных </w:t>
      </w:r>
      <w:r w:rsidRPr="00C241A8">
        <w:rPr>
          <w:rFonts w:ascii="Arial" w:hAnsi="Arial" w:cs="Arial"/>
          <w:sz w:val="24"/>
          <w:szCs w:val="24"/>
        </w:rPr>
        <w:lastRenderedPageBreak/>
        <w:t>предпринимателей, юридических лиц, а также сведения об</w:t>
      </w:r>
      <w:r w:rsidR="00EF605D">
        <w:rPr>
          <w:rFonts w:ascii="Arial" w:hAnsi="Arial" w:cs="Arial"/>
          <w:sz w:val="24"/>
          <w:szCs w:val="24"/>
        </w:rPr>
        <w:t xml:space="preserve"> </w:t>
      </w:r>
      <w:r w:rsidRPr="00C241A8">
        <w:rPr>
          <w:rFonts w:ascii="Arial" w:hAnsi="Arial" w:cs="Arial"/>
          <w:sz w:val="24"/>
          <w:szCs w:val="24"/>
        </w:rPr>
        <w:t>информации, поступившей от органов государственной власти, органов</w:t>
      </w:r>
      <w:r w:rsidR="00EF605D">
        <w:rPr>
          <w:rFonts w:ascii="Arial" w:hAnsi="Arial" w:cs="Arial"/>
          <w:sz w:val="24"/>
          <w:szCs w:val="24"/>
        </w:rPr>
        <w:t xml:space="preserve"> </w:t>
      </w:r>
      <w:r w:rsidRPr="00C241A8">
        <w:rPr>
          <w:rFonts w:ascii="Arial" w:hAnsi="Arial" w:cs="Arial"/>
          <w:sz w:val="24"/>
          <w:szCs w:val="24"/>
        </w:rPr>
        <w:t>местного самоуправления, из средств массовой информации)</w:t>
      </w:r>
    </w:p>
    <w:p w:rsidR="00AE4BC7" w:rsidRPr="00C241A8" w:rsidRDefault="00AE4BC7" w:rsidP="00803256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6. Предметом настоящей проверки является: _____________________________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___________________________________________</w:t>
      </w:r>
      <w:r w:rsidR="00EF605D">
        <w:rPr>
          <w:rFonts w:ascii="Arial" w:hAnsi="Arial" w:cs="Arial"/>
          <w:sz w:val="24"/>
          <w:szCs w:val="24"/>
        </w:rPr>
        <w:t>___________________________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___________________________________________</w:t>
      </w:r>
      <w:r w:rsidR="00EF605D">
        <w:rPr>
          <w:rFonts w:ascii="Arial" w:hAnsi="Arial" w:cs="Arial"/>
          <w:sz w:val="24"/>
          <w:szCs w:val="24"/>
        </w:rPr>
        <w:t>___________________________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___________________________________________</w:t>
      </w:r>
      <w:r w:rsidR="00EF605D">
        <w:rPr>
          <w:rFonts w:ascii="Arial" w:hAnsi="Arial" w:cs="Arial"/>
          <w:sz w:val="24"/>
          <w:szCs w:val="24"/>
        </w:rPr>
        <w:t>___________________________</w:t>
      </w:r>
    </w:p>
    <w:p w:rsidR="00AE4BC7" w:rsidRPr="00C241A8" w:rsidRDefault="00AE4BC7" w:rsidP="00EF605D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(указание на проверяемые вопросы)</w:t>
      </w:r>
    </w:p>
    <w:p w:rsidR="00AE4BC7" w:rsidRPr="00C241A8" w:rsidRDefault="00EF605D" w:rsidP="00803256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AE4BC7" w:rsidRPr="00C241A8">
        <w:rPr>
          <w:rFonts w:ascii="Arial" w:hAnsi="Arial" w:cs="Arial"/>
          <w:sz w:val="24"/>
          <w:szCs w:val="24"/>
        </w:rPr>
        <w:t>. Период времени, относительно которого осуществляется проверка: _____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___________________________________________</w:t>
      </w:r>
      <w:r w:rsidR="00EF605D">
        <w:rPr>
          <w:rFonts w:ascii="Arial" w:hAnsi="Arial" w:cs="Arial"/>
          <w:sz w:val="24"/>
          <w:szCs w:val="24"/>
        </w:rPr>
        <w:t>___________________________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___________________________________________</w:t>
      </w:r>
      <w:r w:rsidR="00EF605D">
        <w:rPr>
          <w:rFonts w:ascii="Arial" w:hAnsi="Arial" w:cs="Arial"/>
          <w:sz w:val="24"/>
          <w:szCs w:val="24"/>
        </w:rPr>
        <w:t>___________________________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___________________________________________</w:t>
      </w:r>
      <w:r w:rsidR="00EF605D">
        <w:rPr>
          <w:rFonts w:ascii="Arial" w:hAnsi="Arial" w:cs="Arial"/>
          <w:sz w:val="24"/>
          <w:szCs w:val="24"/>
        </w:rPr>
        <w:t>___________________________</w:t>
      </w:r>
    </w:p>
    <w:p w:rsidR="00AE4BC7" w:rsidRPr="00C241A8" w:rsidRDefault="00AE4BC7" w:rsidP="00803256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8. Срок проведения проверки: __________________________________________</w:t>
      </w:r>
    </w:p>
    <w:p w:rsidR="00AE4BC7" w:rsidRPr="00C241A8" w:rsidRDefault="00AE4BC7" w:rsidP="00803256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К проведению проверки приступить с "__" _______________ 20__ г.</w:t>
      </w:r>
    </w:p>
    <w:p w:rsidR="00AE4BC7" w:rsidRPr="00C241A8" w:rsidRDefault="00AE4BC7" w:rsidP="00803256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Проверку окончить не позднее "__" _____________ 20__ г.</w:t>
      </w:r>
    </w:p>
    <w:p w:rsidR="00AE4BC7" w:rsidRPr="00C241A8" w:rsidRDefault="00803256" w:rsidP="00803256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В процессе проверки</w:t>
      </w:r>
      <w:r w:rsidR="00AE4BC7" w:rsidRPr="00C241A8">
        <w:rPr>
          <w:rFonts w:ascii="Arial" w:hAnsi="Arial" w:cs="Arial"/>
          <w:sz w:val="24"/>
          <w:szCs w:val="24"/>
        </w:rPr>
        <w:t xml:space="preserve"> провести </w:t>
      </w:r>
      <w:proofErr w:type="gramStart"/>
      <w:r w:rsidR="00AE4BC7" w:rsidRPr="00C241A8">
        <w:rPr>
          <w:rFonts w:ascii="Arial" w:hAnsi="Arial" w:cs="Arial"/>
          <w:sz w:val="24"/>
          <w:szCs w:val="24"/>
        </w:rPr>
        <w:t>следующие  мероприятия</w:t>
      </w:r>
      <w:proofErr w:type="gramEnd"/>
      <w:r w:rsidR="00AE4BC7" w:rsidRPr="00C241A8">
        <w:rPr>
          <w:rFonts w:ascii="Arial" w:hAnsi="Arial" w:cs="Arial"/>
          <w:sz w:val="24"/>
          <w:szCs w:val="24"/>
        </w:rPr>
        <w:t xml:space="preserve">  по контролю,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необходимые для достижения целей проведения проверки: _____________________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___________________________________________</w:t>
      </w:r>
      <w:r w:rsidR="00EF605D">
        <w:rPr>
          <w:rFonts w:ascii="Arial" w:hAnsi="Arial" w:cs="Arial"/>
          <w:sz w:val="24"/>
          <w:szCs w:val="24"/>
        </w:rPr>
        <w:t>___________________________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___________________________________________</w:t>
      </w:r>
      <w:r w:rsidR="00EF605D">
        <w:rPr>
          <w:rFonts w:ascii="Arial" w:hAnsi="Arial" w:cs="Arial"/>
          <w:sz w:val="24"/>
          <w:szCs w:val="24"/>
        </w:rPr>
        <w:t>___________________________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___________________________________________</w:t>
      </w:r>
      <w:r w:rsidR="00EF605D">
        <w:rPr>
          <w:rFonts w:ascii="Arial" w:hAnsi="Arial" w:cs="Arial"/>
          <w:sz w:val="24"/>
          <w:szCs w:val="24"/>
        </w:rPr>
        <w:t>___________________________</w:t>
      </w:r>
    </w:p>
    <w:p w:rsidR="00AE4BC7" w:rsidRPr="00C241A8" w:rsidRDefault="00803256" w:rsidP="00803256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10. </w:t>
      </w:r>
      <w:r w:rsidR="00AE4BC7" w:rsidRPr="00C241A8">
        <w:rPr>
          <w:rFonts w:ascii="Arial" w:hAnsi="Arial" w:cs="Arial"/>
          <w:sz w:val="24"/>
          <w:szCs w:val="24"/>
        </w:rPr>
        <w:t>Перечень документов и информации, представление которых необходимо</w:t>
      </w:r>
      <w:r w:rsidR="00EF605D">
        <w:rPr>
          <w:rFonts w:ascii="Arial" w:hAnsi="Arial" w:cs="Arial"/>
          <w:sz w:val="24"/>
          <w:szCs w:val="24"/>
        </w:rPr>
        <w:t xml:space="preserve"> </w:t>
      </w:r>
      <w:r w:rsidR="00AE4BC7" w:rsidRPr="00C241A8">
        <w:rPr>
          <w:rFonts w:ascii="Arial" w:hAnsi="Arial" w:cs="Arial"/>
          <w:sz w:val="24"/>
          <w:szCs w:val="24"/>
        </w:rPr>
        <w:t>для достижения целей проведения проверки: _________________________________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___________________________________________</w:t>
      </w:r>
      <w:r w:rsidR="00EF605D">
        <w:rPr>
          <w:rFonts w:ascii="Arial" w:hAnsi="Arial" w:cs="Arial"/>
          <w:sz w:val="24"/>
          <w:szCs w:val="24"/>
        </w:rPr>
        <w:t>___________________________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___________________________________________</w:t>
      </w:r>
      <w:r w:rsidR="00EF605D">
        <w:rPr>
          <w:rFonts w:ascii="Arial" w:hAnsi="Arial" w:cs="Arial"/>
          <w:sz w:val="24"/>
          <w:szCs w:val="24"/>
        </w:rPr>
        <w:t>___________________________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______________________________ __________________ ____________________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(дол</w:t>
      </w:r>
      <w:r w:rsidR="00EF605D">
        <w:rPr>
          <w:rFonts w:ascii="Arial" w:hAnsi="Arial" w:cs="Arial"/>
          <w:sz w:val="24"/>
          <w:szCs w:val="24"/>
        </w:rPr>
        <w:t>жность руководителя органа (подпись)</w:t>
      </w:r>
      <w:r w:rsidRPr="00C241A8">
        <w:rPr>
          <w:rFonts w:ascii="Arial" w:hAnsi="Arial" w:cs="Arial"/>
          <w:sz w:val="24"/>
          <w:szCs w:val="24"/>
        </w:rPr>
        <w:t xml:space="preserve"> (Ф.И.О.)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ведомственного контроля (лица,</w:t>
      </w:r>
      <w:r w:rsidR="00EF605D">
        <w:rPr>
          <w:rFonts w:ascii="Arial" w:hAnsi="Arial" w:cs="Arial"/>
          <w:sz w:val="24"/>
          <w:szCs w:val="24"/>
        </w:rPr>
        <w:t xml:space="preserve"> </w:t>
      </w:r>
      <w:r w:rsidRPr="00C241A8">
        <w:rPr>
          <w:rFonts w:ascii="Arial" w:hAnsi="Arial" w:cs="Arial"/>
          <w:sz w:val="24"/>
          <w:szCs w:val="24"/>
        </w:rPr>
        <w:t>исполняющего его обязанности))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___________________________________________</w:t>
      </w:r>
      <w:r w:rsidR="00EF605D">
        <w:rPr>
          <w:rFonts w:ascii="Arial" w:hAnsi="Arial" w:cs="Arial"/>
          <w:sz w:val="24"/>
          <w:szCs w:val="24"/>
        </w:rPr>
        <w:t>___________________________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___________________________________________</w:t>
      </w:r>
      <w:r w:rsidR="00EF605D">
        <w:rPr>
          <w:rFonts w:ascii="Arial" w:hAnsi="Arial" w:cs="Arial"/>
          <w:sz w:val="24"/>
          <w:szCs w:val="24"/>
        </w:rPr>
        <w:t>___________________________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(фамилия, имя, отчество (последнее - при наличии) и должность лица,</w:t>
      </w:r>
      <w:r w:rsidR="00EF605D">
        <w:rPr>
          <w:rFonts w:ascii="Arial" w:hAnsi="Arial" w:cs="Arial"/>
          <w:sz w:val="24"/>
          <w:szCs w:val="24"/>
        </w:rPr>
        <w:t xml:space="preserve"> </w:t>
      </w:r>
      <w:r w:rsidRPr="00C241A8">
        <w:rPr>
          <w:rFonts w:ascii="Arial" w:hAnsi="Arial" w:cs="Arial"/>
          <w:sz w:val="24"/>
          <w:szCs w:val="24"/>
        </w:rPr>
        <w:t>непосредственно подготовившего проект распоряжения, контактный</w:t>
      </w:r>
      <w:r w:rsidR="00EF605D">
        <w:rPr>
          <w:rFonts w:ascii="Arial" w:hAnsi="Arial" w:cs="Arial"/>
          <w:sz w:val="24"/>
          <w:szCs w:val="24"/>
        </w:rPr>
        <w:t xml:space="preserve"> </w:t>
      </w:r>
      <w:r w:rsidRPr="00C241A8">
        <w:rPr>
          <w:rFonts w:ascii="Arial" w:hAnsi="Arial" w:cs="Arial"/>
          <w:sz w:val="24"/>
          <w:szCs w:val="24"/>
        </w:rPr>
        <w:t>телефон, электронный адрес (при наличии))</w:t>
      </w:r>
    </w:p>
    <w:p w:rsidR="00AE4BC7" w:rsidRPr="00C241A8" w:rsidRDefault="00AE4BC7" w:rsidP="00C241A8">
      <w:pPr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241A8">
        <w:rPr>
          <w:rFonts w:ascii="Arial" w:hAnsi="Arial" w:cs="Arial"/>
          <w:sz w:val="24"/>
          <w:szCs w:val="24"/>
        </w:rPr>
        <w:br w:type="page"/>
      </w:r>
    </w:p>
    <w:p w:rsidR="00AE4BC7" w:rsidRPr="00EF605D" w:rsidRDefault="00AE4BC7" w:rsidP="00EF605D">
      <w:pPr>
        <w:pStyle w:val="ConsPlusNormal"/>
        <w:jc w:val="right"/>
        <w:outlineLvl w:val="1"/>
        <w:rPr>
          <w:rFonts w:ascii="Courier New" w:hAnsi="Courier New" w:cs="Courier New"/>
          <w:szCs w:val="22"/>
        </w:rPr>
      </w:pPr>
      <w:r w:rsidRPr="00EF605D">
        <w:rPr>
          <w:rFonts w:ascii="Courier New" w:hAnsi="Courier New" w:cs="Courier New"/>
          <w:szCs w:val="22"/>
        </w:rPr>
        <w:lastRenderedPageBreak/>
        <w:t>Приложение 2</w:t>
      </w:r>
    </w:p>
    <w:p w:rsidR="00AE4BC7" w:rsidRPr="00EF605D" w:rsidRDefault="00AE4BC7" w:rsidP="00EF605D">
      <w:pPr>
        <w:pStyle w:val="ConsPlusNormal"/>
        <w:jc w:val="right"/>
        <w:rPr>
          <w:rFonts w:ascii="Courier New" w:hAnsi="Courier New" w:cs="Courier New"/>
          <w:szCs w:val="22"/>
        </w:rPr>
      </w:pPr>
      <w:r w:rsidRPr="00EF605D">
        <w:rPr>
          <w:rFonts w:ascii="Courier New" w:hAnsi="Courier New" w:cs="Courier New"/>
          <w:szCs w:val="22"/>
        </w:rPr>
        <w:t>к Порядку</w:t>
      </w:r>
    </w:p>
    <w:p w:rsidR="00AE4BC7" w:rsidRPr="00EF605D" w:rsidRDefault="00AE4BC7" w:rsidP="00EF605D">
      <w:pPr>
        <w:pStyle w:val="ConsPlusNormal"/>
        <w:jc w:val="right"/>
        <w:rPr>
          <w:rFonts w:ascii="Courier New" w:hAnsi="Courier New" w:cs="Courier New"/>
          <w:szCs w:val="22"/>
        </w:rPr>
      </w:pPr>
      <w:r w:rsidRPr="00EF605D">
        <w:rPr>
          <w:rFonts w:ascii="Courier New" w:hAnsi="Courier New" w:cs="Courier New"/>
          <w:szCs w:val="22"/>
        </w:rPr>
        <w:t>осуществления ведомственного</w:t>
      </w:r>
    </w:p>
    <w:p w:rsidR="00AE4BC7" w:rsidRPr="00EF605D" w:rsidRDefault="00AE4BC7" w:rsidP="00EF605D">
      <w:pPr>
        <w:pStyle w:val="ConsPlusNormal"/>
        <w:jc w:val="right"/>
        <w:rPr>
          <w:rFonts w:ascii="Courier New" w:hAnsi="Courier New" w:cs="Courier New"/>
          <w:szCs w:val="22"/>
        </w:rPr>
      </w:pPr>
      <w:r w:rsidRPr="00EF605D">
        <w:rPr>
          <w:rFonts w:ascii="Courier New" w:hAnsi="Courier New" w:cs="Courier New"/>
          <w:szCs w:val="22"/>
        </w:rPr>
        <w:t>контроля за соблюдением</w:t>
      </w:r>
    </w:p>
    <w:p w:rsidR="00AE4BC7" w:rsidRPr="00EF605D" w:rsidRDefault="00AE4BC7" w:rsidP="00EF605D">
      <w:pPr>
        <w:pStyle w:val="ConsPlusNormal"/>
        <w:jc w:val="right"/>
        <w:rPr>
          <w:rFonts w:ascii="Courier New" w:hAnsi="Courier New" w:cs="Courier New"/>
          <w:szCs w:val="22"/>
        </w:rPr>
      </w:pPr>
      <w:r w:rsidRPr="00EF605D">
        <w:rPr>
          <w:rFonts w:ascii="Courier New" w:hAnsi="Courier New" w:cs="Courier New"/>
          <w:szCs w:val="22"/>
        </w:rPr>
        <w:t>требований Федерального закона</w:t>
      </w:r>
    </w:p>
    <w:p w:rsidR="00AE4BC7" w:rsidRPr="00EF605D" w:rsidRDefault="00AE4BC7" w:rsidP="00EF605D">
      <w:pPr>
        <w:pStyle w:val="ConsPlusNormal"/>
        <w:jc w:val="right"/>
        <w:rPr>
          <w:rFonts w:ascii="Courier New" w:hAnsi="Courier New" w:cs="Courier New"/>
          <w:szCs w:val="22"/>
        </w:rPr>
      </w:pPr>
      <w:r w:rsidRPr="00EF605D">
        <w:rPr>
          <w:rFonts w:ascii="Courier New" w:hAnsi="Courier New" w:cs="Courier New"/>
          <w:szCs w:val="22"/>
        </w:rPr>
        <w:t>от 18.07.2011 №223-ФЗ</w:t>
      </w:r>
    </w:p>
    <w:p w:rsidR="00AE4BC7" w:rsidRPr="00C241A8" w:rsidRDefault="00AE4BC7" w:rsidP="00C241A8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AE4BC7" w:rsidRPr="00C241A8" w:rsidRDefault="00AE4BC7" w:rsidP="00EF605D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Типовая форма</w:t>
      </w:r>
    </w:p>
    <w:p w:rsidR="00AE4BC7" w:rsidRPr="00C241A8" w:rsidRDefault="00AE4BC7" w:rsidP="00C241A8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AE4BC7" w:rsidRPr="00C241A8" w:rsidRDefault="00AE4BC7" w:rsidP="00EF605D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___________________________________________</w:t>
      </w:r>
      <w:r w:rsidR="00EF605D">
        <w:rPr>
          <w:rFonts w:ascii="Arial" w:hAnsi="Arial" w:cs="Arial"/>
          <w:sz w:val="24"/>
          <w:szCs w:val="24"/>
        </w:rPr>
        <w:t>___________________________</w:t>
      </w:r>
      <w:r w:rsidRPr="00C241A8">
        <w:rPr>
          <w:rFonts w:ascii="Arial" w:hAnsi="Arial" w:cs="Arial"/>
          <w:sz w:val="24"/>
          <w:szCs w:val="24"/>
        </w:rPr>
        <w:t xml:space="preserve"> (наименование органа ведомственного контроля)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___________________________ "__" __________________ 20__ г.</w:t>
      </w:r>
    </w:p>
    <w:p w:rsidR="00AE4BC7" w:rsidRPr="00C241A8" w:rsidRDefault="00EF605D" w:rsidP="00EF605D">
      <w:pPr>
        <w:pStyle w:val="ConsPlusNonforma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(место составления акта)</w:t>
      </w:r>
      <w:r w:rsidR="00AE4BC7" w:rsidRPr="00C241A8">
        <w:rPr>
          <w:rFonts w:ascii="Arial" w:hAnsi="Arial" w:cs="Arial"/>
          <w:sz w:val="24"/>
          <w:szCs w:val="24"/>
        </w:rPr>
        <w:t xml:space="preserve"> (дата составления акта)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_______________________________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(время составления акта)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bookmarkStart w:id="5" w:name="Par277"/>
      <w:bookmarkEnd w:id="5"/>
      <w:r w:rsidRPr="00C241A8">
        <w:rPr>
          <w:rFonts w:ascii="Arial" w:hAnsi="Arial" w:cs="Arial"/>
          <w:sz w:val="24"/>
          <w:szCs w:val="24"/>
        </w:rPr>
        <w:t>Акт проверки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N ____________________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AE4BC7" w:rsidRPr="00C241A8" w:rsidRDefault="00AE4BC7" w:rsidP="00803256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По адресу/адресам: ____________________</w:t>
      </w:r>
      <w:r w:rsidR="00803256">
        <w:rPr>
          <w:rFonts w:ascii="Arial" w:hAnsi="Arial" w:cs="Arial"/>
          <w:sz w:val="24"/>
          <w:szCs w:val="24"/>
        </w:rPr>
        <w:t>___________________________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___________________________________________</w:t>
      </w:r>
      <w:r w:rsidR="00EF605D">
        <w:rPr>
          <w:rFonts w:ascii="Arial" w:hAnsi="Arial" w:cs="Arial"/>
          <w:sz w:val="24"/>
          <w:szCs w:val="24"/>
        </w:rPr>
        <w:t>___________________________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(место проведения проверки (в случае проведения выездной проверки адрес</w:t>
      </w:r>
      <w:r w:rsidR="00B6615B">
        <w:rPr>
          <w:rFonts w:ascii="Arial" w:hAnsi="Arial" w:cs="Arial"/>
          <w:sz w:val="24"/>
          <w:szCs w:val="24"/>
        </w:rPr>
        <w:t xml:space="preserve"> </w:t>
      </w:r>
      <w:r w:rsidRPr="00C241A8">
        <w:rPr>
          <w:rFonts w:ascii="Arial" w:hAnsi="Arial" w:cs="Arial"/>
          <w:sz w:val="24"/>
          <w:szCs w:val="24"/>
        </w:rPr>
        <w:t>местонахождения, адрес (адреса) фактического осуществления деятельности</w:t>
      </w:r>
      <w:r w:rsidR="00B6615B">
        <w:rPr>
          <w:rFonts w:ascii="Arial" w:hAnsi="Arial" w:cs="Arial"/>
          <w:sz w:val="24"/>
          <w:szCs w:val="24"/>
        </w:rPr>
        <w:t xml:space="preserve"> </w:t>
      </w:r>
      <w:r w:rsidRPr="00C241A8">
        <w:rPr>
          <w:rFonts w:ascii="Arial" w:hAnsi="Arial" w:cs="Arial"/>
          <w:sz w:val="24"/>
          <w:szCs w:val="24"/>
        </w:rPr>
        <w:t>подведомственного заказчика; в случае проведения документарной проверки адрес</w:t>
      </w:r>
      <w:r w:rsidR="00B6615B">
        <w:rPr>
          <w:rFonts w:ascii="Arial" w:hAnsi="Arial" w:cs="Arial"/>
          <w:sz w:val="24"/>
          <w:szCs w:val="24"/>
        </w:rPr>
        <w:t xml:space="preserve"> </w:t>
      </w:r>
      <w:r w:rsidRPr="00C241A8">
        <w:rPr>
          <w:rFonts w:ascii="Arial" w:hAnsi="Arial" w:cs="Arial"/>
          <w:sz w:val="24"/>
          <w:szCs w:val="24"/>
        </w:rPr>
        <w:t>местонахождения органа ведомственного контроля))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AE4BC7" w:rsidRPr="00C241A8" w:rsidRDefault="00AE4BC7" w:rsidP="00803256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На основании: _____________________________</w:t>
      </w:r>
      <w:r w:rsidR="00803256">
        <w:rPr>
          <w:rFonts w:ascii="Arial" w:hAnsi="Arial" w:cs="Arial"/>
          <w:sz w:val="24"/>
          <w:szCs w:val="24"/>
        </w:rPr>
        <w:t>_______________________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(распоряжение руководителя органа ведомственного</w:t>
      </w:r>
      <w:r w:rsidR="00B6615B">
        <w:rPr>
          <w:rFonts w:ascii="Arial" w:hAnsi="Arial" w:cs="Arial"/>
          <w:sz w:val="24"/>
          <w:szCs w:val="24"/>
        </w:rPr>
        <w:t xml:space="preserve"> </w:t>
      </w:r>
      <w:r w:rsidRPr="00C241A8">
        <w:rPr>
          <w:rFonts w:ascii="Arial" w:hAnsi="Arial" w:cs="Arial"/>
          <w:sz w:val="24"/>
          <w:szCs w:val="24"/>
        </w:rPr>
        <w:t>контроля (лица, исполняющего его обязанности) о проведении</w:t>
      </w:r>
      <w:r w:rsidR="00B6615B">
        <w:rPr>
          <w:rFonts w:ascii="Arial" w:hAnsi="Arial" w:cs="Arial"/>
          <w:sz w:val="24"/>
          <w:szCs w:val="24"/>
        </w:rPr>
        <w:t xml:space="preserve"> </w:t>
      </w:r>
      <w:r w:rsidRPr="00C241A8">
        <w:rPr>
          <w:rFonts w:ascii="Arial" w:hAnsi="Arial" w:cs="Arial"/>
          <w:sz w:val="24"/>
          <w:szCs w:val="24"/>
        </w:rPr>
        <w:t>проверки подведомственного заказчика с указанием реквизитов (номер, дата))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была проведена ______________________________________ проверка в отношении: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(плановая/внеплановая, документарная/выездная)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___________________________________________</w:t>
      </w:r>
      <w:r w:rsidR="00B6615B">
        <w:rPr>
          <w:rFonts w:ascii="Arial" w:hAnsi="Arial" w:cs="Arial"/>
          <w:sz w:val="24"/>
          <w:szCs w:val="24"/>
        </w:rPr>
        <w:t>___________________________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___________________________________________</w:t>
      </w:r>
      <w:r w:rsidR="00B6615B">
        <w:rPr>
          <w:rFonts w:ascii="Arial" w:hAnsi="Arial" w:cs="Arial"/>
          <w:sz w:val="24"/>
          <w:szCs w:val="24"/>
        </w:rPr>
        <w:t>___________________________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(наименование подведомственного заказчика)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Дата и время проведения проверки: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с "__" _______ 20__ г. _ час. ___ мин. до "__" _____ 20__ г. __час. __ мин.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Общая продолжительность проверки: _____________________________________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(рабочих дней/часов)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Акт составлен: ________________________________________________________</w:t>
      </w:r>
    </w:p>
    <w:p w:rsidR="00AE4BC7" w:rsidRPr="00C241A8" w:rsidRDefault="00AE4BC7" w:rsidP="00B6615B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(наименование органа ведомственного контроля)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С копией распоряжения о проведении проверки ознакомлен(ы):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___________________________________________</w:t>
      </w:r>
      <w:r w:rsidR="00B6615B">
        <w:rPr>
          <w:rFonts w:ascii="Arial" w:hAnsi="Arial" w:cs="Arial"/>
          <w:sz w:val="24"/>
          <w:szCs w:val="24"/>
        </w:rPr>
        <w:t>___________________________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___________________________________________</w:t>
      </w:r>
      <w:r w:rsidR="00B6615B">
        <w:rPr>
          <w:rFonts w:ascii="Arial" w:hAnsi="Arial" w:cs="Arial"/>
          <w:sz w:val="24"/>
          <w:szCs w:val="24"/>
        </w:rPr>
        <w:t>___________________________</w:t>
      </w:r>
    </w:p>
    <w:p w:rsidR="00AE4BC7" w:rsidRPr="00C241A8" w:rsidRDefault="00AE4BC7" w:rsidP="00B6615B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(фамилия, инициалы, подпись, дата, время)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Лица, проводившие проверку: ___________________________________________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___________________________________________</w:t>
      </w:r>
      <w:r w:rsidR="00B6615B">
        <w:rPr>
          <w:rFonts w:ascii="Arial" w:hAnsi="Arial" w:cs="Arial"/>
          <w:sz w:val="24"/>
          <w:szCs w:val="24"/>
        </w:rPr>
        <w:t>__________________________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___________________________________________</w:t>
      </w:r>
      <w:r w:rsidR="00B6615B">
        <w:rPr>
          <w:rFonts w:ascii="Arial" w:hAnsi="Arial" w:cs="Arial"/>
          <w:sz w:val="24"/>
          <w:szCs w:val="24"/>
        </w:rPr>
        <w:t>___________________________</w:t>
      </w:r>
    </w:p>
    <w:p w:rsidR="00AE4BC7" w:rsidRPr="00C241A8" w:rsidRDefault="00AE4BC7" w:rsidP="00B6615B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lastRenderedPageBreak/>
        <w:t>________________________________________</w:t>
      </w:r>
      <w:r w:rsidR="00B6615B">
        <w:rPr>
          <w:rFonts w:ascii="Arial" w:hAnsi="Arial" w:cs="Arial"/>
          <w:sz w:val="24"/>
          <w:szCs w:val="24"/>
        </w:rPr>
        <w:t>______________________________</w:t>
      </w:r>
      <w:r w:rsidRPr="00C241A8">
        <w:rPr>
          <w:rFonts w:ascii="Arial" w:hAnsi="Arial" w:cs="Arial"/>
          <w:sz w:val="24"/>
          <w:szCs w:val="24"/>
        </w:rPr>
        <w:t xml:space="preserve"> (фамилия, имя, отчество (последнее - при наличии), должность лиц,</w:t>
      </w:r>
      <w:r w:rsidR="00B6615B">
        <w:rPr>
          <w:rFonts w:ascii="Arial" w:hAnsi="Arial" w:cs="Arial"/>
          <w:sz w:val="24"/>
          <w:szCs w:val="24"/>
        </w:rPr>
        <w:t xml:space="preserve"> </w:t>
      </w:r>
      <w:r w:rsidRPr="00C241A8">
        <w:rPr>
          <w:rFonts w:ascii="Arial" w:hAnsi="Arial" w:cs="Arial"/>
          <w:sz w:val="24"/>
          <w:szCs w:val="24"/>
        </w:rPr>
        <w:t>проводивших проверку)</w:t>
      </w:r>
    </w:p>
    <w:p w:rsidR="00AE4BC7" w:rsidRPr="00C241A8" w:rsidRDefault="00AE4BC7" w:rsidP="00803256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При проведении проверки присутствовали:</w:t>
      </w:r>
      <w:r w:rsidR="00803256">
        <w:rPr>
          <w:rFonts w:ascii="Arial" w:hAnsi="Arial" w:cs="Arial"/>
          <w:sz w:val="24"/>
          <w:szCs w:val="24"/>
        </w:rPr>
        <w:t xml:space="preserve"> ____________________________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________________________________________________________</w:t>
      </w:r>
      <w:r w:rsidR="00B6615B">
        <w:rPr>
          <w:rFonts w:ascii="Arial" w:hAnsi="Arial" w:cs="Arial"/>
          <w:sz w:val="24"/>
          <w:szCs w:val="24"/>
        </w:rPr>
        <w:t>______________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___________________________________________</w:t>
      </w:r>
      <w:r w:rsidR="00B6615B">
        <w:rPr>
          <w:rFonts w:ascii="Arial" w:hAnsi="Arial" w:cs="Arial"/>
          <w:sz w:val="24"/>
          <w:szCs w:val="24"/>
        </w:rPr>
        <w:t>___________________________</w:t>
      </w:r>
    </w:p>
    <w:p w:rsidR="00AE4BC7" w:rsidRPr="00C241A8" w:rsidRDefault="00AE4BC7" w:rsidP="00B6615B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(фамилия, имя, отчество (последнее - при наличии), должность</w:t>
      </w:r>
      <w:r w:rsidR="00B6615B">
        <w:rPr>
          <w:rFonts w:ascii="Arial" w:hAnsi="Arial" w:cs="Arial"/>
          <w:sz w:val="24"/>
          <w:szCs w:val="24"/>
        </w:rPr>
        <w:t xml:space="preserve"> </w:t>
      </w:r>
      <w:r w:rsidRPr="00C241A8">
        <w:rPr>
          <w:rFonts w:ascii="Arial" w:hAnsi="Arial" w:cs="Arial"/>
          <w:sz w:val="24"/>
          <w:szCs w:val="24"/>
        </w:rPr>
        <w:t>руководителя, иного уполномоченного лица (лиц) подведомственного заказчика)</w:t>
      </w:r>
    </w:p>
    <w:p w:rsidR="00AE4BC7" w:rsidRPr="00C241A8" w:rsidRDefault="00AE4BC7" w:rsidP="00803256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В ходе проведения проверки: ___________</w:t>
      </w:r>
      <w:r w:rsidR="00803256">
        <w:rPr>
          <w:rFonts w:ascii="Arial" w:hAnsi="Arial" w:cs="Arial"/>
          <w:sz w:val="24"/>
          <w:szCs w:val="24"/>
        </w:rPr>
        <w:t>____________________________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___________________________________________</w:t>
      </w:r>
      <w:r w:rsidR="00B6615B">
        <w:rPr>
          <w:rFonts w:ascii="Arial" w:hAnsi="Arial" w:cs="Arial"/>
          <w:sz w:val="24"/>
          <w:szCs w:val="24"/>
        </w:rPr>
        <w:t>___________________________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___________________________________________</w:t>
      </w:r>
      <w:r w:rsidR="00B6615B">
        <w:rPr>
          <w:rFonts w:ascii="Arial" w:hAnsi="Arial" w:cs="Arial"/>
          <w:sz w:val="24"/>
          <w:szCs w:val="24"/>
        </w:rPr>
        <w:t>___________________________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___________________________________________</w:t>
      </w:r>
      <w:r w:rsidR="00B6615B">
        <w:rPr>
          <w:rFonts w:ascii="Arial" w:hAnsi="Arial" w:cs="Arial"/>
          <w:sz w:val="24"/>
          <w:szCs w:val="24"/>
        </w:rPr>
        <w:t>___________________________</w:t>
      </w:r>
    </w:p>
    <w:p w:rsidR="00AE4BC7" w:rsidRPr="00C241A8" w:rsidRDefault="00AE4BC7" w:rsidP="00B6615B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(выявлены/не выявлены нарушения, их содержание)</w:t>
      </w:r>
    </w:p>
    <w:p w:rsidR="00AE4BC7" w:rsidRPr="00C241A8" w:rsidRDefault="00AE4BC7" w:rsidP="00803256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Выявленные по итогам проведения проверки нарушения устранить в срок: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_________________________________________</w:t>
      </w:r>
      <w:r w:rsidR="00B6615B">
        <w:rPr>
          <w:rFonts w:ascii="Arial" w:hAnsi="Arial" w:cs="Arial"/>
          <w:sz w:val="24"/>
          <w:szCs w:val="24"/>
        </w:rPr>
        <w:t>____________________________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___________________________________________</w:t>
      </w:r>
      <w:r w:rsidR="00B6615B">
        <w:rPr>
          <w:rFonts w:ascii="Arial" w:hAnsi="Arial" w:cs="Arial"/>
          <w:sz w:val="24"/>
          <w:szCs w:val="24"/>
        </w:rPr>
        <w:t>___________________________</w:t>
      </w:r>
    </w:p>
    <w:p w:rsidR="00AE4BC7" w:rsidRPr="00C241A8" w:rsidRDefault="00AE4BC7" w:rsidP="00803256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Прилагаемые к акту документы: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___________________________________________</w:t>
      </w:r>
      <w:r w:rsidR="00B6615B">
        <w:rPr>
          <w:rFonts w:ascii="Arial" w:hAnsi="Arial" w:cs="Arial"/>
          <w:sz w:val="24"/>
          <w:szCs w:val="24"/>
        </w:rPr>
        <w:t>___________________________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___________________________________________________________________</w:t>
      </w:r>
      <w:r w:rsidR="00B6615B">
        <w:rPr>
          <w:rFonts w:ascii="Arial" w:hAnsi="Arial" w:cs="Arial"/>
          <w:sz w:val="24"/>
          <w:szCs w:val="24"/>
        </w:rPr>
        <w:t>___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___________________________________________</w:t>
      </w:r>
      <w:r w:rsidR="00B6615B">
        <w:rPr>
          <w:rFonts w:ascii="Arial" w:hAnsi="Arial" w:cs="Arial"/>
          <w:sz w:val="24"/>
          <w:szCs w:val="24"/>
        </w:rPr>
        <w:t>___________________________</w:t>
      </w:r>
    </w:p>
    <w:p w:rsidR="00AE4BC7" w:rsidRPr="00C241A8" w:rsidRDefault="00AE4BC7" w:rsidP="00803256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Подписи лиц, проводивших проверку: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___________________________________________</w:t>
      </w:r>
      <w:r w:rsidR="00B6615B">
        <w:rPr>
          <w:rFonts w:ascii="Arial" w:hAnsi="Arial" w:cs="Arial"/>
          <w:sz w:val="24"/>
          <w:szCs w:val="24"/>
        </w:rPr>
        <w:t>___________________________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________________________________________________________</w:t>
      </w:r>
      <w:r w:rsidR="00B6615B">
        <w:rPr>
          <w:rFonts w:ascii="Arial" w:hAnsi="Arial" w:cs="Arial"/>
          <w:sz w:val="24"/>
          <w:szCs w:val="24"/>
        </w:rPr>
        <w:t>______________</w:t>
      </w:r>
    </w:p>
    <w:p w:rsidR="00AE4BC7" w:rsidRPr="00C241A8" w:rsidRDefault="00AE4BC7" w:rsidP="00803256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С актом проверки ознакомлен(а):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___________________________________________</w:t>
      </w:r>
      <w:r w:rsidR="00B6615B">
        <w:rPr>
          <w:rFonts w:ascii="Arial" w:hAnsi="Arial" w:cs="Arial"/>
          <w:sz w:val="24"/>
          <w:szCs w:val="24"/>
        </w:rPr>
        <w:t>___________________________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___________________________________________</w:t>
      </w:r>
      <w:r w:rsidR="00B6615B">
        <w:rPr>
          <w:rFonts w:ascii="Arial" w:hAnsi="Arial" w:cs="Arial"/>
          <w:sz w:val="24"/>
          <w:szCs w:val="24"/>
        </w:rPr>
        <w:t>___________________________</w:t>
      </w:r>
    </w:p>
    <w:p w:rsidR="00AE4BC7" w:rsidRPr="00C241A8" w:rsidRDefault="00AE4BC7" w:rsidP="00803256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Акт проверки со всеми приложениями получил(а):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___________________________________________</w:t>
      </w:r>
      <w:r w:rsidR="00B6615B">
        <w:rPr>
          <w:rFonts w:ascii="Arial" w:hAnsi="Arial" w:cs="Arial"/>
          <w:sz w:val="24"/>
          <w:szCs w:val="24"/>
        </w:rPr>
        <w:t>___________________________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___________________________________________</w:t>
      </w:r>
      <w:r w:rsidR="00B6615B">
        <w:rPr>
          <w:rFonts w:ascii="Arial" w:hAnsi="Arial" w:cs="Arial"/>
          <w:sz w:val="24"/>
          <w:szCs w:val="24"/>
        </w:rPr>
        <w:t>___________________________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(фамилия, имя, отчество (последнее - при наличии), должность</w:t>
      </w:r>
      <w:r w:rsidR="00B6615B">
        <w:rPr>
          <w:rFonts w:ascii="Arial" w:hAnsi="Arial" w:cs="Arial"/>
          <w:sz w:val="24"/>
          <w:szCs w:val="24"/>
        </w:rPr>
        <w:t xml:space="preserve"> </w:t>
      </w:r>
      <w:r w:rsidRPr="00C241A8">
        <w:rPr>
          <w:rFonts w:ascii="Arial" w:hAnsi="Arial" w:cs="Arial"/>
          <w:sz w:val="24"/>
          <w:szCs w:val="24"/>
        </w:rPr>
        <w:t>руководителя или иного уполномоченного лица подведомственного заказчика)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"__" ___________ 20__ г.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________________________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(подпись)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Пометка об отказе в ознакомлении с актом проверки: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___________________________________________</w:t>
      </w:r>
      <w:r w:rsidR="00B6615B">
        <w:rPr>
          <w:rFonts w:ascii="Arial" w:hAnsi="Arial" w:cs="Arial"/>
          <w:sz w:val="24"/>
          <w:szCs w:val="24"/>
        </w:rPr>
        <w:t>___________________________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(подпись уполномоченного должностного лица (лиц), проводившего проверку)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Акт проверки направлен заказным почтовым отправлением</w:t>
      </w:r>
    </w:p>
    <w:p w:rsidR="00AE4BC7" w:rsidRPr="00C241A8" w:rsidRDefault="00AE4BC7" w:rsidP="00C241A8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C241A8">
        <w:rPr>
          <w:rFonts w:ascii="Arial" w:hAnsi="Arial" w:cs="Arial"/>
          <w:sz w:val="24"/>
          <w:szCs w:val="24"/>
        </w:rPr>
        <w:t>"__" ____________ 20__ г.</w:t>
      </w:r>
    </w:p>
    <w:p w:rsidR="00660435" w:rsidRPr="005A00E3" w:rsidRDefault="00660435" w:rsidP="00AE4BC7">
      <w:pPr>
        <w:spacing w:after="0"/>
        <w:ind w:left="5245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660435" w:rsidRPr="005A00E3" w:rsidSect="00AE4BC7">
      <w:headerReference w:type="first" r:id="rId10"/>
      <w:footnotePr>
        <w:numRestart w:val="eachPage"/>
      </w:footnotePr>
      <w:pgSz w:w="11906" w:h="16838"/>
      <w:pgMar w:top="851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32CB" w:rsidRDefault="000032CB" w:rsidP="000D711F">
      <w:pPr>
        <w:spacing w:after="0" w:line="240" w:lineRule="auto"/>
      </w:pPr>
      <w:r>
        <w:separator/>
      </w:r>
    </w:p>
  </w:endnote>
  <w:endnote w:type="continuationSeparator" w:id="0">
    <w:p w:rsidR="000032CB" w:rsidRDefault="000032CB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32CB" w:rsidRDefault="000032CB" w:rsidP="000D711F">
      <w:pPr>
        <w:spacing w:after="0" w:line="240" w:lineRule="auto"/>
      </w:pPr>
      <w:r>
        <w:separator/>
      </w:r>
    </w:p>
  </w:footnote>
  <w:footnote w:type="continuationSeparator" w:id="0">
    <w:p w:rsidR="000032CB" w:rsidRDefault="000032CB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6129" w:rsidRPr="00CA4E0A" w:rsidRDefault="008C6129">
    <w:pPr>
      <w:pStyle w:val="a4"/>
      <w:jc w:val="center"/>
      <w:rPr>
        <w:rFonts w:ascii="Times New Roman" w:hAnsi="Times New Roman" w:cs="Times New Roman"/>
        <w:sz w:val="24"/>
        <w:szCs w:val="24"/>
      </w:rPr>
    </w:pPr>
  </w:p>
  <w:p w:rsidR="008C6129" w:rsidRDefault="008C6129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6129" w:rsidRDefault="008C6129">
    <w:pPr>
      <w:pStyle w:val="a4"/>
      <w:jc w:val="center"/>
    </w:pPr>
  </w:p>
  <w:p w:rsidR="008C6129" w:rsidRDefault="008C6129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421F" w:rsidRDefault="007E421F">
    <w:pPr>
      <w:pStyle w:val="a4"/>
      <w:jc w:val="center"/>
    </w:pPr>
  </w:p>
  <w:p w:rsidR="007E421F" w:rsidRDefault="007E421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B35BB0"/>
    <w:multiLevelType w:val="hybridMultilevel"/>
    <w:tmpl w:val="A0A8B4E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771011"/>
    <w:multiLevelType w:val="hybridMultilevel"/>
    <w:tmpl w:val="EAB0E1F0"/>
    <w:lvl w:ilvl="0" w:tplc="42229120">
      <w:start w:val="1"/>
      <w:numFmt w:val="decimal"/>
      <w:lvlText w:val="%1."/>
      <w:lvlJc w:val="left"/>
      <w:pPr>
        <w:ind w:left="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7369104">
      <w:start w:val="1"/>
      <w:numFmt w:val="lowerLetter"/>
      <w:lvlText w:val="%2"/>
      <w:lvlJc w:val="left"/>
      <w:pPr>
        <w:ind w:left="19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6C61AC">
      <w:start w:val="1"/>
      <w:numFmt w:val="lowerRoman"/>
      <w:lvlText w:val="%3"/>
      <w:lvlJc w:val="left"/>
      <w:pPr>
        <w:ind w:left="26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C6C0AC6">
      <w:start w:val="1"/>
      <w:numFmt w:val="decimal"/>
      <w:lvlText w:val="%4"/>
      <w:lvlJc w:val="left"/>
      <w:pPr>
        <w:ind w:left="33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26F6AC">
      <w:start w:val="1"/>
      <w:numFmt w:val="lowerLetter"/>
      <w:lvlText w:val="%5"/>
      <w:lvlJc w:val="left"/>
      <w:pPr>
        <w:ind w:left="40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625448">
      <w:start w:val="1"/>
      <w:numFmt w:val="lowerRoman"/>
      <w:lvlText w:val="%6"/>
      <w:lvlJc w:val="left"/>
      <w:pPr>
        <w:ind w:left="48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6869EC">
      <w:start w:val="1"/>
      <w:numFmt w:val="decimal"/>
      <w:lvlText w:val="%7"/>
      <w:lvlJc w:val="left"/>
      <w:pPr>
        <w:ind w:left="55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368028">
      <w:start w:val="1"/>
      <w:numFmt w:val="lowerLetter"/>
      <w:lvlText w:val="%8"/>
      <w:lvlJc w:val="left"/>
      <w:pPr>
        <w:ind w:left="62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758CB44">
      <w:start w:val="1"/>
      <w:numFmt w:val="lowerRoman"/>
      <w:lvlText w:val="%9"/>
      <w:lvlJc w:val="left"/>
      <w:pPr>
        <w:ind w:left="69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5AF4920"/>
    <w:multiLevelType w:val="hybridMultilevel"/>
    <w:tmpl w:val="34B0A9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741078"/>
    <w:multiLevelType w:val="hybridMultilevel"/>
    <w:tmpl w:val="34B0A9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D5E"/>
    <w:rsid w:val="000032CB"/>
    <w:rsid w:val="00015B96"/>
    <w:rsid w:val="00025281"/>
    <w:rsid w:val="00027285"/>
    <w:rsid w:val="00030316"/>
    <w:rsid w:val="00034102"/>
    <w:rsid w:val="00034F57"/>
    <w:rsid w:val="0004291F"/>
    <w:rsid w:val="00053D8B"/>
    <w:rsid w:val="0005472A"/>
    <w:rsid w:val="00055825"/>
    <w:rsid w:val="00056AB3"/>
    <w:rsid w:val="00061B64"/>
    <w:rsid w:val="00073F7D"/>
    <w:rsid w:val="000763E3"/>
    <w:rsid w:val="000768A3"/>
    <w:rsid w:val="00081839"/>
    <w:rsid w:val="00086B4A"/>
    <w:rsid w:val="00086C5E"/>
    <w:rsid w:val="000975F3"/>
    <w:rsid w:val="000977C0"/>
    <w:rsid w:val="000A15D7"/>
    <w:rsid w:val="000A3D0E"/>
    <w:rsid w:val="000B15A9"/>
    <w:rsid w:val="000B2A22"/>
    <w:rsid w:val="000B4845"/>
    <w:rsid w:val="000B6327"/>
    <w:rsid w:val="000C422D"/>
    <w:rsid w:val="000D13DB"/>
    <w:rsid w:val="000D711F"/>
    <w:rsid w:val="000F3ABF"/>
    <w:rsid w:val="000F4016"/>
    <w:rsid w:val="0010272A"/>
    <w:rsid w:val="00111268"/>
    <w:rsid w:val="00113313"/>
    <w:rsid w:val="00113C24"/>
    <w:rsid w:val="001205B0"/>
    <w:rsid w:val="001309D6"/>
    <w:rsid w:val="00141F9F"/>
    <w:rsid w:val="00147865"/>
    <w:rsid w:val="001506A1"/>
    <w:rsid w:val="0015230A"/>
    <w:rsid w:val="00152FF4"/>
    <w:rsid w:val="0016167B"/>
    <w:rsid w:val="00163DC6"/>
    <w:rsid w:val="001642E8"/>
    <w:rsid w:val="0017362E"/>
    <w:rsid w:val="00174167"/>
    <w:rsid w:val="00176043"/>
    <w:rsid w:val="00183A0D"/>
    <w:rsid w:val="00186A2D"/>
    <w:rsid w:val="00187C4B"/>
    <w:rsid w:val="00187FB7"/>
    <w:rsid w:val="001910F5"/>
    <w:rsid w:val="001931D2"/>
    <w:rsid w:val="001955CB"/>
    <w:rsid w:val="001A1F7F"/>
    <w:rsid w:val="001A2F82"/>
    <w:rsid w:val="001B1E5B"/>
    <w:rsid w:val="001B6D71"/>
    <w:rsid w:val="001D3C0B"/>
    <w:rsid w:val="001E210A"/>
    <w:rsid w:val="001F3C1A"/>
    <w:rsid w:val="001F6B5C"/>
    <w:rsid w:val="002050A5"/>
    <w:rsid w:val="002059F2"/>
    <w:rsid w:val="00206CF7"/>
    <w:rsid w:val="002119A4"/>
    <w:rsid w:val="002179A5"/>
    <w:rsid w:val="00220385"/>
    <w:rsid w:val="00223603"/>
    <w:rsid w:val="00230549"/>
    <w:rsid w:val="002321C2"/>
    <w:rsid w:val="00242674"/>
    <w:rsid w:val="002427C7"/>
    <w:rsid w:val="0024285F"/>
    <w:rsid w:val="00243F17"/>
    <w:rsid w:val="002500DC"/>
    <w:rsid w:val="00250E93"/>
    <w:rsid w:val="002531B5"/>
    <w:rsid w:val="002531E1"/>
    <w:rsid w:val="00263811"/>
    <w:rsid w:val="00265B58"/>
    <w:rsid w:val="00271ED0"/>
    <w:rsid w:val="00284C02"/>
    <w:rsid w:val="00284D22"/>
    <w:rsid w:val="0029380C"/>
    <w:rsid w:val="00294A5A"/>
    <w:rsid w:val="002A02C0"/>
    <w:rsid w:val="002A0762"/>
    <w:rsid w:val="002A470F"/>
    <w:rsid w:val="002A4B83"/>
    <w:rsid w:val="002A5260"/>
    <w:rsid w:val="002A751D"/>
    <w:rsid w:val="002A78C7"/>
    <w:rsid w:val="002B4AB6"/>
    <w:rsid w:val="002C21B0"/>
    <w:rsid w:val="002C4D52"/>
    <w:rsid w:val="002E106A"/>
    <w:rsid w:val="002E1D7D"/>
    <w:rsid w:val="002F178B"/>
    <w:rsid w:val="002F466E"/>
    <w:rsid w:val="002F6FBA"/>
    <w:rsid w:val="00303F76"/>
    <w:rsid w:val="003055D8"/>
    <w:rsid w:val="0033221E"/>
    <w:rsid w:val="0033335C"/>
    <w:rsid w:val="0033474C"/>
    <w:rsid w:val="0033569E"/>
    <w:rsid w:val="0034231B"/>
    <w:rsid w:val="0034311E"/>
    <w:rsid w:val="00350584"/>
    <w:rsid w:val="00352193"/>
    <w:rsid w:val="0035350D"/>
    <w:rsid w:val="00363A34"/>
    <w:rsid w:val="00375E34"/>
    <w:rsid w:val="00380C13"/>
    <w:rsid w:val="0038378B"/>
    <w:rsid w:val="003841CE"/>
    <w:rsid w:val="0038742D"/>
    <w:rsid w:val="00391225"/>
    <w:rsid w:val="00391723"/>
    <w:rsid w:val="00394CD7"/>
    <w:rsid w:val="003A08C6"/>
    <w:rsid w:val="003A3CB0"/>
    <w:rsid w:val="003A55A5"/>
    <w:rsid w:val="003A740B"/>
    <w:rsid w:val="003C6127"/>
    <w:rsid w:val="003D4BD2"/>
    <w:rsid w:val="003D7549"/>
    <w:rsid w:val="003F15A6"/>
    <w:rsid w:val="003F1A08"/>
    <w:rsid w:val="003F6653"/>
    <w:rsid w:val="004042C6"/>
    <w:rsid w:val="00405D1B"/>
    <w:rsid w:val="0041264E"/>
    <w:rsid w:val="004232F7"/>
    <w:rsid w:val="00423C29"/>
    <w:rsid w:val="00431CA3"/>
    <w:rsid w:val="00435949"/>
    <w:rsid w:val="00445B3D"/>
    <w:rsid w:val="00446EB4"/>
    <w:rsid w:val="004517CA"/>
    <w:rsid w:val="00463DC2"/>
    <w:rsid w:val="00464B1F"/>
    <w:rsid w:val="00465ED2"/>
    <w:rsid w:val="00467576"/>
    <w:rsid w:val="00467B74"/>
    <w:rsid w:val="00472981"/>
    <w:rsid w:val="0048221B"/>
    <w:rsid w:val="00484E98"/>
    <w:rsid w:val="00485D4D"/>
    <w:rsid w:val="00491932"/>
    <w:rsid w:val="004A1260"/>
    <w:rsid w:val="004A2BA2"/>
    <w:rsid w:val="004A3F00"/>
    <w:rsid w:val="004A4A00"/>
    <w:rsid w:val="004A6923"/>
    <w:rsid w:val="004A6DC3"/>
    <w:rsid w:val="004B187A"/>
    <w:rsid w:val="004C30A2"/>
    <w:rsid w:val="004D0493"/>
    <w:rsid w:val="004D0515"/>
    <w:rsid w:val="004D080A"/>
    <w:rsid w:val="004D375B"/>
    <w:rsid w:val="004E08EB"/>
    <w:rsid w:val="004E6315"/>
    <w:rsid w:val="004F16F6"/>
    <w:rsid w:val="004F2020"/>
    <w:rsid w:val="0050550D"/>
    <w:rsid w:val="005151FD"/>
    <w:rsid w:val="005161C9"/>
    <w:rsid w:val="00516418"/>
    <w:rsid w:val="005232C6"/>
    <w:rsid w:val="005238AB"/>
    <w:rsid w:val="0053202A"/>
    <w:rsid w:val="00533347"/>
    <w:rsid w:val="00550DCC"/>
    <w:rsid w:val="00553B24"/>
    <w:rsid w:val="00560153"/>
    <w:rsid w:val="005620E3"/>
    <w:rsid w:val="00563645"/>
    <w:rsid w:val="00572EFF"/>
    <w:rsid w:val="005733DE"/>
    <w:rsid w:val="00580251"/>
    <w:rsid w:val="0058660F"/>
    <w:rsid w:val="005A00E3"/>
    <w:rsid w:val="005A583E"/>
    <w:rsid w:val="005A6931"/>
    <w:rsid w:val="005A7BCA"/>
    <w:rsid w:val="005B0F52"/>
    <w:rsid w:val="005B225B"/>
    <w:rsid w:val="005B4138"/>
    <w:rsid w:val="005C55AE"/>
    <w:rsid w:val="005E20E2"/>
    <w:rsid w:val="005E40D6"/>
    <w:rsid w:val="005F152A"/>
    <w:rsid w:val="006058E2"/>
    <w:rsid w:val="00606DA4"/>
    <w:rsid w:val="00611A87"/>
    <w:rsid w:val="00611F44"/>
    <w:rsid w:val="00611FEF"/>
    <w:rsid w:val="00617E36"/>
    <w:rsid w:val="00630FF5"/>
    <w:rsid w:val="00632182"/>
    <w:rsid w:val="00633391"/>
    <w:rsid w:val="00634DA2"/>
    <w:rsid w:val="00642EA4"/>
    <w:rsid w:val="006433CD"/>
    <w:rsid w:val="00645BD5"/>
    <w:rsid w:val="00652F42"/>
    <w:rsid w:val="00660435"/>
    <w:rsid w:val="00662BE0"/>
    <w:rsid w:val="006704D1"/>
    <w:rsid w:val="00675B4F"/>
    <w:rsid w:val="00677950"/>
    <w:rsid w:val="00677FC6"/>
    <w:rsid w:val="00685667"/>
    <w:rsid w:val="00693F06"/>
    <w:rsid w:val="00696183"/>
    <w:rsid w:val="006971F9"/>
    <w:rsid w:val="006A35B5"/>
    <w:rsid w:val="006A39B4"/>
    <w:rsid w:val="006A73A0"/>
    <w:rsid w:val="006A7902"/>
    <w:rsid w:val="006B0E88"/>
    <w:rsid w:val="006C4050"/>
    <w:rsid w:val="006C437F"/>
    <w:rsid w:val="006C44D7"/>
    <w:rsid w:val="006C6286"/>
    <w:rsid w:val="006D2176"/>
    <w:rsid w:val="006D25C8"/>
    <w:rsid w:val="006D49CD"/>
    <w:rsid w:val="006F1C88"/>
    <w:rsid w:val="006F34E0"/>
    <w:rsid w:val="00706E0E"/>
    <w:rsid w:val="00717751"/>
    <w:rsid w:val="00721312"/>
    <w:rsid w:val="00736890"/>
    <w:rsid w:val="00741E43"/>
    <w:rsid w:val="00744A51"/>
    <w:rsid w:val="00750086"/>
    <w:rsid w:val="0076505A"/>
    <w:rsid w:val="00766713"/>
    <w:rsid w:val="007727E2"/>
    <w:rsid w:val="00780A0D"/>
    <w:rsid w:val="007840DB"/>
    <w:rsid w:val="00797356"/>
    <w:rsid w:val="007B1B65"/>
    <w:rsid w:val="007B72B0"/>
    <w:rsid w:val="007B7355"/>
    <w:rsid w:val="007C36D9"/>
    <w:rsid w:val="007C66EA"/>
    <w:rsid w:val="007D557C"/>
    <w:rsid w:val="007D5D3A"/>
    <w:rsid w:val="007E421F"/>
    <w:rsid w:val="007E4687"/>
    <w:rsid w:val="007E55EC"/>
    <w:rsid w:val="007E5D48"/>
    <w:rsid w:val="007F084F"/>
    <w:rsid w:val="0080045F"/>
    <w:rsid w:val="0080066E"/>
    <w:rsid w:val="008009CF"/>
    <w:rsid w:val="00803256"/>
    <w:rsid w:val="008045FE"/>
    <w:rsid w:val="00805BCF"/>
    <w:rsid w:val="008065BD"/>
    <w:rsid w:val="00807830"/>
    <w:rsid w:val="008101F7"/>
    <w:rsid w:val="00815104"/>
    <w:rsid w:val="00823627"/>
    <w:rsid w:val="0082414C"/>
    <w:rsid w:val="00832BEF"/>
    <w:rsid w:val="008334A8"/>
    <w:rsid w:val="008350F3"/>
    <w:rsid w:val="00837A46"/>
    <w:rsid w:val="0084379E"/>
    <w:rsid w:val="00843BFE"/>
    <w:rsid w:val="008444A3"/>
    <w:rsid w:val="00844E0A"/>
    <w:rsid w:val="00846C81"/>
    <w:rsid w:val="00846F95"/>
    <w:rsid w:val="008501C3"/>
    <w:rsid w:val="00851C22"/>
    <w:rsid w:val="0085404A"/>
    <w:rsid w:val="00855422"/>
    <w:rsid w:val="00856D87"/>
    <w:rsid w:val="008614B6"/>
    <w:rsid w:val="008717CF"/>
    <w:rsid w:val="0087686C"/>
    <w:rsid w:val="0088771C"/>
    <w:rsid w:val="008945E2"/>
    <w:rsid w:val="00897A43"/>
    <w:rsid w:val="008A0BD3"/>
    <w:rsid w:val="008A42D6"/>
    <w:rsid w:val="008A48CD"/>
    <w:rsid w:val="008C00A9"/>
    <w:rsid w:val="008C0E12"/>
    <w:rsid w:val="008C6129"/>
    <w:rsid w:val="008D4092"/>
    <w:rsid w:val="008D6EE9"/>
    <w:rsid w:val="008E2356"/>
    <w:rsid w:val="008E3D93"/>
    <w:rsid w:val="008E4ACE"/>
    <w:rsid w:val="008F22A3"/>
    <w:rsid w:val="008F30CB"/>
    <w:rsid w:val="008F3A38"/>
    <w:rsid w:val="008F4552"/>
    <w:rsid w:val="008F5669"/>
    <w:rsid w:val="00903994"/>
    <w:rsid w:val="00903EC6"/>
    <w:rsid w:val="009051CB"/>
    <w:rsid w:val="00905ACB"/>
    <w:rsid w:val="0091096C"/>
    <w:rsid w:val="00920EEE"/>
    <w:rsid w:val="00926BFD"/>
    <w:rsid w:val="00932AC2"/>
    <w:rsid w:val="00936DBE"/>
    <w:rsid w:val="0094085F"/>
    <w:rsid w:val="009422A1"/>
    <w:rsid w:val="009472BC"/>
    <w:rsid w:val="0095763A"/>
    <w:rsid w:val="00957C74"/>
    <w:rsid w:val="0096321C"/>
    <w:rsid w:val="009632C6"/>
    <w:rsid w:val="009662C6"/>
    <w:rsid w:val="009752AD"/>
    <w:rsid w:val="0099273D"/>
    <w:rsid w:val="009955FE"/>
    <w:rsid w:val="00995AD7"/>
    <w:rsid w:val="00996A45"/>
    <w:rsid w:val="00997607"/>
    <w:rsid w:val="00997F1C"/>
    <w:rsid w:val="009A0D5E"/>
    <w:rsid w:val="009A1984"/>
    <w:rsid w:val="009A306C"/>
    <w:rsid w:val="009B56E7"/>
    <w:rsid w:val="009C7378"/>
    <w:rsid w:val="009C79B0"/>
    <w:rsid w:val="009D035A"/>
    <w:rsid w:val="009D531A"/>
    <w:rsid w:val="009D7003"/>
    <w:rsid w:val="009E0DAD"/>
    <w:rsid w:val="009E4E85"/>
    <w:rsid w:val="009F015F"/>
    <w:rsid w:val="009F5774"/>
    <w:rsid w:val="00A058F2"/>
    <w:rsid w:val="00A05F27"/>
    <w:rsid w:val="00A063AB"/>
    <w:rsid w:val="00A25939"/>
    <w:rsid w:val="00A303B1"/>
    <w:rsid w:val="00A35D1B"/>
    <w:rsid w:val="00A427FE"/>
    <w:rsid w:val="00A42B98"/>
    <w:rsid w:val="00A47811"/>
    <w:rsid w:val="00A53CB1"/>
    <w:rsid w:val="00A5745F"/>
    <w:rsid w:val="00A574DF"/>
    <w:rsid w:val="00A57849"/>
    <w:rsid w:val="00A72F25"/>
    <w:rsid w:val="00A920CC"/>
    <w:rsid w:val="00A960E1"/>
    <w:rsid w:val="00A968B2"/>
    <w:rsid w:val="00AA0FD0"/>
    <w:rsid w:val="00AA3C63"/>
    <w:rsid w:val="00AA4257"/>
    <w:rsid w:val="00AB0D9C"/>
    <w:rsid w:val="00AB3EB6"/>
    <w:rsid w:val="00AD4ADD"/>
    <w:rsid w:val="00AD5114"/>
    <w:rsid w:val="00AE0213"/>
    <w:rsid w:val="00AE4BC7"/>
    <w:rsid w:val="00AF083E"/>
    <w:rsid w:val="00AF4315"/>
    <w:rsid w:val="00AF6750"/>
    <w:rsid w:val="00B045D3"/>
    <w:rsid w:val="00B06332"/>
    <w:rsid w:val="00B2269F"/>
    <w:rsid w:val="00B25C5A"/>
    <w:rsid w:val="00B31CC6"/>
    <w:rsid w:val="00B3479F"/>
    <w:rsid w:val="00B35A1C"/>
    <w:rsid w:val="00B4401A"/>
    <w:rsid w:val="00B44106"/>
    <w:rsid w:val="00B44747"/>
    <w:rsid w:val="00B472E6"/>
    <w:rsid w:val="00B51A78"/>
    <w:rsid w:val="00B53040"/>
    <w:rsid w:val="00B546F0"/>
    <w:rsid w:val="00B55F07"/>
    <w:rsid w:val="00B63456"/>
    <w:rsid w:val="00B657AB"/>
    <w:rsid w:val="00B6615B"/>
    <w:rsid w:val="00B705D5"/>
    <w:rsid w:val="00B7097E"/>
    <w:rsid w:val="00B70FCF"/>
    <w:rsid w:val="00B71F2D"/>
    <w:rsid w:val="00B724FF"/>
    <w:rsid w:val="00B75FE3"/>
    <w:rsid w:val="00B85D31"/>
    <w:rsid w:val="00B87320"/>
    <w:rsid w:val="00B93789"/>
    <w:rsid w:val="00BA1274"/>
    <w:rsid w:val="00BA2726"/>
    <w:rsid w:val="00BA44F8"/>
    <w:rsid w:val="00BB21CA"/>
    <w:rsid w:val="00BC5B8B"/>
    <w:rsid w:val="00BD3812"/>
    <w:rsid w:val="00BD3A46"/>
    <w:rsid w:val="00BE397F"/>
    <w:rsid w:val="00BE3AF1"/>
    <w:rsid w:val="00BE5C84"/>
    <w:rsid w:val="00BF29C9"/>
    <w:rsid w:val="00BF71CD"/>
    <w:rsid w:val="00C013D6"/>
    <w:rsid w:val="00C02779"/>
    <w:rsid w:val="00C05A49"/>
    <w:rsid w:val="00C10F7A"/>
    <w:rsid w:val="00C120E0"/>
    <w:rsid w:val="00C13A94"/>
    <w:rsid w:val="00C15820"/>
    <w:rsid w:val="00C23299"/>
    <w:rsid w:val="00C23692"/>
    <w:rsid w:val="00C241A8"/>
    <w:rsid w:val="00C325CD"/>
    <w:rsid w:val="00C50FBE"/>
    <w:rsid w:val="00C51695"/>
    <w:rsid w:val="00C51CB8"/>
    <w:rsid w:val="00C53578"/>
    <w:rsid w:val="00C557AC"/>
    <w:rsid w:val="00C559A6"/>
    <w:rsid w:val="00C6453A"/>
    <w:rsid w:val="00C7120B"/>
    <w:rsid w:val="00C763AC"/>
    <w:rsid w:val="00C92FA1"/>
    <w:rsid w:val="00C94C9B"/>
    <w:rsid w:val="00C96695"/>
    <w:rsid w:val="00CA09F2"/>
    <w:rsid w:val="00CA26C3"/>
    <w:rsid w:val="00CA4E0A"/>
    <w:rsid w:val="00CA4F4B"/>
    <w:rsid w:val="00CA5386"/>
    <w:rsid w:val="00CA6A4A"/>
    <w:rsid w:val="00CB1598"/>
    <w:rsid w:val="00CB4391"/>
    <w:rsid w:val="00CB77F5"/>
    <w:rsid w:val="00CD0885"/>
    <w:rsid w:val="00CD12F9"/>
    <w:rsid w:val="00CD4ADC"/>
    <w:rsid w:val="00CD60FF"/>
    <w:rsid w:val="00CF1650"/>
    <w:rsid w:val="00D2372A"/>
    <w:rsid w:val="00D23C14"/>
    <w:rsid w:val="00D33B7E"/>
    <w:rsid w:val="00D3610A"/>
    <w:rsid w:val="00D36204"/>
    <w:rsid w:val="00D36A9F"/>
    <w:rsid w:val="00D36EBD"/>
    <w:rsid w:val="00D406A1"/>
    <w:rsid w:val="00D416F7"/>
    <w:rsid w:val="00D435D3"/>
    <w:rsid w:val="00D73A2B"/>
    <w:rsid w:val="00D76B1C"/>
    <w:rsid w:val="00D77BFF"/>
    <w:rsid w:val="00D94CE3"/>
    <w:rsid w:val="00D95EB9"/>
    <w:rsid w:val="00DA02C9"/>
    <w:rsid w:val="00DA071E"/>
    <w:rsid w:val="00DB203D"/>
    <w:rsid w:val="00DB36F8"/>
    <w:rsid w:val="00DC1B9B"/>
    <w:rsid w:val="00DC3BBD"/>
    <w:rsid w:val="00DC7A2E"/>
    <w:rsid w:val="00DD7D35"/>
    <w:rsid w:val="00DE0604"/>
    <w:rsid w:val="00DE2A54"/>
    <w:rsid w:val="00DE3338"/>
    <w:rsid w:val="00DF42F9"/>
    <w:rsid w:val="00DF5F33"/>
    <w:rsid w:val="00E009AA"/>
    <w:rsid w:val="00E040CF"/>
    <w:rsid w:val="00E2377F"/>
    <w:rsid w:val="00E32DD4"/>
    <w:rsid w:val="00E43A7F"/>
    <w:rsid w:val="00E47745"/>
    <w:rsid w:val="00E51DAF"/>
    <w:rsid w:val="00E52366"/>
    <w:rsid w:val="00E61EAA"/>
    <w:rsid w:val="00E61ECE"/>
    <w:rsid w:val="00E62944"/>
    <w:rsid w:val="00E74724"/>
    <w:rsid w:val="00E77724"/>
    <w:rsid w:val="00E81EF4"/>
    <w:rsid w:val="00E82D53"/>
    <w:rsid w:val="00E84AD9"/>
    <w:rsid w:val="00E86A21"/>
    <w:rsid w:val="00E91FC9"/>
    <w:rsid w:val="00E95162"/>
    <w:rsid w:val="00E95352"/>
    <w:rsid w:val="00E964A6"/>
    <w:rsid w:val="00EA250C"/>
    <w:rsid w:val="00EA6405"/>
    <w:rsid w:val="00EC09BD"/>
    <w:rsid w:val="00EC5D89"/>
    <w:rsid w:val="00ED312A"/>
    <w:rsid w:val="00ED5552"/>
    <w:rsid w:val="00EE0E08"/>
    <w:rsid w:val="00EE7244"/>
    <w:rsid w:val="00EF3D51"/>
    <w:rsid w:val="00EF3DB1"/>
    <w:rsid w:val="00EF605D"/>
    <w:rsid w:val="00F01AAB"/>
    <w:rsid w:val="00F0435B"/>
    <w:rsid w:val="00F1344F"/>
    <w:rsid w:val="00F20AF0"/>
    <w:rsid w:val="00F324BE"/>
    <w:rsid w:val="00F32DA8"/>
    <w:rsid w:val="00F3300A"/>
    <w:rsid w:val="00F4501E"/>
    <w:rsid w:val="00F558A7"/>
    <w:rsid w:val="00F56F25"/>
    <w:rsid w:val="00F62D60"/>
    <w:rsid w:val="00F67EEC"/>
    <w:rsid w:val="00F70A4E"/>
    <w:rsid w:val="00F74F67"/>
    <w:rsid w:val="00F83524"/>
    <w:rsid w:val="00F8645E"/>
    <w:rsid w:val="00F87A21"/>
    <w:rsid w:val="00F93DCC"/>
    <w:rsid w:val="00FB0E9B"/>
    <w:rsid w:val="00FB187E"/>
    <w:rsid w:val="00FC6BC1"/>
    <w:rsid w:val="00FD37EF"/>
    <w:rsid w:val="00FD6119"/>
    <w:rsid w:val="00FD6A29"/>
    <w:rsid w:val="00FE3590"/>
    <w:rsid w:val="00FE7D8A"/>
    <w:rsid w:val="00FF0A59"/>
    <w:rsid w:val="00FF0AD0"/>
    <w:rsid w:val="00FF552D"/>
    <w:rsid w:val="00FF7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0FCD725-6486-458E-83E7-18D235681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0D5E"/>
  </w:style>
  <w:style w:type="paragraph" w:styleId="1">
    <w:name w:val="heading 1"/>
    <w:basedOn w:val="a"/>
    <w:next w:val="a"/>
    <w:link w:val="10"/>
    <w:uiPriority w:val="99"/>
    <w:qFormat/>
    <w:rsid w:val="007E421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nhideWhenUsed/>
    <w:rsid w:val="00C23692"/>
    <w:rPr>
      <w:vertAlign w:val="superscript"/>
    </w:rPr>
  </w:style>
  <w:style w:type="paragraph" w:styleId="ab">
    <w:name w:val="List Paragraph"/>
    <w:basedOn w:val="a"/>
    <w:uiPriority w:val="34"/>
    <w:qFormat/>
    <w:rsid w:val="002500DC"/>
    <w:pPr>
      <w:ind w:left="720"/>
      <w:contextualSpacing/>
    </w:pPr>
  </w:style>
  <w:style w:type="paragraph" w:customStyle="1" w:styleId="ConsPlusNormal">
    <w:name w:val="ConsPlusNormal"/>
    <w:rsid w:val="006604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DA07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DA071E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9"/>
    <w:rsid w:val="007E421F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styleId="ae">
    <w:name w:val="No Spacing"/>
    <w:uiPriority w:val="1"/>
    <w:qFormat/>
    <w:rsid w:val="007E421F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customStyle="1" w:styleId="Standard">
    <w:name w:val="Standard"/>
    <w:rsid w:val="005151F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paragraph" w:styleId="af">
    <w:name w:val="Normal (Web)"/>
    <w:basedOn w:val="a"/>
    <w:uiPriority w:val="99"/>
    <w:unhideWhenUsed/>
    <w:rsid w:val="00AE4B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AE4B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56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721F2D-0129-41DF-92A6-4EC2A60EE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12</Pages>
  <Words>4778</Words>
  <Characters>27241</Characters>
  <Application>Microsoft Office Word</Application>
  <DocSecurity>0</DocSecurity>
  <Lines>227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Ефимов Дмитрий Алексеевич</dc:creator>
  <cp:lastModifiedBy>Spec</cp:lastModifiedBy>
  <cp:revision>16</cp:revision>
  <cp:lastPrinted>2022-08-03T05:53:00Z</cp:lastPrinted>
  <dcterms:created xsi:type="dcterms:W3CDTF">2022-08-04T01:26:00Z</dcterms:created>
  <dcterms:modified xsi:type="dcterms:W3CDTF">2025-03-27T02:36:00Z</dcterms:modified>
</cp:coreProperties>
</file>