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4636E8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20.07.2020 г. № 41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4636E8">
        <w:rPr>
          <w:rFonts w:ascii="Arial" w:hAnsi="Arial" w:cs="Arial"/>
          <w:b/>
          <w:sz w:val="32"/>
          <w:szCs w:val="32"/>
        </w:rPr>
        <w:t>КОГО ПОСЕЛЕНИЯ ЗА 2</w:t>
      </w:r>
      <w:r w:rsidR="007B1AD3">
        <w:rPr>
          <w:rFonts w:ascii="Arial" w:hAnsi="Arial" w:cs="Arial"/>
          <w:b/>
          <w:sz w:val="32"/>
          <w:szCs w:val="32"/>
        </w:rPr>
        <w:t xml:space="preserve"> КВАРТАЛ 2020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 </w:t>
      </w:r>
      <w:r w:rsidR="007B1AD3">
        <w:rPr>
          <w:rFonts w:ascii="Arial" w:eastAsia="Times New Roman" w:hAnsi="Arial" w:cs="Arial"/>
          <w:sz w:val="24"/>
          <w:szCs w:val="24"/>
        </w:rPr>
        <w:t>-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1. Утвердить прилагаемый Отчет об исполнении бюджета Калтукского сельс</w:t>
      </w:r>
      <w:r w:rsidR="004636E8">
        <w:rPr>
          <w:rFonts w:ascii="Arial" w:eastAsia="Times New Roman" w:hAnsi="Arial" w:cs="Arial"/>
          <w:bCs/>
          <w:sz w:val="24"/>
          <w:szCs w:val="24"/>
        </w:rPr>
        <w:t>кого поселения за 2</w:t>
      </w:r>
      <w:r w:rsidR="007B1AD3">
        <w:rPr>
          <w:rFonts w:ascii="Arial" w:eastAsia="Times New Roman" w:hAnsi="Arial" w:cs="Arial"/>
          <w:bCs/>
          <w:sz w:val="24"/>
          <w:szCs w:val="24"/>
        </w:rPr>
        <w:t xml:space="preserve"> квартал 2020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4636E8">
        <w:rPr>
          <w:rFonts w:ascii="Arial" w:eastAsia="Times New Roman" w:hAnsi="Arial" w:cs="Arial"/>
          <w:bCs/>
          <w:sz w:val="24"/>
          <w:szCs w:val="24"/>
        </w:rPr>
        <w:t>2</w:t>
      </w:r>
      <w:r w:rsidR="007B1AD3">
        <w:rPr>
          <w:rFonts w:ascii="Arial" w:eastAsia="Times New Roman" w:hAnsi="Arial" w:cs="Arial"/>
          <w:bCs/>
          <w:sz w:val="24"/>
          <w:szCs w:val="24"/>
        </w:rPr>
        <w:t xml:space="preserve"> квартал 2020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4636E8">
        <w:rPr>
          <w:rFonts w:ascii="Courier New" w:hAnsi="Courier New" w:cs="Courier New"/>
        </w:rPr>
        <w:t>20.07.2020 г. № 41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7B1AD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B1AD3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4636E8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7B1AD3">
              <w:rPr>
                <w:rFonts w:ascii="Courier New" w:eastAsia="Times New Roman" w:hAnsi="Courier New" w:cs="Courier New"/>
              </w:rPr>
              <w:t xml:space="preserve">01 </w:t>
            </w:r>
            <w:r w:rsidR="004636E8">
              <w:rPr>
                <w:rFonts w:ascii="Courier New" w:eastAsia="Times New Roman" w:hAnsi="Courier New" w:cs="Courier New"/>
              </w:rPr>
              <w:t>июля</w:t>
            </w:r>
            <w:r w:rsidR="007B1AD3">
              <w:rPr>
                <w:rFonts w:ascii="Courier New" w:eastAsia="Times New Roman" w:hAnsi="Courier New" w:cs="Courier New"/>
              </w:rPr>
              <w:t xml:space="preserve"> 2020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4636E8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01.07</w:t>
            </w:r>
            <w:r w:rsidR="007B1AD3">
              <w:rPr>
                <w:rFonts w:ascii="Courier New" w:eastAsia="Times New Roman" w:hAnsi="Courier New" w:cs="Courier New"/>
              </w:rPr>
              <w:t>.2020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2300"/>
        <w:gridCol w:w="1801"/>
        <w:gridCol w:w="1711"/>
      </w:tblGrid>
      <w:tr w:rsidR="004636E8" w:rsidRPr="004636E8" w:rsidTr="004636E8">
        <w:trPr>
          <w:trHeight w:val="249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4636E8" w:rsidRPr="004636E8" w:rsidTr="004636E8">
        <w:trPr>
          <w:trHeight w:val="117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4636E8" w:rsidRPr="004636E8" w:rsidTr="004636E8">
        <w:trPr>
          <w:trHeight w:val="22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21 022 600,00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9 674 196,31</w:t>
            </w:r>
          </w:p>
        </w:tc>
      </w:tr>
      <w:tr w:rsidR="004636E8" w:rsidRPr="004636E8" w:rsidTr="004636E8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3 146 900,00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1 237 987,46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722 100,00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275 781,92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722 100,00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275 781,92</w:t>
            </w:r>
          </w:p>
        </w:tc>
      </w:tr>
      <w:tr w:rsidR="004636E8" w:rsidRPr="004636E8" w:rsidTr="004636E8">
        <w:trPr>
          <w:trHeight w:val="11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721 800,00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275 448,56</w:t>
            </w:r>
          </w:p>
        </w:tc>
      </w:tr>
      <w:tr w:rsidR="004636E8" w:rsidRPr="004636E8" w:rsidTr="004636E8">
        <w:trPr>
          <w:trHeight w:val="183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000 1010202001 0000 110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35,00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298,36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1 721 900,00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700 205,69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1 721 900,00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700 205,69</w:t>
            </w:r>
          </w:p>
        </w:tc>
      </w:tr>
      <w:tr w:rsidR="004636E8" w:rsidRPr="004636E8" w:rsidTr="004636E8">
        <w:trPr>
          <w:trHeight w:val="11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789 000,00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331 744,00</w:t>
            </w:r>
          </w:p>
        </w:tc>
      </w:tr>
      <w:tr w:rsidR="004636E8" w:rsidRPr="004636E8" w:rsidTr="004636E8">
        <w:trPr>
          <w:trHeight w:val="183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000 1030223101 0000 110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789 000,00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331 744,00</w:t>
            </w:r>
          </w:p>
        </w:tc>
      </w:tr>
      <w:tr w:rsidR="004636E8" w:rsidRPr="004636E8" w:rsidTr="004636E8">
        <w:trPr>
          <w:trHeight w:val="13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4636E8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4636E8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2 170,53</w:t>
            </w:r>
          </w:p>
        </w:tc>
      </w:tr>
      <w:tr w:rsidR="004636E8" w:rsidRPr="004636E8" w:rsidTr="004636E8">
        <w:trPr>
          <w:trHeight w:val="20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636E8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4636E8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2 170,53</w:t>
            </w:r>
          </w:p>
        </w:tc>
      </w:tr>
      <w:tr w:rsidR="004636E8" w:rsidRPr="004636E8" w:rsidTr="004636E8">
        <w:trPr>
          <w:trHeight w:val="11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1 030 600,00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432 319,63</w:t>
            </w:r>
          </w:p>
        </w:tc>
      </w:tr>
      <w:tr w:rsidR="004636E8" w:rsidRPr="004636E8" w:rsidTr="004636E8">
        <w:trPr>
          <w:trHeight w:val="183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000 1030225101 0000 110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1 030 600,00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432 319,63</w:t>
            </w:r>
          </w:p>
        </w:tc>
      </w:tr>
      <w:tr w:rsidR="004636E8" w:rsidRPr="004636E8" w:rsidTr="004636E8">
        <w:trPr>
          <w:trHeight w:val="11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-101 800,00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-66 028,47</w:t>
            </w:r>
          </w:p>
        </w:tc>
      </w:tr>
      <w:tr w:rsidR="004636E8" w:rsidRPr="004636E8" w:rsidTr="004636E8">
        <w:trPr>
          <w:trHeight w:val="183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-101 800,00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-66 028,47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593 400,00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202 862,54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106 400,00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-2 993,57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106 400,00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-2 993,57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000 1060600000 0000 110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487 000,00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205 856,11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199 023,13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199 023,13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6 832,98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6 832,98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5 880,00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5 880,00</w:t>
            </w:r>
          </w:p>
        </w:tc>
      </w:tr>
      <w:tr w:rsidR="004636E8" w:rsidRPr="004636E8" w:rsidTr="004636E8">
        <w:trPr>
          <w:trHeight w:val="11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5 880,00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000 1090000000 0000 000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000 1090400000 0000 110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000 1090405000 0000 110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000 1090405310 0000 110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80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17 875 700,00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8 436 208,85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17 875 700,00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8 436 208,85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15 563 000,00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8 153 102,00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000 2021500100 0000 150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438 400,00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213 150,00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438 400,00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213 150,00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000 2021600100 0000 150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15 124 600,00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7 939 952,00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000 2021600110 0000 150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15 124 600,00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7 939 952,00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1 703 300,00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193 430,58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000 2022555500 0000 150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000 2022555510 0000 150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748 400,00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193 430,58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748 400,00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193 430,58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149 800,00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30 000,00</w:t>
            </w:r>
          </w:p>
        </w:tc>
      </w:tr>
      <w:tr w:rsidR="004636E8" w:rsidRPr="004636E8" w:rsidTr="004636E8">
        <w:trPr>
          <w:trHeight w:val="93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30 000,00</w:t>
            </w:r>
          </w:p>
        </w:tc>
      </w:tr>
      <w:tr w:rsidR="004636E8" w:rsidRPr="004636E8" w:rsidTr="004636E8">
        <w:trPr>
          <w:trHeight w:val="1155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30 000,00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86" w:type="dxa"/>
        <w:tblInd w:w="93" w:type="dxa"/>
        <w:tblLook w:val="04A0" w:firstRow="1" w:lastRow="0" w:firstColumn="1" w:lastColumn="0" w:noHBand="0" w:noVBand="1"/>
      </w:tblPr>
      <w:tblGrid>
        <w:gridCol w:w="2725"/>
        <w:gridCol w:w="3300"/>
        <w:gridCol w:w="1801"/>
        <w:gridCol w:w="1560"/>
      </w:tblGrid>
      <w:tr w:rsidR="004636E8" w:rsidRPr="004636E8" w:rsidTr="004636E8">
        <w:trPr>
          <w:trHeight w:val="249"/>
        </w:trPr>
        <w:tc>
          <w:tcPr>
            <w:tcW w:w="2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4636E8" w:rsidRPr="004636E8" w:rsidTr="004636E8">
        <w:trPr>
          <w:trHeight w:val="1320"/>
        </w:trPr>
        <w:tc>
          <w:tcPr>
            <w:tcW w:w="2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4636E8" w:rsidRPr="004636E8" w:rsidTr="004636E8">
        <w:trPr>
          <w:trHeight w:val="229"/>
        </w:trPr>
        <w:tc>
          <w:tcPr>
            <w:tcW w:w="2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Расходы бюджета - ИТОГО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27 088 100,00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11 071 260,36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8 058 164,00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3 401 205,16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Функционирование высшего должностного лица субъекта Российской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Федерации и муниципального образования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1 109 600,00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476 923,33</w:t>
            </w:r>
          </w:p>
        </w:tc>
      </w:tr>
      <w:tr w:rsidR="004636E8" w:rsidRPr="004636E8" w:rsidTr="004636E8">
        <w:trPr>
          <w:trHeight w:val="9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1 109 600,00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476 923,33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1 109 600,00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476 923,33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369 004,00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17 600,00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4 839,49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253 000,00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103 079,84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6 658 700,00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2 809 410,83</w:t>
            </w:r>
          </w:p>
        </w:tc>
      </w:tr>
      <w:tr w:rsidR="004636E8" w:rsidRPr="004636E8" w:rsidTr="004636E8">
        <w:trPr>
          <w:trHeight w:val="9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5 724 300,00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2 163 326,81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5 724 300,00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2 163 326,81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4 383 000,00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1 702 029,01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1 324 000,00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461 297,80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684 600,00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510 348,91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684 600,00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510 348,91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162 000,00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152 470,66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522 600,00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357 878,25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95 002,00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95 002,00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40 900,00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40 733,11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40 900,00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40 733,11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39 875,27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857,84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282 178,00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111 885,00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282 178,00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111 885,00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282 178,00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111 885,00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3 686,00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Мобилизационная и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вневойсковая подготовка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000 0203 0000000000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149 100,00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11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144 000,00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144 000,00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59 676,27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110 600,00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49 335,13</w:t>
            </w:r>
          </w:p>
        </w:tc>
      </w:tr>
      <w:tr w:rsidR="004636E8" w:rsidRPr="004636E8" w:rsidTr="004636E8">
        <w:trPr>
          <w:trHeight w:val="9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10 341,14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2 646 400,00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1 097 368,53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Защита населения и территории от чрезвычайных ситуаций природного и техногенного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характера, гражданская оборона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000 0309 0000000000 000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2 269,33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2 450 700,00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1 095 099,20</w:t>
            </w:r>
          </w:p>
        </w:tc>
      </w:tr>
      <w:tr w:rsidR="004636E8" w:rsidRPr="004636E8" w:rsidTr="004636E8">
        <w:trPr>
          <w:trHeight w:val="11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839 699,53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2 108 500,00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839 699,53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1 619 400,00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663 887,92</w:t>
            </w:r>
          </w:p>
        </w:tc>
      </w:tr>
      <w:tr w:rsidR="004636E8" w:rsidRPr="004636E8" w:rsidTr="004636E8">
        <w:trPr>
          <w:trHeight w:val="9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489 100,00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175 811,61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342 200,00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255 399,67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342 200,00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255 399,67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29 302,60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000 0314 0000000000 244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292 300,00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226 097,07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Д</w:t>
            </w:r>
            <w:r w:rsidR="004636E8" w:rsidRPr="004636E8">
              <w:rPr>
                <w:rFonts w:ascii="Courier New" w:eastAsia="Times New Roman" w:hAnsi="Courier New" w:cs="Courier New"/>
                <w:color w:val="000000"/>
              </w:rPr>
              <w:t>орожное хозяйство (дорожные фонды)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195 500,00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2 211 229,89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469 823,64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59 500,00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Благоустройство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2 151 729,89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410 323,64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2 151 729,89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410 323,64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2 151 729,89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410 323,64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2 151 729,89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410 323,64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7 494 606,11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5 356 906,91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7 494 606,11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5 356 906,91</w:t>
            </w:r>
          </w:p>
        </w:tc>
      </w:tr>
      <w:tr w:rsidR="004636E8" w:rsidRPr="004636E8" w:rsidTr="004636E8">
        <w:trPr>
          <w:trHeight w:val="11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3 444 519,00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1 567 280,12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3 444 519,00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1 567 280,12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2 645 531,00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1 242 047,17</w:t>
            </w:r>
          </w:p>
        </w:tc>
      </w:tr>
      <w:tr w:rsidR="004636E8" w:rsidRPr="004636E8" w:rsidTr="004636E8">
        <w:trPr>
          <w:trHeight w:val="9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798 988,00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325 232,95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4 049 187,11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3 788 754,46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Иные закупки товаров, работ и услуг для </w:t>
            </w: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4 049 187,11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3 788 754,46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86 595,00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86 556,60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3 962 592,11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3 702 197,86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872,33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872,33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872,33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69 070,00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69 070,00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69 070,00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69 070,00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69 070,00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627 300,00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421 709,85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627 300,00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421 709,85</w:t>
            </w:r>
          </w:p>
        </w:tc>
      </w:tr>
      <w:tr w:rsidR="004636E8" w:rsidRPr="004636E8" w:rsidTr="004636E8">
        <w:trPr>
          <w:trHeight w:val="114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360 100,00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154 532,67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360 100,00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154 532,67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120 827,25</w:t>
            </w:r>
          </w:p>
        </w:tc>
      </w:tr>
      <w:tr w:rsidR="004636E8" w:rsidRPr="004636E8" w:rsidTr="004636E8">
        <w:trPr>
          <w:trHeight w:val="91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83 500,00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33 705,42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267 200,00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267 177,18</w:t>
            </w:r>
          </w:p>
        </w:tc>
      </w:tr>
      <w:tr w:rsidR="004636E8" w:rsidRPr="004636E8" w:rsidTr="004636E8">
        <w:trPr>
          <w:trHeight w:val="69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267 200,00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267 177,18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267 200,00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267 177,18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4636E8" w:rsidRPr="004636E8" w:rsidTr="004636E8">
        <w:trPr>
          <w:trHeight w:val="300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4636E8" w:rsidRPr="004636E8" w:rsidTr="004636E8">
        <w:trPr>
          <w:trHeight w:val="465"/>
        </w:trPr>
        <w:tc>
          <w:tcPr>
            <w:tcW w:w="2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-6 065 500,00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6E8" w:rsidRPr="004636E8" w:rsidRDefault="004636E8" w:rsidP="004636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4636E8">
              <w:rPr>
                <w:rFonts w:ascii="Courier New" w:eastAsia="Times New Roman" w:hAnsi="Courier New" w:cs="Courier New"/>
                <w:b/>
                <w:bCs/>
                <w:color w:val="000000"/>
              </w:rPr>
              <w:t>-1 397 064,05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24" w:type="dxa"/>
        <w:tblInd w:w="93" w:type="dxa"/>
        <w:tblLook w:val="04A0" w:firstRow="1" w:lastRow="0" w:firstColumn="1" w:lastColumn="0" w:noHBand="0" w:noVBand="1"/>
      </w:tblPr>
      <w:tblGrid>
        <w:gridCol w:w="3843"/>
        <w:gridCol w:w="2300"/>
        <w:gridCol w:w="1801"/>
        <w:gridCol w:w="1480"/>
      </w:tblGrid>
      <w:tr w:rsidR="005F56FB" w:rsidRPr="005F56FB" w:rsidTr="005F56FB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</w:rPr>
              <w:t xml:space="preserve">Утвержденные </w:t>
            </w:r>
            <w:r w:rsidRPr="005F56FB">
              <w:rPr>
                <w:rFonts w:ascii="Courier New" w:eastAsia="Times New Roman" w:hAnsi="Courier New" w:cs="Courier New"/>
                <w:b/>
                <w:bCs/>
              </w:rPr>
              <w:lastRenderedPageBreak/>
              <w:t>бюджетные назначения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</w:rPr>
              <w:lastRenderedPageBreak/>
              <w:t>Исполнено</w:t>
            </w:r>
          </w:p>
        </w:tc>
      </w:tr>
      <w:tr w:rsidR="005F56FB" w:rsidRPr="005F56FB" w:rsidTr="005F56FB">
        <w:trPr>
          <w:trHeight w:val="84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5F56FB" w:rsidRPr="005F56FB" w:rsidTr="005F56FB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6 065 500,00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1 397 064,05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134 600,00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134 600,00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-17 600,00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-17 600,00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5 948 500,00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1 397 064,05</w:t>
            </w: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5 948 500,00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1 397 064,05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-21 157 200,00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-9 715 388,52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-21 157 200,00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-9 715 388,52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-21 157 200,00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-9 715 388,52</w:t>
            </w: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-21 157 200,00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-9 715 388,52</w:t>
            </w: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-21 157 200,00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-9 715 388,52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27 105 700,00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11 112 452,57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27 105 700,00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11 112 452,57</w:t>
            </w:r>
          </w:p>
        </w:tc>
      </w:tr>
      <w:tr w:rsidR="005F56FB" w:rsidRPr="005F56FB" w:rsidTr="005F56FB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27 105 700,00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11 112 452,57</w:t>
            </w: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27 105 700,00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11 112 452,57</w:t>
            </w:r>
          </w:p>
        </w:tc>
      </w:tr>
      <w:tr w:rsidR="005F56FB" w:rsidRPr="005F56FB" w:rsidTr="005F56FB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lastRenderedPageBreak/>
              <w:t>Уменьшение прочих остатков денежных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27 105 700,00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11 112 452,57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20"/>
        <w:gridCol w:w="2723"/>
        <w:gridCol w:w="1984"/>
        <w:gridCol w:w="1405"/>
        <w:gridCol w:w="2139"/>
      </w:tblGrid>
      <w:tr w:rsidR="005F56FB" w:rsidRPr="005F56FB" w:rsidTr="005F56FB">
        <w:trPr>
          <w:trHeight w:val="300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</w:t>
            </w:r>
            <w:bookmarkStart w:id="0" w:name="_GoBack"/>
            <w:bookmarkEnd w:id="0"/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теля</w:t>
            </w:r>
          </w:p>
        </w:tc>
        <w:tc>
          <w:tcPr>
            <w:tcW w:w="3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Поступления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5F56FB" w:rsidRPr="005F56FB" w:rsidTr="005F56FB">
        <w:trPr>
          <w:trHeight w:val="45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206 887,00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ind w:right="593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color w:val="000000"/>
              </w:rPr>
              <w:t>206 887,00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Бюджеты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206 887,00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206 887,00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206 887,00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206 887,00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F56FB" w:rsidRPr="005F56FB" w:rsidTr="005F56FB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F56FB" w:rsidRPr="005F56FB" w:rsidTr="005F56FB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F56FB" w:rsidRPr="005F56FB" w:rsidTr="005F56FB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5F56FB" w:rsidRPr="005F56FB" w:rsidTr="005F56FB">
        <w:trPr>
          <w:trHeight w:val="67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6FB" w:rsidRPr="005F56FB" w:rsidRDefault="005F56FB" w:rsidP="005F56F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6FB" w:rsidRPr="005F56FB" w:rsidRDefault="005F56FB" w:rsidP="005F56F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5F56FB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294575"/>
    <w:rsid w:val="004636E8"/>
    <w:rsid w:val="004A6877"/>
    <w:rsid w:val="005159AA"/>
    <w:rsid w:val="005419EA"/>
    <w:rsid w:val="005F56FB"/>
    <w:rsid w:val="006541BD"/>
    <w:rsid w:val="006B18A8"/>
    <w:rsid w:val="006E4BB7"/>
    <w:rsid w:val="00797890"/>
    <w:rsid w:val="007B1AD3"/>
    <w:rsid w:val="007F685D"/>
    <w:rsid w:val="007F76C6"/>
    <w:rsid w:val="008032C9"/>
    <w:rsid w:val="0094368E"/>
    <w:rsid w:val="00972A9E"/>
    <w:rsid w:val="009B23F8"/>
    <w:rsid w:val="009C3844"/>
    <w:rsid w:val="009F6C43"/>
    <w:rsid w:val="00AE473A"/>
    <w:rsid w:val="00B11B12"/>
    <w:rsid w:val="00B44C86"/>
    <w:rsid w:val="00BA3F9F"/>
    <w:rsid w:val="00BC103B"/>
    <w:rsid w:val="00BC6154"/>
    <w:rsid w:val="00C17432"/>
    <w:rsid w:val="00D00F96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84623-3D6E-45B0-AF6D-240DDE7C7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19</Pages>
  <Words>3919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17</cp:revision>
  <dcterms:created xsi:type="dcterms:W3CDTF">2018-04-18T06:55:00Z</dcterms:created>
  <dcterms:modified xsi:type="dcterms:W3CDTF">2020-07-20T08:48:00Z</dcterms:modified>
</cp:coreProperties>
</file>